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F14" w:rsidRDefault="00433F14">
      <w:pPr>
        <w:wordWrap w:val="0"/>
        <w:overflowPunct w:val="0"/>
        <w:autoSpaceDE w:val="0"/>
        <w:autoSpaceDN w:val="0"/>
        <w:rPr>
          <w:rFonts w:hint="eastAsia"/>
          <w:spacing w:val="40"/>
        </w:rPr>
      </w:pPr>
      <w:r>
        <w:rPr>
          <w:rFonts w:hint="eastAsia"/>
        </w:rPr>
        <w:t>様式第5号(第8条関係)</w:t>
      </w:r>
    </w:p>
    <w:p w:rsidR="00433F14" w:rsidRDefault="00433F1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禁止行為の解除承認申請</w:t>
      </w:r>
      <w:r>
        <w:rPr>
          <w:rFonts w:hint="eastAsia"/>
        </w:rPr>
        <w:t>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636"/>
        <w:gridCol w:w="684"/>
        <w:gridCol w:w="2298"/>
        <w:gridCol w:w="4254"/>
      </w:tblGrid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/>
        </w:trPr>
        <w:tc>
          <w:tcPr>
            <w:tcW w:w="85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　　様</w:t>
            </w:r>
          </w:p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433F14" w:rsidRDefault="000C64E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200FAC">
              <w:rPr>
                <w:rFonts w:hint="eastAsia"/>
              </w:rPr>
              <w:t xml:space="preserve">　</w:t>
            </w:r>
            <w:r w:rsidR="00433F14">
              <w:rPr>
                <w:rFonts w:hint="eastAsia"/>
              </w:rPr>
              <w:t xml:space="preserve">　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喫煙　　　　　　　裸火の使用　　　　　　　危険物品持込み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433F14" w:rsidRDefault="00433F14">
            <w:pPr>
              <w:wordWrap w:val="0"/>
              <w:overflowPunct w:val="0"/>
              <w:autoSpaceDE w:val="0"/>
              <w:autoSpaceDN w:val="0"/>
              <w:spacing w:after="16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position w:val="30"/>
              </w:rPr>
              <w:t>承認を受けようと</w:t>
            </w:r>
            <w:r>
              <w:rPr>
                <w:rFonts w:hint="eastAsia"/>
              </w:rPr>
              <w:t>する行為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場所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期間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953"/>
            </w:pPr>
            <w:r>
              <w:rPr>
                <w:rFonts w:hint="eastAsia"/>
              </w:rPr>
              <w:t>自　　　　　　　　　至　時から　　　　　　　　時まで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理由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内容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職業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火災予防上の措置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※承認の条件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3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3F14" w:rsidRDefault="00433F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3F14" w:rsidRDefault="00433F14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>備考</w:t>
      </w:r>
    </w:p>
    <w:p w:rsidR="00433F14" w:rsidRDefault="00433F14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1　法人にあってはその名称、代表者氏名、主たる事務所の所在地を記入すること。</w:t>
      </w:r>
    </w:p>
    <w:p w:rsidR="00433F14" w:rsidRDefault="00433F14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2　行為者が2名以上の場合は、その所属、氏名、年齢、性別等を記載した書類を添付すること。</w:t>
      </w:r>
    </w:p>
    <w:p w:rsidR="00433F14" w:rsidRDefault="00433F14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3　※印欄は記入しないこと。</w:t>
      </w:r>
    </w:p>
    <w:p w:rsidR="00433F14" w:rsidRDefault="00433F14">
      <w:pPr>
        <w:wordWrap w:val="0"/>
        <w:overflowPunct w:val="0"/>
        <w:autoSpaceDE w:val="0"/>
        <w:autoSpaceDN w:val="0"/>
        <w:spacing w:line="240" w:lineRule="exact"/>
        <w:ind w:left="315" w:hanging="315"/>
      </w:pPr>
      <w:r>
        <w:rPr>
          <w:rFonts w:hint="eastAsia"/>
        </w:rPr>
        <w:t xml:space="preserve">　4　指定場所の詳細図及び当該場所付近の概要図を添付すること。</w:t>
      </w:r>
    </w:p>
    <w:sectPr w:rsidR="00433F1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F9A" w:rsidRDefault="00E56F9A">
      <w:r>
        <w:separator/>
      </w:r>
    </w:p>
  </w:endnote>
  <w:endnote w:type="continuationSeparator" w:id="0">
    <w:p w:rsidR="00E56F9A" w:rsidRDefault="00E5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F9A" w:rsidRDefault="00E56F9A">
      <w:r>
        <w:separator/>
      </w:r>
    </w:p>
  </w:footnote>
  <w:footnote w:type="continuationSeparator" w:id="0">
    <w:p w:rsidR="00E56F9A" w:rsidRDefault="00E5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4E7"/>
    <w:rsid w:val="000C64E7"/>
    <w:rsid w:val="00200FAC"/>
    <w:rsid w:val="00433F14"/>
    <w:rsid w:val="00DB2182"/>
    <w:rsid w:val="00E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B2E86-4C1E-4D1D-ABD6-0E84AF58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様式第5号(第8条関係)</vt:lpstr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