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423D" w:rsidRDefault="00AC59B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</w:t>
      </w:r>
      <w:r w:rsidR="00A5601D">
        <w:rPr>
          <w:rFonts w:hint="eastAsia"/>
        </w:rPr>
        <w:t>2</w:t>
      </w:r>
      <w:r>
        <w:rPr>
          <w:rFonts w:hint="eastAsia"/>
        </w:rPr>
        <w:t>号(</w:t>
      </w:r>
      <w:r w:rsidRPr="000E423D">
        <w:rPr>
          <w:rFonts w:hint="eastAsia"/>
        </w:rPr>
        <w:t>第</w:t>
      </w:r>
      <w:r>
        <w:rPr>
          <w:rFonts w:hint="eastAsia"/>
        </w:rPr>
        <w:t>23</w:t>
      </w:r>
      <w:r w:rsidRPr="000E423D">
        <w:rPr>
          <w:rFonts w:hint="eastAsia"/>
        </w:rPr>
        <w:t>条</w:t>
      </w:r>
      <w:r>
        <w:rPr>
          <w:rFonts w:hint="eastAsia"/>
        </w:rPr>
        <w:t>関係)</w:t>
      </w:r>
    </w:p>
    <w:p w:rsidR="000E423D" w:rsidRDefault="000E423D">
      <w:pPr>
        <w:wordWrap w:val="0"/>
        <w:overflowPunct w:val="0"/>
        <w:autoSpaceDE w:val="0"/>
        <w:autoSpaceDN w:val="0"/>
        <w:rPr>
          <w:rFonts w:hint="eastAsia"/>
        </w:rPr>
      </w:pPr>
    </w:p>
    <w:p w:rsidR="000E423D" w:rsidRDefault="000E423D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rFonts w:hint="eastAsia"/>
        </w:rPr>
      </w:pPr>
    </w:p>
    <w:p w:rsidR="000E423D" w:rsidRDefault="00AC59B1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第　　　　　号　</w:t>
      </w:r>
    </w:p>
    <w:p w:rsidR="000E423D" w:rsidRDefault="00AC59B1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:rsidR="000E423D" w:rsidRDefault="000E423D">
      <w:pPr>
        <w:wordWrap w:val="0"/>
        <w:overflowPunct w:val="0"/>
        <w:autoSpaceDE w:val="0"/>
        <w:autoSpaceDN w:val="0"/>
        <w:rPr>
          <w:rFonts w:hint="eastAsia"/>
        </w:rPr>
      </w:pPr>
    </w:p>
    <w:p w:rsidR="000E423D" w:rsidRDefault="00AC59B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  <w:spacing w:val="44"/>
        </w:rPr>
        <w:t>給水装置の所在</w:t>
      </w:r>
      <w:r>
        <w:rPr>
          <w:rFonts w:hint="eastAsia"/>
        </w:rPr>
        <w:t xml:space="preserve">地　　　　　</w:t>
      </w:r>
      <w:smartTag w:uri="schemas-MSNCTYST-com/MSNCTYST" w:element="MSNCTYST">
        <w:smartTagPr>
          <w:attr w:name="AddressList" w:val="32:島根県出雲市;"/>
          <w:attr w:name="Address" w:val="出雲市"/>
        </w:smartTagPr>
        <w:r>
          <w:rPr>
            <w:rFonts w:hint="eastAsia"/>
          </w:rPr>
          <w:t>出雲市</w:t>
        </w:r>
      </w:smartTag>
    </w:p>
    <w:p w:rsidR="000E423D" w:rsidRDefault="00AC59B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  <w:spacing w:val="244"/>
        </w:rPr>
        <w:t>水栓番</w:t>
      </w:r>
      <w:r>
        <w:rPr>
          <w:rFonts w:hint="eastAsia"/>
        </w:rPr>
        <w:t>号</w:t>
      </w:r>
    </w:p>
    <w:p w:rsidR="000E423D" w:rsidRDefault="00AC59B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同上装置の使用者等氏名　　　　　　　　　　様</w:t>
      </w:r>
    </w:p>
    <w:p w:rsidR="000E423D" w:rsidRDefault="000E423D">
      <w:pPr>
        <w:wordWrap w:val="0"/>
        <w:overflowPunct w:val="0"/>
        <w:autoSpaceDE w:val="0"/>
        <w:autoSpaceDN w:val="0"/>
        <w:rPr>
          <w:rFonts w:hint="eastAsia"/>
        </w:rPr>
      </w:pPr>
    </w:p>
    <w:p w:rsidR="000E423D" w:rsidRDefault="000E423D">
      <w:pPr>
        <w:wordWrap w:val="0"/>
        <w:overflowPunct w:val="0"/>
        <w:autoSpaceDE w:val="0"/>
        <w:autoSpaceDN w:val="0"/>
        <w:rPr>
          <w:rFonts w:hint="eastAsia"/>
        </w:rPr>
      </w:pPr>
    </w:p>
    <w:p w:rsidR="000E423D" w:rsidRDefault="00AC59B1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　　　</w:t>
      </w:r>
    </w:p>
    <w:p w:rsidR="000E423D" w:rsidRDefault="00AC59B1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noProof/>
          <w:sz w:val="20"/>
        </w:rPr>
        <w:pict>
          <v:rect id="_x0000_s1025" style="position:absolute;left:0;text-align:left;margin-left:387.6pt;margin-top:2.35pt;width:12pt;height:12pt;z-index:251657728" o:allowincell="f" filled="f" strokeweight=".5pt"/>
        </w:pict>
      </w:r>
      <w:r w:rsidR="00215C34">
        <w:rPr>
          <w:rFonts w:hint="eastAsia"/>
        </w:rPr>
        <w:t>出雲市上下水道事業管理者</w:t>
      </w:r>
      <w:r>
        <w:rPr>
          <w:rFonts w:hint="eastAsia"/>
        </w:rPr>
        <w:t xml:space="preserve">　　　印</w:t>
      </w:r>
    </w:p>
    <w:p w:rsidR="000E423D" w:rsidRDefault="000E423D">
      <w:pPr>
        <w:wordWrap w:val="0"/>
        <w:overflowPunct w:val="0"/>
        <w:autoSpaceDE w:val="0"/>
        <w:autoSpaceDN w:val="0"/>
        <w:rPr>
          <w:rFonts w:hint="eastAsia"/>
        </w:rPr>
      </w:pPr>
    </w:p>
    <w:p w:rsidR="000E423D" w:rsidRDefault="000E423D">
      <w:pPr>
        <w:wordWrap w:val="0"/>
        <w:overflowPunct w:val="0"/>
        <w:autoSpaceDE w:val="0"/>
        <w:autoSpaceDN w:val="0"/>
        <w:rPr>
          <w:rFonts w:hint="eastAsia"/>
        </w:rPr>
      </w:pPr>
    </w:p>
    <w:p w:rsidR="000E423D" w:rsidRDefault="00AC59B1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給水装置に関する指示書</w:t>
      </w:r>
    </w:p>
    <w:p w:rsidR="000E423D" w:rsidRDefault="000E423D">
      <w:pPr>
        <w:wordWrap w:val="0"/>
        <w:overflowPunct w:val="0"/>
        <w:autoSpaceDE w:val="0"/>
        <w:autoSpaceDN w:val="0"/>
        <w:rPr>
          <w:rFonts w:hint="eastAsia"/>
        </w:rPr>
      </w:pPr>
    </w:p>
    <w:p w:rsidR="000E423D" w:rsidRDefault="000E423D">
      <w:pPr>
        <w:wordWrap w:val="0"/>
        <w:overflowPunct w:val="0"/>
        <w:autoSpaceDE w:val="0"/>
        <w:autoSpaceDN w:val="0"/>
        <w:rPr>
          <w:rFonts w:hint="eastAsia"/>
        </w:rPr>
      </w:pPr>
    </w:p>
    <w:p w:rsidR="000E423D" w:rsidRDefault="00AC59B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</w:t>
      </w:r>
      <w:smartTag w:uri="schemas-MSNCTYST-com/MSNCTYST" w:element="MSNCTYST">
        <w:smartTagPr>
          <w:attr w:name="AddressList" w:val="32:島根県出雲市;"/>
          <w:attr w:name="Address" w:val="出雲市"/>
        </w:smartTagPr>
        <w:r>
          <w:rPr>
            <w:rFonts w:hint="eastAsia"/>
          </w:rPr>
          <w:t>出雲市</w:t>
        </w:r>
      </w:smartTag>
      <w:r>
        <w:rPr>
          <w:rFonts w:hint="eastAsia"/>
        </w:rPr>
        <w:t>水道事業給水条例</w:t>
      </w:r>
      <w:r w:rsidRPr="000E423D">
        <w:rPr>
          <w:rFonts w:hint="eastAsia"/>
        </w:rPr>
        <w:t>第34条</w:t>
      </w:r>
      <w:r>
        <w:rPr>
          <w:rFonts w:hint="eastAsia"/>
        </w:rPr>
        <w:t>の規定に基づき、下記のとおり指示します。</w:t>
      </w:r>
    </w:p>
    <w:p w:rsidR="000E423D" w:rsidRDefault="000E423D">
      <w:pPr>
        <w:wordWrap w:val="0"/>
        <w:overflowPunct w:val="0"/>
        <w:autoSpaceDE w:val="0"/>
        <w:autoSpaceDN w:val="0"/>
        <w:rPr>
          <w:rFonts w:hint="eastAsia"/>
        </w:rPr>
      </w:pPr>
    </w:p>
    <w:p w:rsidR="000E423D" w:rsidRDefault="000E423D">
      <w:pPr>
        <w:wordWrap w:val="0"/>
        <w:overflowPunct w:val="0"/>
        <w:autoSpaceDE w:val="0"/>
        <w:autoSpaceDN w:val="0"/>
        <w:rPr>
          <w:rFonts w:hint="eastAsia"/>
        </w:rPr>
      </w:pPr>
    </w:p>
    <w:p w:rsidR="000E423D" w:rsidRDefault="00AC59B1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0E423D" w:rsidRDefault="000E423D">
      <w:pPr>
        <w:wordWrap w:val="0"/>
        <w:overflowPunct w:val="0"/>
        <w:autoSpaceDE w:val="0"/>
        <w:autoSpaceDN w:val="0"/>
        <w:rPr>
          <w:rFonts w:hint="eastAsia"/>
        </w:rPr>
      </w:pPr>
    </w:p>
    <w:p w:rsidR="000E423D" w:rsidRDefault="000E423D">
      <w:pPr>
        <w:wordWrap w:val="0"/>
        <w:overflowPunct w:val="0"/>
        <w:autoSpaceDE w:val="0"/>
        <w:autoSpaceDN w:val="0"/>
        <w:rPr>
          <w:rFonts w:hint="eastAsia"/>
        </w:rPr>
      </w:pPr>
    </w:p>
    <w:p w:rsidR="000E423D" w:rsidRDefault="00AC59B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  <w:spacing w:val="104"/>
        </w:rPr>
        <w:t>指示事</w:t>
      </w:r>
      <w:r>
        <w:rPr>
          <w:rFonts w:hint="eastAsia"/>
        </w:rPr>
        <w:t>項</w:t>
      </w:r>
    </w:p>
    <w:sectPr w:rsidR="000E423D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59B1" w:rsidRDefault="00AC59B1">
      <w:r>
        <w:separator/>
      </w:r>
    </w:p>
  </w:endnote>
  <w:endnote w:type="continuationSeparator" w:id="0">
    <w:p w:rsidR="00AC59B1" w:rsidRDefault="00AC5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59B1" w:rsidRDefault="00AC59B1">
      <w:r>
        <w:separator/>
      </w:r>
    </w:p>
  </w:footnote>
  <w:footnote w:type="continuationSeparator" w:id="0">
    <w:p w:rsidR="00AC59B1" w:rsidRDefault="00AC59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423D"/>
    <w:rsid w:val="000D2609"/>
    <w:rsid w:val="000E423D"/>
    <w:rsid w:val="0016322B"/>
    <w:rsid w:val="00215C34"/>
    <w:rsid w:val="00A5601D"/>
    <w:rsid w:val="00AC59B1"/>
    <w:rsid w:val="00EB7839"/>
    <w:rsid w:val="00F8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802A8B-5F6A-479E-B830-C2C9E1667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様式第14号(第23条関係)</vt:lpstr>
      <vt:lpstr>様式第14号(第23条関係)</vt:lpstr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様式第14号(第23条関係)</dc:title>
  <dc:subject/>
  <dc:creator>(株)ぎょうせい</dc:creator>
  <cp:keywords/>
  <cp:lastModifiedBy>Hidenori Suzuki</cp:lastModifiedBy>
  <cp:revision>2</cp:revision>
  <cp:lastPrinted>1601-01-01T00:00:00Z</cp:lastPrinted>
  <dcterms:created xsi:type="dcterms:W3CDTF">2025-09-14T03:05:00Z</dcterms:created>
  <dcterms:modified xsi:type="dcterms:W3CDTF">2025-09-14T03:05:00Z</dcterms:modified>
</cp:coreProperties>
</file>