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B5D" w:rsidRDefault="00931B5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様式第5号(第9条関係)</w:t>
      </w:r>
    </w:p>
    <w:p w:rsidR="00931B5D" w:rsidRDefault="00931B5D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◆</w:t>
      </w:r>
      <w:r>
        <w:rPr>
          <w:rFonts w:hint="eastAsia"/>
          <w:spacing w:val="104"/>
        </w:rPr>
        <w:t>水道使用申請</w:t>
      </w:r>
      <w:r>
        <w:rPr>
          <w:rFonts w:hint="eastAsia"/>
        </w:rPr>
        <w:t>書(届)</w:t>
      </w:r>
    </w:p>
    <w:p w:rsidR="00931B5D" w:rsidRDefault="00931B5D" w:rsidP="000B768E">
      <w:pPr>
        <w:wordWrap w:val="0"/>
        <w:overflowPunct w:val="0"/>
        <w:autoSpaceDE w:val="0"/>
        <w:autoSpaceDN w:val="0"/>
        <w:spacing w:line="240" w:lineRule="exact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入</w:t>
      </w:r>
      <w:r>
        <w:rPr>
          <w:rFonts w:hint="eastAsia"/>
          <w:u w:val="single"/>
        </w:rPr>
        <w:t xml:space="preserve">力　　　　　　　　　　</w:t>
      </w:r>
      <w:r>
        <w:rPr>
          <w:rFonts w:hint="eastAsia"/>
        </w:rPr>
        <w:t xml:space="preserve">　</w:t>
      </w:r>
      <w:r>
        <w:rPr>
          <w:rFonts w:hint="eastAsia"/>
          <w:spacing w:val="105"/>
          <w:u w:val="single"/>
        </w:rPr>
        <w:t>受</w:t>
      </w:r>
      <w:r>
        <w:rPr>
          <w:rFonts w:hint="eastAsia"/>
          <w:u w:val="single"/>
        </w:rPr>
        <w:t xml:space="preserve">付　　　　　　　　　　　　</w:t>
      </w:r>
    </w:p>
    <w:p w:rsidR="000B768E" w:rsidRDefault="000B768E" w:rsidP="000B768E">
      <w:pPr>
        <w:overflowPunct w:val="0"/>
        <w:autoSpaceDE w:val="0"/>
        <w:autoSpaceDN w:val="0"/>
        <w:spacing w:line="240" w:lineRule="exact"/>
        <w:jc w:val="right"/>
        <w:rPr>
          <w:rFonts w:hint="eastAsia"/>
          <w:u w:val="single"/>
        </w:rPr>
      </w:pPr>
    </w:p>
    <w:p w:rsidR="000B768E" w:rsidRDefault="000B768E" w:rsidP="000B768E">
      <w:pPr>
        <w:overflowPunct w:val="0"/>
        <w:autoSpaceDE w:val="0"/>
        <w:autoSpaceDN w:val="0"/>
        <w:spacing w:line="240" w:lineRule="exact"/>
        <w:jc w:val="right"/>
      </w:pPr>
      <w:r>
        <w:rPr>
          <w:rFonts w:hint="eastAsia"/>
          <w:u w:val="single"/>
        </w:rPr>
        <w:t xml:space="preserve">　　　年　　　月　　　日</w:t>
      </w:r>
    </w:p>
    <w:p w:rsidR="000B768E" w:rsidRDefault="000B768E" w:rsidP="000B768E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hint="eastAsia"/>
        </w:rPr>
      </w:pPr>
    </w:p>
    <w:p w:rsidR="00931B5D" w:rsidRDefault="00931B5D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</w:t>
      </w:r>
      <w:r w:rsidR="002C03C6">
        <w:rPr>
          <w:rFonts w:hint="eastAsia"/>
        </w:rPr>
        <w:t>出雲市上下水道事業管理者</w:t>
      </w:r>
      <w:r>
        <w:rPr>
          <w:rFonts w:hint="eastAsia"/>
        </w:rPr>
        <w:t xml:space="preserve">　　　様</w:t>
      </w:r>
    </w:p>
    <w:p w:rsidR="00931B5D" w:rsidRDefault="00931B5D" w:rsidP="000B768E">
      <w:pPr>
        <w:ind w:firstLineChars="1401" w:firstLine="2945"/>
        <w:rPr>
          <w:rFonts w:hint="eastAsia"/>
        </w:rPr>
      </w:pPr>
      <w:r>
        <w:rPr>
          <w:rFonts w:hint="eastAsia"/>
        </w:rPr>
        <w:t>申請者(届出人)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                                                                                      </w:t>
      </w:r>
    </w:p>
    <w:p w:rsidR="00931B5D" w:rsidRDefault="00931B5D" w:rsidP="000B768E">
      <w:pPr>
        <w:ind w:firstLineChars="1050" w:firstLine="4412"/>
        <w:rPr>
          <w:rFonts w:hint="eastAsia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　話　　　　　　　　　　　　　    </w:t>
      </w:r>
      <w:r>
        <w:rPr>
          <w:rFonts w:hint="eastAsia"/>
        </w:rPr>
        <w:t xml:space="preserve"> </w:t>
      </w:r>
    </w:p>
    <w:p w:rsidR="00931B5D" w:rsidRDefault="00931B5D">
      <w:pPr>
        <w:ind w:firstLineChars="850" w:firstLine="1787"/>
      </w:pPr>
      <w:r>
        <w:rPr>
          <w:rFonts w:hint="eastAsia"/>
        </w:rPr>
        <w:t xml:space="preserve">　</w:t>
      </w:r>
      <w:r w:rsidR="000B768E">
        <w:rPr>
          <w:rFonts w:hint="eastAsia"/>
        </w:rPr>
        <w:t xml:space="preserve">　　　　</w:t>
      </w:r>
      <w:r w:rsidR="008B3D82">
        <w:rPr>
          <w:rFonts w:hint="eastAsia"/>
        </w:rPr>
        <w:t>出雲市水道事業給水条例を契約の内容とすることに合意し、同条例の規定に基づき申請します</w:t>
      </w:r>
      <w:r>
        <w:rPr>
          <w:rFonts w:hint="eastAsia"/>
        </w:rPr>
        <w:t>。</w:t>
      </w:r>
    </w:p>
    <w:tbl>
      <w:tblPr>
        <w:tblW w:w="1486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820"/>
        <w:gridCol w:w="1418"/>
        <w:gridCol w:w="1559"/>
        <w:gridCol w:w="1559"/>
        <w:gridCol w:w="426"/>
        <w:gridCol w:w="1134"/>
        <w:gridCol w:w="2693"/>
      </w:tblGrid>
      <w:tr w:rsidR="00931B5D" w:rsidTr="00AD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/>
        </w:trPr>
        <w:tc>
          <w:tcPr>
            <w:tcW w:w="3119" w:type="dxa"/>
            <w:vMerge w:val="restart"/>
            <w:tcBorders>
              <w:top w:val="nil"/>
              <w:left w:val="nil"/>
            </w:tcBorders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◆届出事項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931B5D" w:rsidRDefault="00931B5D" w:rsidP="000704CD">
            <w:pPr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◇</w:t>
            </w:r>
            <w:r w:rsidRPr="000704CD">
              <w:rPr>
                <w:rFonts w:hint="eastAsia"/>
                <w:spacing w:val="945"/>
                <w:kern w:val="0"/>
                <w:fitText w:val="2310" w:id="-97758976"/>
              </w:rPr>
              <w:t>新</w:t>
            </w:r>
            <w:r w:rsidRPr="000704CD">
              <w:rPr>
                <w:rFonts w:hint="eastAsia"/>
                <w:kern w:val="0"/>
                <w:fitText w:val="2310" w:id="-97758976"/>
              </w:rPr>
              <w:t>設</w:t>
            </w:r>
          </w:p>
          <w:p w:rsidR="00931B5D" w:rsidRDefault="00931B5D" w:rsidP="000704C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◇</w:t>
            </w:r>
            <w:r w:rsidR="000704CD" w:rsidRPr="000704CD">
              <w:rPr>
                <w:rFonts w:hint="eastAsia"/>
                <w:kern w:val="0"/>
              </w:rPr>
              <w:t xml:space="preserve">開　</w:t>
            </w:r>
            <w:r w:rsidR="00F85FD0">
              <w:rPr>
                <w:rFonts w:hint="eastAsia"/>
                <w:kern w:val="0"/>
              </w:rPr>
              <w:t>栓</w:t>
            </w:r>
            <w:r w:rsidR="000704CD" w:rsidRPr="000704CD">
              <w:rPr>
                <w:rFonts w:hint="eastAsia"/>
                <w:kern w:val="0"/>
              </w:rPr>
              <w:t>（水道使用の開始）</w:t>
            </w:r>
          </w:p>
          <w:p w:rsidR="00931B5D" w:rsidRDefault="00931B5D" w:rsidP="000704C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◇</w:t>
            </w:r>
            <w:r w:rsidR="00F85FD0">
              <w:rPr>
                <w:rFonts w:hint="eastAsia"/>
                <w:kern w:val="0"/>
              </w:rPr>
              <w:t>閉　栓</w:t>
            </w:r>
            <w:r w:rsidR="000704CD">
              <w:rPr>
                <w:rFonts w:hint="eastAsia"/>
                <w:kern w:val="0"/>
              </w:rPr>
              <w:t>（水道使用の中止）</w:t>
            </w:r>
          </w:p>
          <w:p w:rsidR="00931B5D" w:rsidRDefault="000704CD" w:rsidP="000704C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◇</w:t>
            </w:r>
            <w:r w:rsidRPr="000704CD">
              <w:rPr>
                <w:rFonts w:hint="eastAsia"/>
                <w:spacing w:val="105"/>
                <w:kern w:val="0"/>
                <w:fitText w:val="2310" w:id="-97759999"/>
              </w:rPr>
              <w:t>メーター撤</w:t>
            </w:r>
            <w:r w:rsidRPr="000704CD">
              <w:rPr>
                <w:rFonts w:hint="eastAsia"/>
                <w:kern w:val="0"/>
                <w:fitText w:val="2310" w:id="-97759999"/>
              </w:rPr>
              <w:t>去</w:t>
            </w:r>
          </w:p>
          <w:p w:rsidR="00931B5D" w:rsidRDefault="00931B5D" w:rsidP="000704C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◇</w:t>
            </w:r>
            <w:r w:rsidR="000704CD">
              <w:rPr>
                <w:rFonts w:hint="eastAsia"/>
              </w:rPr>
              <w:t>廃　止</w:t>
            </w:r>
            <w:r w:rsidR="000704CD" w:rsidRPr="000704CD">
              <w:rPr>
                <w:rFonts w:hint="eastAsia"/>
                <w:kern w:val="0"/>
              </w:rPr>
              <w:t>（下欄（注）参照）</w:t>
            </w:r>
          </w:p>
          <w:p w:rsidR="00931B5D" w:rsidRDefault="00931B5D" w:rsidP="000704C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◇</w:t>
            </w:r>
            <w:r w:rsidRPr="000704CD">
              <w:rPr>
                <w:rFonts w:hint="eastAsia"/>
                <w:kern w:val="0"/>
                <w:fitText w:val="1050" w:id="-97760511"/>
              </w:rPr>
              <w:t>使用者変更</w:t>
            </w:r>
            <w:r w:rsidR="000704CD" w:rsidRPr="00B5612C">
              <w:rPr>
                <w:rFonts w:hint="eastAsia"/>
                <w:spacing w:val="2"/>
                <w:w w:val="78"/>
                <w:kern w:val="0"/>
                <w:fitText w:val="1481" w:id="-97759232"/>
              </w:rPr>
              <w:t>（下欄（注）参照</w:t>
            </w:r>
            <w:r w:rsidR="000704CD" w:rsidRPr="00B5612C">
              <w:rPr>
                <w:rFonts w:hint="eastAsia"/>
                <w:spacing w:val="-4"/>
                <w:w w:val="78"/>
                <w:kern w:val="0"/>
                <w:fitText w:val="1481" w:id="-97759232"/>
              </w:rPr>
              <w:t>）</w:t>
            </w:r>
          </w:p>
          <w:p w:rsidR="00931B5D" w:rsidRDefault="00931B5D" w:rsidP="000704C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◇</w:t>
            </w:r>
            <w:r w:rsidR="000704CD" w:rsidRPr="000704CD">
              <w:rPr>
                <w:rFonts w:hint="eastAsia"/>
                <w:spacing w:val="245"/>
                <w:kern w:val="0"/>
                <w:fitText w:val="2310" w:id="-97759229"/>
              </w:rPr>
              <w:t>口径変</w:t>
            </w:r>
            <w:r w:rsidR="000704CD" w:rsidRPr="000704CD">
              <w:rPr>
                <w:rFonts w:hint="eastAsia"/>
                <w:kern w:val="0"/>
                <w:fitText w:val="2310" w:id="-97759229"/>
              </w:rPr>
              <w:t>更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31B5D" w:rsidRDefault="00F85FD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◆開閉栓</w:t>
            </w:r>
            <w:r w:rsidR="00931B5D">
              <w:rPr>
                <w:rFonts w:hint="eastAsia"/>
              </w:rPr>
              <w:t>等年月日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right="215"/>
              <w:jc w:val="right"/>
              <w:rPr>
                <w:rFonts w:hint="eastAsia"/>
                <w:spacing w:val="105"/>
                <w:u w:val="single"/>
              </w:rPr>
            </w:pPr>
          </w:p>
          <w:p w:rsidR="00931B5D" w:rsidRDefault="000B768E">
            <w:pPr>
              <w:overflowPunct w:val="0"/>
              <w:autoSpaceDE w:val="0"/>
              <w:autoSpaceDN w:val="0"/>
              <w:spacing w:line="240" w:lineRule="exact"/>
              <w:ind w:right="215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 xml:space="preserve">　</w:t>
            </w:r>
            <w:r w:rsidR="00931B5D">
              <w:rPr>
                <w:rFonts w:hint="eastAsia"/>
                <w:spacing w:val="105"/>
                <w:u w:val="single"/>
              </w:rPr>
              <w:t xml:space="preserve">　年</w:t>
            </w:r>
            <w:r>
              <w:rPr>
                <w:rFonts w:hint="eastAsia"/>
                <w:spacing w:val="105"/>
                <w:u w:val="single"/>
              </w:rPr>
              <w:t xml:space="preserve">　</w:t>
            </w:r>
            <w:r w:rsidR="00931B5D"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 xml:space="preserve">　</w:t>
            </w:r>
            <w:r w:rsidR="00931B5D">
              <w:rPr>
                <w:rFonts w:hint="eastAsia"/>
                <w:u w:val="single"/>
              </w:rPr>
              <w:t xml:space="preserve">　日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right="215"/>
              <w:jc w:val="right"/>
              <w:rPr>
                <w:rFonts w:hint="eastAsia"/>
                <w:u w:val="single"/>
              </w:rPr>
            </w:pP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right="215"/>
              <w:jc w:val="right"/>
              <w:rPr>
                <w:rFonts w:hint="eastAsia"/>
                <w:u w:val="single"/>
              </w:rPr>
            </w:pPr>
          </w:p>
        </w:tc>
        <w:tc>
          <w:tcPr>
            <w:tcW w:w="11743" w:type="dxa"/>
            <w:gridSpan w:val="8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69"/>
              </w:rPr>
              <w:t>水栓番</w:t>
            </w:r>
            <w:r>
              <w:rPr>
                <w:rFonts w:hint="eastAsia"/>
              </w:rPr>
              <w:t>号　　　　　　　　　　　　　　　　　　　　　　　　　　検針地区・順序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水栓所在</w:t>
            </w:r>
            <w:r>
              <w:rPr>
                <w:rFonts w:hint="eastAsia"/>
              </w:rPr>
              <w:t>地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アパート名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所有者住</w:t>
            </w:r>
            <w:r>
              <w:rPr>
                <w:rFonts w:hint="eastAsia"/>
              </w:rPr>
              <w:t>所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ふりがな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使用者住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ふりがな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pacing w:val="104"/>
                <w:u w:val="single"/>
              </w:rPr>
              <w:t>電</w:t>
            </w:r>
            <w:r>
              <w:rPr>
                <w:rFonts w:hint="eastAsia"/>
                <w:u w:val="single"/>
              </w:rPr>
              <w:t xml:space="preserve">話　　　　　　　　　　　　　　　　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</w:p>
        </w:tc>
      </w:tr>
      <w:tr w:rsidR="00931B5D" w:rsidTr="00AD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119" w:type="dxa"/>
            <w:vMerge/>
            <w:tcBorders>
              <w:left w:val="nil"/>
            </w:tcBorders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上水用途</w:t>
            </w:r>
          </w:p>
        </w:tc>
        <w:tc>
          <w:tcPr>
            <w:tcW w:w="1820" w:type="dxa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3544" w:type="dxa"/>
            <w:gridSpan w:val="3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前回検針日</w:t>
            </w:r>
          </w:p>
        </w:tc>
        <w:tc>
          <w:tcPr>
            <w:tcW w:w="2693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</w:tr>
      <w:tr w:rsidR="00931B5D" w:rsidTr="00AD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119" w:type="dxa"/>
            <w:vMerge/>
            <w:tcBorders>
              <w:left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下水用途</w:t>
            </w:r>
          </w:p>
        </w:tc>
        <w:tc>
          <w:tcPr>
            <w:tcW w:w="1820" w:type="dxa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M番号・満期</w:t>
            </w:r>
          </w:p>
        </w:tc>
        <w:tc>
          <w:tcPr>
            <w:tcW w:w="3544" w:type="dxa"/>
            <w:gridSpan w:val="3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当日指示数</w:t>
            </w:r>
          </w:p>
        </w:tc>
        <w:tc>
          <w:tcPr>
            <w:tcW w:w="2693" w:type="dxa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1B5D" w:rsidTr="00AD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3119" w:type="dxa"/>
            <w:vMerge/>
            <w:tcBorders>
              <w:left w:val="nil"/>
              <w:bottom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徴収区分</w:t>
            </w:r>
          </w:p>
        </w:tc>
        <w:tc>
          <w:tcPr>
            <w:tcW w:w="1820" w:type="dxa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2" w:type="dxa"/>
            <w:gridSpan w:val="4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前回指示数</w:t>
            </w:r>
          </w:p>
        </w:tc>
        <w:tc>
          <w:tcPr>
            <w:tcW w:w="2693" w:type="dxa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1B5D" w:rsidTr="00AD7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3"/>
        </w:trPr>
        <w:tc>
          <w:tcPr>
            <w:tcW w:w="607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◆</w:t>
            </w:r>
            <w:r w:rsidR="00F85FD0">
              <w:rPr>
                <w:rFonts w:hint="eastAsia"/>
                <w:spacing w:val="20"/>
              </w:rPr>
              <w:t>メーター指示数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31B5D" w:rsidRDefault="00F85FD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u w:val="single"/>
                <w:vertAlign w:val="superscript"/>
              </w:rPr>
            </w:pPr>
            <w:r>
              <w:rPr>
                <w:rFonts w:hint="eastAsia"/>
              </w:rPr>
              <w:t xml:space="preserve">　　</w:t>
            </w:r>
            <w:r w:rsidR="00931B5D">
              <w:rPr>
                <w:rFonts w:hint="eastAsia"/>
              </w:rPr>
              <w:t>指示数</w:t>
            </w:r>
            <w:r w:rsidR="00931B5D">
              <w:rPr>
                <w:rFonts w:hint="eastAsia"/>
                <w:u w:val="single"/>
              </w:rPr>
              <w:t xml:space="preserve">　　　　　　　　　　　m</w:t>
            </w:r>
            <w:r w:rsidR="00931B5D">
              <w:rPr>
                <w:rFonts w:hint="eastAsia"/>
                <w:u w:val="single"/>
                <w:vertAlign w:val="superscript"/>
              </w:rPr>
              <w:t>3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F85FD0">
              <w:rPr>
                <w:rFonts w:hint="eastAsia"/>
              </w:rPr>
              <w:t xml:space="preserve">　</w:t>
            </w:r>
            <w:r w:rsidR="00F85FD0">
              <w:rPr>
                <w:rFonts w:hint="eastAsia"/>
                <w:kern w:val="0"/>
              </w:rPr>
              <w:t>確認日</w:t>
            </w:r>
            <w:r>
              <w:rPr>
                <w:rFonts w:hint="eastAsia"/>
                <w:u w:val="single"/>
              </w:rPr>
              <w:t xml:space="preserve">　　　　　年　　月　　日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85FD0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2"/>
              </w:rPr>
              <w:t>指定工事業</w:t>
            </w:r>
            <w:r>
              <w:rPr>
                <w:rFonts w:hint="eastAsia"/>
              </w:rPr>
              <w:t>者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F85FD0" w:rsidRDefault="00F85FD0" w:rsidP="00F85FD0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◆支払方法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  <w:spacing w:val="140"/>
                <w:kern w:val="0"/>
                <w:fitText w:val="1680" w:id="-1313539840"/>
              </w:rPr>
              <w:t>口径変</w:t>
            </w:r>
            <w:r w:rsidRPr="00931B5D">
              <w:rPr>
                <w:rFonts w:hint="eastAsia"/>
                <w:kern w:val="0"/>
                <w:fitText w:val="1680" w:id="-1313539840"/>
              </w:rPr>
              <w:t>更</w:t>
            </w:r>
          </w:p>
        </w:tc>
        <w:tc>
          <w:tcPr>
            <w:tcW w:w="426" w:type="dxa"/>
            <w:tcBorders>
              <w:bottom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2693" w:type="dxa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1B5D" w:rsidTr="000B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</w:trPr>
        <w:tc>
          <w:tcPr>
            <w:tcW w:w="607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31B5D" w:rsidRDefault="00931B5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931B5D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  <w:spacing w:val="105"/>
                <w:kern w:val="0"/>
                <w:fitText w:val="1050" w:id="-1313551360"/>
              </w:rPr>
              <w:t>変更</w:t>
            </w:r>
            <w:r w:rsidRPr="00931B5D">
              <w:rPr>
                <w:rFonts w:hint="eastAsia"/>
                <w:kern w:val="0"/>
                <w:fitText w:val="1050" w:id="-1313551360"/>
              </w:rPr>
              <w:t>前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  <w:spacing w:val="105"/>
                <w:kern w:val="0"/>
                <w:fitText w:val="1050" w:id="-1313551359"/>
              </w:rPr>
              <w:t>変更</w:t>
            </w:r>
            <w:r w:rsidRPr="00931B5D">
              <w:rPr>
                <w:rFonts w:hint="eastAsia"/>
                <w:kern w:val="0"/>
                <w:fitText w:val="1050" w:id="-1313551359"/>
              </w:rPr>
              <w:t>後</w:t>
            </w:r>
          </w:p>
        </w:tc>
        <w:tc>
          <w:tcPr>
            <w:tcW w:w="4253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46" w:left="97" w:right="96" w:firstLineChars="100" w:firstLine="210"/>
              <w:rPr>
                <w:rFonts w:hint="eastAsia"/>
              </w:rPr>
            </w:pPr>
          </w:p>
          <w:p w:rsidR="00931B5D" w:rsidRDefault="00931B5D" w:rsidP="00AD72D9">
            <w:pPr>
              <w:wordWrap w:val="0"/>
              <w:overflowPunct w:val="0"/>
              <w:autoSpaceDE w:val="0"/>
              <w:autoSpaceDN w:val="0"/>
              <w:spacing w:line="240" w:lineRule="exact"/>
              <w:ind w:right="9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◆</w:t>
            </w:r>
            <w:r>
              <w:rPr>
                <w:rFonts w:hint="eastAsia"/>
                <w:spacing w:val="104"/>
              </w:rPr>
              <w:t>精算方</w:t>
            </w:r>
            <w:r>
              <w:rPr>
                <w:rFonts w:hint="eastAsia"/>
              </w:rPr>
              <w:t>法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931B5D" w:rsidRDefault="00931B5D" w:rsidP="00AD72D9">
            <w:pPr>
              <w:wordWrap w:val="0"/>
              <w:overflowPunct w:val="0"/>
              <w:autoSpaceDE w:val="0"/>
              <w:autoSpaceDN w:val="0"/>
              <w:spacing w:line="240" w:lineRule="exact"/>
              <w:ind w:right="9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◇集金　◇口座　◇郵送　◇その他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46" w:left="97" w:right="9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(集金　　　月　　　日　　　時)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="96" w:right="96"/>
              <w:rPr>
                <w:rFonts w:hint="eastAsia"/>
              </w:rPr>
            </w:pP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46" w:left="97" w:right="9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◆</w:t>
            </w:r>
            <w:r>
              <w:rPr>
                <w:rFonts w:hint="eastAsia"/>
                <w:spacing w:val="104"/>
              </w:rPr>
              <w:t>備</w:t>
            </w:r>
            <w:r>
              <w:rPr>
                <w:rFonts w:hint="eastAsia"/>
              </w:rPr>
              <w:t>考(送付先・転居先等)</w:t>
            </w:r>
          </w:p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46" w:left="97" w:right="96" w:firstLineChars="100" w:firstLine="210"/>
              <w:rPr>
                <w:rFonts w:hint="eastAsia"/>
              </w:rPr>
            </w:pPr>
          </w:p>
        </w:tc>
      </w:tr>
      <w:tr w:rsidR="00931B5D" w:rsidTr="000B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2"/>
        </w:trPr>
        <w:tc>
          <w:tcPr>
            <w:tcW w:w="607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31B5D" w:rsidRDefault="00931B5D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1B5D" w:rsidRPr="00931B5D" w:rsidRDefault="00931B5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</w:rPr>
              <w:t>口　径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931B5D">
              <w:rPr>
                <w:rFonts w:hint="eastAsia"/>
              </w:rPr>
              <w:t>㎜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931B5D">
              <w:rPr>
                <w:rFonts w:hint="eastAsia"/>
              </w:rPr>
              <w:t>㎜</w:t>
            </w:r>
          </w:p>
        </w:tc>
        <w:tc>
          <w:tcPr>
            <w:tcW w:w="4253" w:type="dxa"/>
            <w:gridSpan w:val="3"/>
            <w:vMerge/>
            <w:tcBorders>
              <w:right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931B5D" w:rsidTr="000B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2"/>
        </w:trPr>
        <w:tc>
          <w:tcPr>
            <w:tcW w:w="607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</w:rPr>
              <w:t>メーター番号</w:t>
            </w:r>
          </w:p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</w:rPr>
              <w:t>満　期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4253" w:type="dxa"/>
            <w:gridSpan w:val="3"/>
            <w:vMerge/>
            <w:tcBorders>
              <w:right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931B5D" w:rsidTr="000B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9"/>
        </w:trPr>
        <w:tc>
          <w:tcPr>
            <w:tcW w:w="607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</w:rPr>
              <w:t>指示数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jc w:val="right"/>
              <w:rPr>
                <w:rFonts w:hint="eastAsia"/>
              </w:rPr>
            </w:pPr>
            <w:r w:rsidRPr="00931B5D">
              <w:rPr>
                <w:rFonts w:hint="eastAsia"/>
              </w:rPr>
              <w:t>㎥</w:t>
            </w:r>
          </w:p>
        </w:tc>
        <w:tc>
          <w:tcPr>
            <w:tcW w:w="1559" w:type="dxa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 w:rsidRPr="00931B5D">
              <w:rPr>
                <w:rFonts w:hint="eastAsia"/>
              </w:rPr>
              <w:t>㎥</w:t>
            </w:r>
          </w:p>
        </w:tc>
        <w:tc>
          <w:tcPr>
            <w:tcW w:w="4253" w:type="dxa"/>
            <w:gridSpan w:val="3"/>
            <w:vMerge/>
            <w:tcBorders>
              <w:right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931B5D" w:rsidTr="000B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7"/>
        </w:trPr>
        <w:tc>
          <w:tcPr>
            <w:tcW w:w="607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931B5D">
              <w:rPr>
                <w:rFonts w:hint="eastAsia"/>
              </w:rPr>
              <w:t>検針年月日</w:t>
            </w:r>
          </w:p>
        </w:tc>
        <w:tc>
          <w:tcPr>
            <w:tcW w:w="3118" w:type="dxa"/>
            <w:gridSpan w:val="2"/>
            <w:vAlign w:val="center"/>
          </w:tcPr>
          <w:p w:rsidR="00931B5D" w:rsidRP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jc w:val="right"/>
              <w:rPr>
                <w:rFonts w:hint="eastAsia"/>
              </w:rPr>
            </w:pPr>
            <w:r w:rsidRPr="00931B5D">
              <w:rPr>
                <w:rFonts w:hint="eastAsia"/>
              </w:rPr>
              <w:t>年　　月　　日</w:t>
            </w:r>
          </w:p>
        </w:tc>
        <w:tc>
          <w:tcPr>
            <w:tcW w:w="4253" w:type="dxa"/>
            <w:gridSpan w:val="3"/>
            <w:vMerge/>
            <w:tcBorders>
              <w:bottom w:val="nil"/>
              <w:right w:val="nil"/>
            </w:tcBorders>
          </w:tcPr>
          <w:p w:rsidR="00931B5D" w:rsidRDefault="00931B5D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</w:tbl>
    <w:p w:rsidR="00931B5D" w:rsidRDefault="00931B5D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◇</w:t>
      </w:r>
      <w:r>
        <w:rPr>
          <w:rFonts w:hint="eastAsia"/>
          <w:spacing w:val="210"/>
        </w:rPr>
        <w:t>口</w:t>
      </w:r>
      <w:r>
        <w:rPr>
          <w:rFonts w:hint="eastAsia"/>
        </w:rPr>
        <w:t>座</w:t>
      </w:r>
    </w:p>
    <w:p w:rsidR="00931B5D" w:rsidRDefault="00931B5D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 xml:space="preserve">　</w:t>
      </w:r>
    </w:p>
    <w:p w:rsidR="00931B5D" w:rsidRDefault="00931B5D">
      <w:pPr>
        <w:wordWrap w:val="0"/>
        <w:overflowPunct w:val="0"/>
        <w:autoSpaceDE w:val="0"/>
        <w:autoSpaceDN w:val="0"/>
        <w:spacing w:line="240" w:lineRule="exact"/>
        <w:ind w:firstLineChars="100" w:firstLine="210"/>
        <w:rPr>
          <w:rFonts w:hint="eastAsia"/>
        </w:rPr>
      </w:pPr>
      <w:r>
        <w:rPr>
          <w:rFonts w:hint="eastAsia"/>
        </w:rPr>
        <w:t>◇</w:t>
      </w:r>
      <w:r>
        <w:rPr>
          <w:rFonts w:hint="eastAsia"/>
          <w:spacing w:val="210"/>
        </w:rPr>
        <w:t>郵</w:t>
      </w:r>
      <w:r>
        <w:rPr>
          <w:rFonts w:hint="eastAsia"/>
        </w:rPr>
        <w:t>送</w:t>
      </w:r>
    </w:p>
    <w:p w:rsidR="00931B5D" w:rsidRDefault="00931B5D">
      <w:pPr>
        <w:wordWrap w:val="0"/>
        <w:overflowPunct w:val="0"/>
        <w:autoSpaceDE w:val="0"/>
        <w:autoSpaceDN w:val="0"/>
        <w:rPr>
          <w:rFonts w:hint="eastAsia"/>
        </w:rPr>
      </w:pPr>
    </w:p>
    <w:p w:rsidR="00F85FD0" w:rsidRDefault="00F85FD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〔注〕廃止：給水装置所有の廃止　　使用者変更：相続・婚姻等による氏名・住所等の変更</w:t>
      </w:r>
    </w:p>
    <w:sectPr w:rsidR="00F85FD0" w:rsidSect="00F85FD0">
      <w:headerReference w:type="default" r:id="rId6"/>
      <w:pgSz w:w="16839" w:h="11907" w:orient="landscape" w:code="9"/>
      <w:pgMar w:top="454" w:right="1588" w:bottom="454" w:left="1588" w:header="284" w:footer="284" w:gutter="0"/>
      <w:cols w:space="425"/>
      <w:docGrid w:type="linesAndChars" w:linePitch="335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08C" w:rsidRDefault="00D2008C">
      <w:r>
        <w:separator/>
      </w:r>
    </w:p>
  </w:endnote>
  <w:endnote w:type="continuationSeparator" w:id="0">
    <w:p w:rsidR="00D2008C" w:rsidRDefault="00D2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08C" w:rsidRDefault="00D2008C">
      <w:r>
        <w:separator/>
      </w:r>
    </w:p>
  </w:footnote>
  <w:footnote w:type="continuationSeparator" w:id="0">
    <w:p w:rsidR="00D2008C" w:rsidRDefault="00D2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492" w:rsidRDefault="005F5492" w:rsidP="005F549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B5D"/>
    <w:rsid w:val="00046C38"/>
    <w:rsid w:val="000704CD"/>
    <w:rsid w:val="000B768E"/>
    <w:rsid w:val="00103F08"/>
    <w:rsid w:val="002C03C6"/>
    <w:rsid w:val="0037641B"/>
    <w:rsid w:val="00441B9A"/>
    <w:rsid w:val="005D7C8F"/>
    <w:rsid w:val="005F47CF"/>
    <w:rsid w:val="005F5492"/>
    <w:rsid w:val="007D7DD1"/>
    <w:rsid w:val="00877A5E"/>
    <w:rsid w:val="008B3D82"/>
    <w:rsid w:val="008F4CD9"/>
    <w:rsid w:val="00931B5D"/>
    <w:rsid w:val="009E038D"/>
    <w:rsid w:val="00AD68CE"/>
    <w:rsid w:val="00AD72D9"/>
    <w:rsid w:val="00B2772F"/>
    <w:rsid w:val="00B5612C"/>
    <w:rsid w:val="00BC5CDE"/>
    <w:rsid w:val="00C33D17"/>
    <w:rsid w:val="00C62268"/>
    <w:rsid w:val="00D2008C"/>
    <w:rsid w:val="00E57ACA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3B73B-9906-4471-A754-21366EF7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様式第5号(第9条関係)</vt:lpstr>
      <vt:lpstr>様式第5号(第9条関係)</vt:lpstr>
    </vt:vector>
  </TitlesOfParts>
  <Manager/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>(株)ぎょうせい</dc:creator>
  <cp:keywords/>
  <dc:description/>
  <cp:lastModifiedBy>Hidenori Suzuki</cp:lastModifiedBy>
  <cp:revision>2</cp:revision>
  <cp:lastPrinted>2011-10-06T01:26:00Z</cp:lastPrinted>
  <dcterms:created xsi:type="dcterms:W3CDTF">2025-09-14T03:05:00Z</dcterms:created>
  <dcterms:modified xsi:type="dcterms:W3CDTF">2025-09-14T03:05:00Z</dcterms:modified>
  <cp:category/>
</cp:coreProperties>
</file>