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様式第8号(第13条関係)</w:t>
      </w: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</w:p>
    <w:p w:rsidR="00A17117" w:rsidRDefault="00A1711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4"/>
        </w:rPr>
        <w:t>消火栓使用</w:t>
      </w:r>
      <w:r>
        <w:rPr>
          <w:rFonts w:hint="eastAsia"/>
        </w:rPr>
        <w:t>届</w:t>
      </w: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</w:p>
    <w:p w:rsidR="00A17117" w:rsidRDefault="00A1711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 w:rsidR="006B0DE8">
        <w:rPr>
          <w:rFonts w:hint="eastAsia"/>
        </w:rPr>
        <w:t>出雲市上下水道事業管理者</w:t>
      </w:r>
      <w:r>
        <w:rPr>
          <w:rFonts w:hint="eastAsia"/>
        </w:rPr>
        <w:t xml:space="preserve">　　　様</w:t>
      </w: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</w:p>
    <w:p w:rsidR="00A17117" w:rsidRDefault="00A1711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消火栓使用者　　　　　　　　　　　　</w:t>
      </w:r>
    </w:p>
    <w:p w:rsidR="00A17117" w:rsidRDefault="00A1711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A17117" w:rsidRDefault="00A1711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ふりがな　　　　　　　　　　　</w:t>
      </w:r>
    </w:p>
    <w:p w:rsidR="00A17117" w:rsidRDefault="00A1711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FE3AF0">
        <w:rPr>
          <w:rFonts w:hint="eastAsia"/>
        </w:rPr>
        <w:t>㊞</w:t>
      </w:r>
    </w:p>
    <w:p w:rsidR="00A17117" w:rsidRDefault="00A1711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</w:t>
      </w: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</w:p>
    <w:p w:rsidR="00A17117" w:rsidRDefault="00A17117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出雲市水道事業給水条例第18条第1項第3号の規定に基づき、下記のとおり消防演習のため消火栓を使用したいので届出します。</w:t>
      </w: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</w:p>
    <w:p w:rsidR="00A17117" w:rsidRDefault="00A1711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</w:t>
      </w:r>
      <w:r>
        <w:rPr>
          <w:rFonts w:hint="eastAsia"/>
          <w:spacing w:val="35"/>
        </w:rPr>
        <w:t>消火栓の所在</w:t>
      </w:r>
      <w:r>
        <w:rPr>
          <w:rFonts w:hint="eastAsia"/>
        </w:rPr>
        <w:t>地</w:t>
      </w: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使用の日時及び時間　　　　　月　　日　　時　　分から</w:t>
      </w: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 　　　　　　　　　　　　月　　日　　時　　分まで</w:t>
      </w: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</w:p>
    <w:p w:rsidR="00A17117" w:rsidRDefault="00A1711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</w:t>
      </w:r>
      <w:r>
        <w:rPr>
          <w:rFonts w:hint="eastAsia"/>
          <w:spacing w:val="262"/>
        </w:rPr>
        <w:t>その</w:t>
      </w:r>
      <w:r>
        <w:rPr>
          <w:rFonts w:hint="eastAsia"/>
        </w:rPr>
        <w:t>他</w:t>
      </w:r>
    </w:p>
    <w:sectPr w:rsidR="00A1711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0CA" w:rsidRDefault="001340CA">
      <w:r>
        <w:separator/>
      </w:r>
    </w:p>
  </w:endnote>
  <w:endnote w:type="continuationSeparator" w:id="0">
    <w:p w:rsidR="001340CA" w:rsidRDefault="0013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0CA" w:rsidRDefault="001340CA">
      <w:r>
        <w:separator/>
      </w:r>
    </w:p>
  </w:footnote>
  <w:footnote w:type="continuationSeparator" w:id="0">
    <w:p w:rsidR="001340CA" w:rsidRDefault="00134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AF0"/>
    <w:rsid w:val="001340CA"/>
    <w:rsid w:val="006B0DE8"/>
    <w:rsid w:val="00A17117"/>
    <w:rsid w:val="00E2003C"/>
    <w:rsid w:val="00F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091333-8888-4044-931C-E95A136D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様式第8号(第13条関係)</vt:lpstr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2025-09-14T03:05:00Z</dcterms:created>
  <dcterms:modified xsi:type="dcterms:W3CDTF">2025-09-14T03:05:00Z</dcterms:modified>
  <cp:category/>
</cp:coreProperties>
</file>