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様式第13号(第13条関係)</w:t>
      </w: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　月　　　日</w:t>
      </w: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出雲市長　　　　　　　　　　様</w:t>
      </w: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届出者住所　　　　　　　　　　　　　　</w:t>
      </w:r>
    </w:p>
    <w:p w:rsidR="00DD1C7D" w:rsidRDefault="0024480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　　　㊞</w:t>
      </w: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DD1C7D" w:rsidRDefault="00DD1C7D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  <w:spacing w:val="105"/>
        </w:rPr>
        <w:t>就農状況届出</w:t>
      </w:r>
      <w:r>
        <w:rPr>
          <w:rFonts w:hAnsi="Century" w:hint="eastAsia"/>
        </w:rPr>
        <w:t>書</w:t>
      </w:r>
    </w:p>
    <w:p w:rsidR="00DD1C7D" w:rsidRDefault="00DD1C7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新規就農者経営安定資金貸与規則第13条の規定に基づき、関係書類を添えて届け出ます。</w:t>
      </w: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DD1C7D" w:rsidRDefault="00DD1C7D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DD1C7D" w:rsidRDefault="00DD1C7D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DD1C7D" w:rsidRDefault="00DD1C7D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1　届出者</w:t>
      </w: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2　届出事項</w:t>
      </w: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3　届出事項発生年月日</w:t>
      </w: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</w:p>
    <w:p w:rsidR="00DD1C7D" w:rsidRDefault="00DD1C7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 w:hint="eastAsia"/>
        </w:rPr>
      </w:pPr>
      <w:r>
        <w:rPr>
          <w:rFonts w:hAnsi="Century" w:hint="eastAsia"/>
        </w:rPr>
        <w:t>4　添付書類　　　届出の事由を証する書類</w:t>
      </w:r>
    </w:p>
    <w:sectPr w:rsidR="00DD1C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3EA" w:rsidRDefault="007A33EA">
      <w:r>
        <w:separator/>
      </w:r>
    </w:p>
  </w:endnote>
  <w:endnote w:type="continuationSeparator" w:id="0">
    <w:p w:rsidR="007A33EA" w:rsidRDefault="007A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3EA" w:rsidRDefault="007A33EA">
      <w:r>
        <w:separator/>
      </w:r>
    </w:p>
  </w:footnote>
  <w:footnote w:type="continuationSeparator" w:id="0">
    <w:p w:rsidR="007A33EA" w:rsidRDefault="007A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80D"/>
    <w:rsid w:val="0024480D"/>
    <w:rsid w:val="007A33EA"/>
    <w:rsid w:val="00D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B31AA-14CB-4576-BEF6-B0949BE0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様式第13号(第13条関係)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2025-09-14T03:06:00Z</dcterms:created>
  <dcterms:modified xsi:type="dcterms:W3CDTF">2025-09-14T03:06:00Z</dcterms:modified>
</cp:coreProperties>
</file>