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7795B" w:rsidRDefault="00B7795B">
      <w:pPr>
        <w:wordWrap w:val="0"/>
        <w:overflowPunct w:val="0"/>
        <w:autoSpaceDE w:val="0"/>
        <w:autoSpaceDN w:val="0"/>
        <w:rPr>
          <w:rFonts w:hAnsi="Century" w:hint="eastAsia"/>
        </w:rPr>
      </w:pPr>
      <w:r>
        <w:rPr>
          <w:rFonts w:hAnsi="Century" w:hint="eastAsia"/>
        </w:rPr>
        <w:t>様式第7号(第7条関係)</w:t>
      </w:r>
    </w:p>
    <w:p w:rsidR="00B7795B" w:rsidRDefault="00B7795B">
      <w:pPr>
        <w:wordWrap w:val="0"/>
        <w:overflowPunct w:val="0"/>
        <w:autoSpaceDE w:val="0"/>
        <w:autoSpaceDN w:val="0"/>
        <w:rPr>
          <w:rFonts w:hAnsi="Century" w:hint="eastAsia"/>
        </w:rPr>
      </w:pPr>
    </w:p>
    <w:p w:rsidR="00B7795B" w:rsidRDefault="00B7795B">
      <w:pPr>
        <w:wordWrap w:val="0"/>
        <w:overflowPunct w:val="0"/>
        <w:autoSpaceDE w:val="0"/>
        <w:autoSpaceDN w:val="0"/>
        <w:ind w:right="210"/>
        <w:jc w:val="right"/>
        <w:rPr>
          <w:rFonts w:hAnsi="Century" w:hint="eastAsia"/>
        </w:rPr>
      </w:pPr>
      <w:r>
        <w:rPr>
          <w:rFonts w:hAnsi="Century" w:hint="eastAsia"/>
        </w:rPr>
        <w:t>年　　　月　　　日</w:t>
      </w:r>
    </w:p>
    <w:p w:rsidR="00B7795B" w:rsidRDefault="00B7795B">
      <w:pPr>
        <w:wordWrap w:val="0"/>
        <w:overflowPunct w:val="0"/>
        <w:autoSpaceDE w:val="0"/>
        <w:autoSpaceDN w:val="0"/>
        <w:ind w:right="210"/>
        <w:jc w:val="right"/>
        <w:rPr>
          <w:rFonts w:hAnsi="Century" w:hint="eastAsia"/>
        </w:rPr>
      </w:pPr>
    </w:p>
    <w:p w:rsidR="00B7795B" w:rsidRDefault="00B7795B">
      <w:pPr>
        <w:wordWrap w:val="0"/>
        <w:overflowPunct w:val="0"/>
        <w:autoSpaceDE w:val="0"/>
        <w:autoSpaceDN w:val="0"/>
        <w:ind w:right="210"/>
        <w:jc w:val="right"/>
        <w:rPr>
          <w:rFonts w:hAnsi="Century" w:hint="eastAsia"/>
        </w:rPr>
      </w:pPr>
    </w:p>
    <w:p w:rsidR="00B7795B" w:rsidRDefault="00B7795B">
      <w:pPr>
        <w:wordWrap w:val="0"/>
        <w:overflowPunct w:val="0"/>
        <w:autoSpaceDE w:val="0"/>
        <w:autoSpaceDN w:val="0"/>
        <w:rPr>
          <w:rFonts w:hAnsi="Century" w:hint="eastAsia"/>
        </w:rPr>
      </w:pPr>
      <w:r>
        <w:rPr>
          <w:rFonts w:hAnsi="Century" w:hint="eastAsia"/>
        </w:rPr>
        <w:t>出雲市長　　　　　　　　　　様</w:t>
      </w:r>
    </w:p>
    <w:p w:rsidR="00B7795B" w:rsidRDefault="00B7795B">
      <w:pPr>
        <w:wordWrap w:val="0"/>
        <w:overflowPunct w:val="0"/>
        <w:autoSpaceDE w:val="0"/>
        <w:autoSpaceDN w:val="0"/>
        <w:rPr>
          <w:rFonts w:hAnsi="Century" w:hint="eastAsia"/>
        </w:rPr>
      </w:pPr>
    </w:p>
    <w:p w:rsidR="00B7795B" w:rsidRDefault="00B7795B">
      <w:pPr>
        <w:wordWrap w:val="0"/>
        <w:overflowPunct w:val="0"/>
        <w:autoSpaceDE w:val="0"/>
        <w:autoSpaceDN w:val="0"/>
        <w:ind w:right="210"/>
        <w:jc w:val="right"/>
        <w:rPr>
          <w:rFonts w:hAnsi="Century" w:hint="eastAsia"/>
        </w:rPr>
      </w:pPr>
      <w:r>
        <w:rPr>
          <w:rFonts w:hAnsi="Century" w:hint="eastAsia"/>
        </w:rPr>
        <w:t xml:space="preserve">借受決定者住所　　　　　　　　　　　　　</w:t>
      </w:r>
    </w:p>
    <w:p w:rsidR="00B7795B" w:rsidRDefault="004516C0">
      <w:pPr>
        <w:wordWrap w:val="0"/>
        <w:overflowPunct w:val="0"/>
        <w:autoSpaceDE w:val="0"/>
        <w:autoSpaceDN w:val="0"/>
        <w:ind w:right="210"/>
        <w:jc w:val="right"/>
        <w:rPr>
          <w:rFonts w:hAnsi="Century" w:hint="eastAsia"/>
        </w:rPr>
      </w:pPr>
      <w:r>
        <w:rPr>
          <w:rFonts w:hAnsi="Century" w:hint="eastAsia"/>
        </w:rPr>
        <w:t>氏名　　　　　　　　　　　　㊞</w:t>
      </w:r>
    </w:p>
    <w:p w:rsidR="00B7795B" w:rsidRDefault="00B7795B">
      <w:pPr>
        <w:wordWrap w:val="0"/>
        <w:overflowPunct w:val="0"/>
        <w:autoSpaceDE w:val="0"/>
        <w:autoSpaceDN w:val="0"/>
        <w:ind w:right="210"/>
        <w:jc w:val="right"/>
        <w:rPr>
          <w:rFonts w:hAnsi="Century" w:hint="eastAsia"/>
        </w:rPr>
      </w:pPr>
    </w:p>
    <w:p w:rsidR="00B7795B" w:rsidRDefault="00B7795B">
      <w:pPr>
        <w:wordWrap w:val="0"/>
        <w:overflowPunct w:val="0"/>
        <w:autoSpaceDE w:val="0"/>
        <w:autoSpaceDN w:val="0"/>
        <w:ind w:right="210"/>
        <w:jc w:val="right"/>
        <w:rPr>
          <w:rFonts w:hAnsi="Century" w:hint="eastAsia"/>
        </w:rPr>
      </w:pPr>
    </w:p>
    <w:p w:rsidR="00B7795B" w:rsidRDefault="00B7795B">
      <w:pPr>
        <w:pStyle w:val="a6"/>
        <w:wordWrap w:val="0"/>
        <w:overflowPunct w:val="0"/>
        <w:autoSpaceDE w:val="0"/>
        <w:autoSpaceDN w:val="0"/>
        <w:rPr>
          <w:rFonts w:hAnsi="Century" w:hint="eastAsia"/>
        </w:rPr>
      </w:pPr>
      <w:r>
        <w:rPr>
          <w:rFonts w:hAnsi="Century" w:hint="eastAsia"/>
        </w:rPr>
        <w:t>新規就農者経営安定資金貸与請求書</w:t>
      </w:r>
    </w:p>
    <w:p w:rsidR="00B7795B" w:rsidRDefault="00B7795B">
      <w:pPr>
        <w:wordWrap w:val="0"/>
        <w:overflowPunct w:val="0"/>
        <w:autoSpaceDE w:val="0"/>
        <w:autoSpaceDN w:val="0"/>
        <w:jc w:val="center"/>
        <w:rPr>
          <w:rFonts w:hAnsi="Century" w:hint="eastAsia"/>
        </w:rPr>
      </w:pPr>
    </w:p>
    <w:p w:rsidR="00B7795B" w:rsidRDefault="00B7795B">
      <w:pPr>
        <w:wordWrap w:val="0"/>
        <w:overflowPunct w:val="0"/>
        <w:autoSpaceDE w:val="0"/>
        <w:autoSpaceDN w:val="0"/>
        <w:jc w:val="center"/>
        <w:rPr>
          <w:rFonts w:hAnsi="Century" w:hint="eastAsia"/>
        </w:rPr>
      </w:pPr>
    </w:p>
    <w:p w:rsidR="00B7795B" w:rsidRDefault="00B7795B">
      <w:pPr>
        <w:wordWrap w:val="0"/>
        <w:overflowPunct w:val="0"/>
        <w:autoSpaceDE w:val="0"/>
        <w:autoSpaceDN w:val="0"/>
        <w:jc w:val="center"/>
        <w:rPr>
          <w:rFonts w:hAnsi="Century" w:hint="eastAsia"/>
        </w:rPr>
      </w:pPr>
    </w:p>
    <w:p w:rsidR="00B7795B" w:rsidRDefault="00B7795B">
      <w:pPr>
        <w:wordWrap w:val="0"/>
        <w:overflowPunct w:val="0"/>
        <w:autoSpaceDE w:val="0"/>
        <w:autoSpaceDN w:val="0"/>
        <w:rPr>
          <w:rFonts w:hAnsi="Century" w:hint="eastAsia"/>
        </w:rPr>
      </w:pPr>
      <w:r>
        <w:rPr>
          <w:rFonts w:hAnsi="Century" w:hint="eastAsia"/>
        </w:rPr>
        <w:t xml:space="preserve">　　　年　　月　　日付け　第　　　　号で貸与決定通知のあった新規就農者経営安定資金について、下記のとおり請求します。</w:t>
      </w:r>
    </w:p>
    <w:p w:rsidR="00B7795B" w:rsidRDefault="00B7795B">
      <w:pPr>
        <w:wordWrap w:val="0"/>
        <w:overflowPunct w:val="0"/>
        <w:autoSpaceDE w:val="0"/>
        <w:autoSpaceDN w:val="0"/>
        <w:rPr>
          <w:rFonts w:hAnsi="Century" w:hint="eastAsia"/>
        </w:rPr>
      </w:pPr>
    </w:p>
    <w:p w:rsidR="00B7795B" w:rsidRDefault="00B7795B">
      <w:pPr>
        <w:wordWrap w:val="0"/>
        <w:overflowPunct w:val="0"/>
        <w:autoSpaceDE w:val="0"/>
        <w:autoSpaceDN w:val="0"/>
        <w:rPr>
          <w:rFonts w:hAnsi="Century" w:hint="eastAsia"/>
        </w:rPr>
      </w:pPr>
    </w:p>
    <w:p w:rsidR="00B7795B" w:rsidRDefault="00B7795B">
      <w:pPr>
        <w:wordWrap w:val="0"/>
        <w:overflowPunct w:val="0"/>
        <w:autoSpaceDE w:val="0"/>
        <w:autoSpaceDN w:val="0"/>
        <w:rPr>
          <w:rFonts w:hAnsi="Century" w:hint="eastAsia"/>
        </w:rPr>
      </w:pPr>
    </w:p>
    <w:p w:rsidR="00B7795B" w:rsidRDefault="00B7795B">
      <w:pPr>
        <w:pStyle w:val="a6"/>
        <w:wordWrap w:val="0"/>
        <w:overflowPunct w:val="0"/>
        <w:autoSpaceDE w:val="0"/>
        <w:autoSpaceDN w:val="0"/>
        <w:rPr>
          <w:rFonts w:hAnsi="Century" w:hint="eastAsia"/>
        </w:rPr>
      </w:pPr>
      <w:r>
        <w:rPr>
          <w:rFonts w:hAnsi="Century" w:hint="eastAsia"/>
        </w:rPr>
        <w:t>記</w:t>
      </w:r>
    </w:p>
    <w:p w:rsidR="00B7795B" w:rsidRDefault="00B7795B">
      <w:pPr>
        <w:wordWrap w:val="0"/>
        <w:overflowPunct w:val="0"/>
        <w:autoSpaceDE w:val="0"/>
        <w:autoSpaceDN w:val="0"/>
        <w:jc w:val="center"/>
        <w:rPr>
          <w:rFonts w:hAnsi="Century" w:hint="eastAsia"/>
        </w:rPr>
      </w:pPr>
    </w:p>
    <w:p w:rsidR="00B7795B" w:rsidRDefault="00B7795B">
      <w:pPr>
        <w:wordWrap w:val="0"/>
        <w:overflowPunct w:val="0"/>
        <w:autoSpaceDE w:val="0"/>
        <w:autoSpaceDN w:val="0"/>
        <w:jc w:val="center"/>
        <w:rPr>
          <w:rFonts w:hAnsi="Century" w:hint="eastAsia"/>
        </w:rPr>
      </w:pPr>
    </w:p>
    <w:p w:rsidR="00B7795B" w:rsidRDefault="00B7795B">
      <w:pPr>
        <w:wordWrap w:val="0"/>
        <w:overflowPunct w:val="0"/>
        <w:autoSpaceDE w:val="0"/>
        <w:autoSpaceDN w:val="0"/>
        <w:rPr>
          <w:rFonts w:hAnsi="Century" w:hint="eastAsia"/>
        </w:rPr>
      </w:pPr>
      <w:r>
        <w:rPr>
          <w:rFonts w:hAnsi="Century" w:hint="eastAsia"/>
        </w:rPr>
        <w:t xml:space="preserve">　　　　</w:t>
      </w:r>
      <w:r>
        <w:rPr>
          <w:rFonts w:hAnsi="Century" w:hint="eastAsia"/>
          <w:spacing w:val="53"/>
        </w:rPr>
        <w:t>請求金</w:t>
      </w:r>
      <w:r>
        <w:rPr>
          <w:rFonts w:hAnsi="Century" w:hint="eastAsia"/>
        </w:rPr>
        <w:t>額</w:t>
      </w:r>
    </w:p>
    <w:p w:rsidR="00B7795B" w:rsidRDefault="00B7795B">
      <w:pPr>
        <w:wordWrap w:val="0"/>
        <w:overflowPunct w:val="0"/>
        <w:autoSpaceDE w:val="0"/>
        <w:autoSpaceDN w:val="0"/>
        <w:rPr>
          <w:rFonts w:hAnsi="Century" w:hint="eastAsia"/>
        </w:rPr>
      </w:pP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66"/>
        <w:gridCol w:w="737"/>
        <w:gridCol w:w="738"/>
        <w:gridCol w:w="738"/>
        <w:gridCol w:w="738"/>
        <w:gridCol w:w="738"/>
        <w:gridCol w:w="738"/>
        <w:gridCol w:w="738"/>
        <w:gridCol w:w="1666"/>
      </w:tblGrid>
      <w:tr w:rsidR="00B7795B">
        <w:tblPrEx>
          <w:tblCellMar>
            <w:top w:w="0" w:type="dxa"/>
            <w:bottom w:w="0" w:type="dxa"/>
          </w:tblCellMar>
        </w:tblPrEx>
        <w:trPr>
          <w:trHeight w:val="902"/>
        </w:trPr>
        <w:tc>
          <w:tcPr>
            <w:tcW w:w="1666" w:type="dxa"/>
            <w:tcBorders>
              <w:top w:val="nil"/>
              <w:left w:val="nil"/>
              <w:bottom w:val="nil"/>
            </w:tcBorders>
          </w:tcPr>
          <w:p w:rsidR="00B7795B" w:rsidRDefault="00B779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737" w:type="dxa"/>
            <w:tcBorders>
              <w:right w:val="dashed" w:sz="4" w:space="0" w:color="auto"/>
            </w:tcBorders>
          </w:tcPr>
          <w:p w:rsidR="00B7795B" w:rsidRDefault="00B7795B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百万</w:t>
            </w:r>
          </w:p>
        </w:tc>
        <w:tc>
          <w:tcPr>
            <w:tcW w:w="738" w:type="dxa"/>
            <w:tcBorders>
              <w:left w:val="nil"/>
              <w:right w:val="dashed" w:sz="4" w:space="0" w:color="auto"/>
            </w:tcBorders>
          </w:tcPr>
          <w:p w:rsidR="00B7795B" w:rsidRDefault="00B779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738" w:type="dxa"/>
            <w:tcBorders>
              <w:left w:val="nil"/>
              <w:right w:val="dashed" w:sz="4" w:space="0" w:color="auto"/>
            </w:tcBorders>
          </w:tcPr>
          <w:p w:rsidR="00B7795B" w:rsidRDefault="00B779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738" w:type="dxa"/>
            <w:tcBorders>
              <w:left w:val="nil"/>
              <w:right w:val="dashed" w:sz="4" w:space="0" w:color="auto"/>
            </w:tcBorders>
          </w:tcPr>
          <w:p w:rsidR="00B7795B" w:rsidRDefault="00B7795B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千</w:t>
            </w:r>
          </w:p>
        </w:tc>
        <w:tc>
          <w:tcPr>
            <w:tcW w:w="738" w:type="dxa"/>
            <w:tcBorders>
              <w:left w:val="nil"/>
              <w:right w:val="dashed" w:sz="4" w:space="0" w:color="auto"/>
            </w:tcBorders>
          </w:tcPr>
          <w:p w:rsidR="00B7795B" w:rsidRDefault="00B779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738" w:type="dxa"/>
            <w:tcBorders>
              <w:left w:val="nil"/>
              <w:right w:val="dashed" w:sz="4" w:space="0" w:color="auto"/>
            </w:tcBorders>
          </w:tcPr>
          <w:p w:rsidR="00B7795B" w:rsidRDefault="00B779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738" w:type="dxa"/>
            <w:tcBorders>
              <w:left w:val="nil"/>
            </w:tcBorders>
          </w:tcPr>
          <w:p w:rsidR="00B7795B" w:rsidRDefault="00B7795B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円</w:t>
            </w:r>
          </w:p>
        </w:tc>
        <w:tc>
          <w:tcPr>
            <w:tcW w:w="1666" w:type="dxa"/>
            <w:tcBorders>
              <w:top w:val="nil"/>
              <w:bottom w:val="nil"/>
              <w:right w:val="nil"/>
            </w:tcBorders>
          </w:tcPr>
          <w:p w:rsidR="00B7795B" w:rsidRDefault="00B779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</w:tbl>
    <w:p w:rsidR="00B7795B" w:rsidRDefault="00B7795B">
      <w:pPr>
        <w:wordWrap w:val="0"/>
        <w:overflowPunct w:val="0"/>
        <w:autoSpaceDE w:val="0"/>
        <w:autoSpaceDN w:val="0"/>
        <w:rPr>
          <w:rFonts w:hAnsi="Century" w:hint="eastAsia"/>
        </w:rPr>
      </w:pPr>
    </w:p>
    <w:p w:rsidR="00B7795B" w:rsidRDefault="00B7795B">
      <w:pPr>
        <w:wordWrap w:val="0"/>
        <w:overflowPunct w:val="0"/>
        <w:autoSpaceDE w:val="0"/>
        <w:autoSpaceDN w:val="0"/>
        <w:rPr>
          <w:rFonts w:hAnsi="Century" w:hint="eastAsia"/>
        </w:rPr>
      </w:pP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4"/>
        <w:gridCol w:w="1888"/>
        <w:gridCol w:w="4720"/>
        <w:gridCol w:w="945"/>
      </w:tblGrid>
      <w:tr w:rsidR="00B7795B">
        <w:tblPrEx>
          <w:tblCellMar>
            <w:top w:w="0" w:type="dxa"/>
            <w:bottom w:w="0" w:type="dxa"/>
          </w:tblCellMar>
        </w:tblPrEx>
        <w:trPr>
          <w:cantSplit/>
          <w:trHeight w:val="570"/>
        </w:trPr>
        <w:tc>
          <w:tcPr>
            <w:tcW w:w="944" w:type="dxa"/>
            <w:vMerge w:val="restart"/>
            <w:tcBorders>
              <w:top w:val="nil"/>
              <w:left w:val="nil"/>
            </w:tcBorders>
          </w:tcPr>
          <w:p w:rsidR="00B7795B" w:rsidRDefault="00B779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88" w:type="dxa"/>
            <w:vAlign w:val="center"/>
          </w:tcPr>
          <w:p w:rsidR="00B7795B" w:rsidRDefault="00B7795B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金融機関</w:t>
            </w:r>
          </w:p>
        </w:tc>
        <w:tc>
          <w:tcPr>
            <w:tcW w:w="4720" w:type="dxa"/>
          </w:tcPr>
          <w:p w:rsidR="00B7795B" w:rsidRDefault="00B779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945" w:type="dxa"/>
            <w:vMerge w:val="restart"/>
            <w:tcBorders>
              <w:top w:val="nil"/>
              <w:right w:val="nil"/>
            </w:tcBorders>
          </w:tcPr>
          <w:p w:rsidR="00B7795B" w:rsidRDefault="00B779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B7795B">
        <w:tblPrEx>
          <w:tblCellMar>
            <w:top w:w="0" w:type="dxa"/>
            <w:bottom w:w="0" w:type="dxa"/>
          </w:tblCellMar>
        </w:tblPrEx>
        <w:trPr>
          <w:cantSplit/>
          <w:trHeight w:val="570"/>
        </w:trPr>
        <w:tc>
          <w:tcPr>
            <w:tcW w:w="944" w:type="dxa"/>
            <w:vMerge/>
            <w:tcBorders>
              <w:left w:val="nil"/>
            </w:tcBorders>
          </w:tcPr>
          <w:p w:rsidR="00B7795B" w:rsidRDefault="00B779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</w:p>
        </w:tc>
        <w:tc>
          <w:tcPr>
            <w:tcW w:w="1888" w:type="dxa"/>
            <w:vAlign w:val="center"/>
          </w:tcPr>
          <w:p w:rsidR="00B7795B" w:rsidRDefault="00B7795B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口座番号</w:t>
            </w:r>
          </w:p>
        </w:tc>
        <w:tc>
          <w:tcPr>
            <w:tcW w:w="4720" w:type="dxa"/>
            <w:vAlign w:val="center"/>
          </w:tcPr>
          <w:p w:rsidR="00B7795B" w:rsidRDefault="00B779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普通・当座</w:t>
            </w:r>
          </w:p>
        </w:tc>
        <w:tc>
          <w:tcPr>
            <w:tcW w:w="945" w:type="dxa"/>
            <w:vMerge/>
            <w:tcBorders>
              <w:right w:val="nil"/>
            </w:tcBorders>
          </w:tcPr>
          <w:p w:rsidR="00B7795B" w:rsidRDefault="00B779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</w:p>
        </w:tc>
      </w:tr>
      <w:tr w:rsidR="00B7795B">
        <w:tblPrEx>
          <w:tblCellMar>
            <w:top w:w="0" w:type="dxa"/>
            <w:bottom w:w="0" w:type="dxa"/>
          </w:tblCellMar>
        </w:tblPrEx>
        <w:trPr>
          <w:cantSplit/>
          <w:trHeight w:val="570"/>
        </w:trPr>
        <w:tc>
          <w:tcPr>
            <w:tcW w:w="944" w:type="dxa"/>
            <w:vMerge/>
            <w:tcBorders>
              <w:left w:val="nil"/>
              <w:bottom w:val="nil"/>
            </w:tcBorders>
          </w:tcPr>
          <w:p w:rsidR="00B7795B" w:rsidRDefault="00B779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</w:p>
        </w:tc>
        <w:tc>
          <w:tcPr>
            <w:tcW w:w="1888" w:type="dxa"/>
            <w:vAlign w:val="center"/>
          </w:tcPr>
          <w:p w:rsidR="00B7795B" w:rsidRDefault="00B7795B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口座名義人</w:t>
            </w:r>
          </w:p>
        </w:tc>
        <w:tc>
          <w:tcPr>
            <w:tcW w:w="4720" w:type="dxa"/>
          </w:tcPr>
          <w:p w:rsidR="00B7795B" w:rsidRDefault="00B779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945" w:type="dxa"/>
            <w:vMerge/>
            <w:tcBorders>
              <w:bottom w:val="nil"/>
              <w:right w:val="nil"/>
            </w:tcBorders>
          </w:tcPr>
          <w:p w:rsidR="00B7795B" w:rsidRDefault="00B7795B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</w:p>
        </w:tc>
      </w:tr>
    </w:tbl>
    <w:p w:rsidR="00B7795B" w:rsidRDefault="00B7795B">
      <w:pPr>
        <w:wordWrap w:val="0"/>
        <w:overflowPunct w:val="0"/>
        <w:autoSpaceDE w:val="0"/>
        <w:autoSpaceDN w:val="0"/>
        <w:rPr>
          <w:rFonts w:hAnsi="Century" w:hint="eastAsia"/>
        </w:rPr>
      </w:pPr>
    </w:p>
    <w:sectPr w:rsidR="00B7795B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D5477" w:rsidRDefault="007D5477">
      <w:r>
        <w:separator/>
      </w:r>
    </w:p>
  </w:endnote>
  <w:endnote w:type="continuationSeparator" w:id="0">
    <w:p w:rsidR="007D5477" w:rsidRDefault="007D5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D5477" w:rsidRDefault="007D5477">
      <w:r>
        <w:separator/>
      </w:r>
    </w:p>
  </w:footnote>
  <w:footnote w:type="continuationSeparator" w:id="0">
    <w:p w:rsidR="007D5477" w:rsidRDefault="007D54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characterSpacingControl w:val="doNotCompress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516C0"/>
    <w:rsid w:val="004516C0"/>
    <w:rsid w:val="007D5477"/>
    <w:rsid w:val="00B7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78712D8-5D5F-4080-B449-D5E59E984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様式第7号(第7条関係)</vt:lpstr>
    </vt:vector>
  </TitlesOfParts>
  <Manager/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2025-09-14T03:07:00Z</dcterms:created>
  <dcterms:modified xsi:type="dcterms:W3CDTF">2025-09-14T03:07:00Z</dcterms:modified>
</cp:coreProperties>
</file>