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様式第10号</w:t>
      </w:r>
      <w:r>
        <w:rPr>
          <w:rFonts w:hAnsi="Century"/>
        </w:rPr>
        <w:t>(</w:t>
      </w:r>
      <w:r>
        <w:rPr>
          <w:rFonts w:hAnsi="Century" w:hint="eastAsia"/>
        </w:rPr>
        <w:t>第9条関係</w:t>
      </w:r>
      <w:r>
        <w:rPr>
          <w:rFonts w:hAnsi="Century"/>
        </w:rPr>
        <w:t>)</w:t>
      </w: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</w:p>
    <w:p w:rsidR="00A5466F" w:rsidRDefault="00A5466F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  <w:spacing w:val="105"/>
        </w:rPr>
        <w:t>事業実績</w:t>
      </w:r>
      <w:r>
        <w:rPr>
          <w:rFonts w:hAnsi="Century" w:hint="eastAsia"/>
        </w:rPr>
        <w:t>書</w:t>
      </w:r>
    </w:p>
    <w:p w:rsidR="00A5466F" w:rsidRDefault="00A5466F">
      <w:pPr>
        <w:wordWrap w:val="0"/>
        <w:overflowPunct w:val="0"/>
        <w:autoSpaceDE w:val="0"/>
        <w:autoSpaceDN w:val="0"/>
        <w:jc w:val="center"/>
        <w:rPr>
          <w:rFonts w:hAnsi="Century"/>
        </w:rPr>
      </w:pP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対象者の概要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6"/>
        <w:gridCol w:w="945"/>
        <w:gridCol w:w="1155"/>
        <w:gridCol w:w="2841"/>
      </w:tblGrid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3556" w:type="dxa"/>
            <w:tcBorders>
              <w:bottom w:val="dotted" w:sz="4" w:space="0" w:color="auto"/>
            </w:tcBorders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  <w:tc>
          <w:tcPr>
            <w:tcW w:w="1155" w:type="dxa"/>
            <w:vMerge w:val="restart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年齢</w:t>
            </w:r>
            <w:r>
              <w:rPr>
                <w:rFonts w:hAnsi="Century"/>
              </w:rPr>
              <w:t>)</w:t>
            </w:r>
          </w:p>
        </w:tc>
        <w:tc>
          <w:tcPr>
            <w:tcW w:w="2841" w:type="dxa"/>
            <w:vMerge w:val="restart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日生</w:t>
            </w:r>
          </w:p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歳</w:t>
            </w:r>
            <w:r>
              <w:rPr>
                <w:rFonts w:hAnsi="Century"/>
              </w:rPr>
              <w:t>)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3556" w:type="dxa"/>
            <w:tcBorders>
              <w:top w:val="dotted" w:sz="4" w:space="0" w:color="auto"/>
            </w:tcBorders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945" w:type="dxa"/>
            <w:tcBorders>
              <w:top w:val="dotted" w:sz="4" w:space="0" w:color="auto"/>
            </w:tcBorders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Merge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841" w:type="dxa"/>
            <w:vMerge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8497" w:type="dxa"/>
            <w:gridSpan w:val="4"/>
            <w:tcBorders>
              <w:bottom w:val="dotted" w:sz="4" w:space="0" w:color="auto"/>
            </w:tcBorders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8497" w:type="dxa"/>
            <w:gridSpan w:val="4"/>
            <w:tcBorders>
              <w:top w:val="dotted" w:sz="4" w:space="0" w:color="auto"/>
            </w:tcBorders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〒</w:t>
            </w:r>
            <w:r>
              <w:rPr>
                <w:rFonts w:hAnsi="Century"/>
              </w:rPr>
              <w:t>)</w:t>
            </w:r>
          </w:p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>話</w:t>
            </w:r>
          </w:p>
        </w:tc>
      </w:tr>
    </w:tbl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2　経営の状況</w:t>
      </w: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(1)　経営の概要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7"/>
      </w:tblGrid>
      <w:tr w:rsidR="00A5466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497" w:type="dxa"/>
            <w:tcBorders>
              <w:top w:val="nil"/>
              <w:left w:val="nil"/>
              <w:right w:val="nil"/>
            </w:tcBorders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97" w:type="dxa"/>
            <w:tcBorders>
              <w:left w:val="nil"/>
              <w:right w:val="nil"/>
            </w:tcBorders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97" w:type="dxa"/>
            <w:tcBorders>
              <w:left w:val="nil"/>
              <w:right w:val="nil"/>
            </w:tcBorders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(2)　経営の状況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730"/>
        <w:gridCol w:w="2730"/>
        <w:gridCol w:w="1791"/>
      </w:tblGrid>
      <w:tr w:rsidR="00A5466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24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経営作目</w:t>
            </w:r>
          </w:p>
        </w:tc>
        <w:tc>
          <w:tcPr>
            <w:tcW w:w="273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作付面積・飼養頭羽数</w:t>
            </w:r>
          </w:p>
        </w:tc>
        <w:tc>
          <w:tcPr>
            <w:tcW w:w="273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主要施設・規模</w:t>
            </w:r>
          </w:p>
        </w:tc>
        <w:tc>
          <w:tcPr>
            <w:tcW w:w="179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46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46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46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(3)　作物別必要作業時間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951"/>
      </w:tblGrid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246" w:type="dxa"/>
            <w:tcBorders>
              <w:tl2br w:val="single" w:sz="4" w:space="0" w:color="auto"/>
            </w:tcBorders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作目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8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9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10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11</w:t>
            </w:r>
          </w:p>
        </w:tc>
        <w:tc>
          <w:tcPr>
            <w:tcW w:w="5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12</w:t>
            </w:r>
          </w:p>
        </w:tc>
        <w:tc>
          <w:tcPr>
            <w:tcW w:w="95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246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hr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246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246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24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合計時間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  <w:sectPr w:rsidR="00A5466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lastRenderedPageBreak/>
        <w:t>3　労務状況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2520"/>
        <w:gridCol w:w="945"/>
        <w:gridCol w:w="2730"/>
        <w:gridCol w:w="1581"/>
      </w:tblGrid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252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94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273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年間農業従事日数</w:t>
            </w:r>
          </w:p>
        </w:tc>
        <w:tc>
          <w:tcPr>
            <w:tcW w:w="158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 w:val="restart"/>
            <w:textDirection w:val="tbRlV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0"/>
              </w:rPr>
              <w:t>家</w:t>
            </w:r>
            <w:r>
              <w:rPr>
                <w:rFonts w:hAnsi="Century" w:hint="eastAsia"/>
              </w:rPr>
              <w:t>族</w:t>
            </w:r>
          </w:p>
        </w:tc>
        <w:tc>
          <w:tcPr>
            <w:tcW w:w="252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本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94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58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2520" w:type="dxa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2520" w:type="dxa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2520" w:type="dxa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2520" w:type="dxa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  <w:textDirection w:val="tbRlV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252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94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 w:val="restart"/>
            <w:textDirection w:val="tbRlV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雇</w:t>
            </w:r>
            <w:r>
              <w:rPr>
                <w:rFonts w:hAnsi="Century" w:hint="eastAsia"/>
              </w:rPr>
              <w:t>用</w:t>
            </w:r>
          </w:p>
        </w:tc>
        <w:tc>
          <w:tcPr>
            <w:tcW w:w="252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常時雇用</w:t>
            </w:r>
          </w:p>
        </w:tc>
        <w:tc>
          <w:tcPr>
            <w:tcW w:w="94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2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臨時雇用</w:t>
            </w:r>
          </w:p>
        </w:tc>
        <w:tc>
          <w:tcPr>
            <w:tcW w:w="94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2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94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)</w:t>
      </w:r>
      <w:r>
        <w:rPr>
          <w:rFonts w:hAnsi="Century" w:hint="eastAsia"/>
        </w:rPr>
        <w:t>農業従事日数は、年間従事時間を</w:t>
      </w:r>
      <w:r>
        <w:rPr>
          <w:rFonts w:hAnsi="Century"/>
        </w:rPr>
        <w:t>8</w:t>
      </w:r>
      <w:r>
        <w:rPr>
          <w:rFonts w:hAnsi="Century" w:hint="eastAsia"/>
        </w:rPr>
        <w:t>時間で除した数字とする。</w:t>
      </w: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4　農業経営基盤の状況</w:t>
      </w:r>
    </w:p>
    <w:p w:rsidR="00A5466F" w:rsidRDefault="00A5466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</w:rPr>
      </w:pPr>
      <w:r>
        <w:rPr>
          <w:rFonts w:hAnsi="Century" w:hint="eastAsia"/>
        </w:rPr>
        <w:t xml:space="preserve">　(1)　農地規模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1260"/>
        <w:gridCol w:w="1260"/>
        <w:gridCol w:w="1260"/>
        <w:gridCol w:w="1260"/>
        <w:gridCol w:w="2316"/>
      </w:tblGrid>
      <w:tr w:rsidR="00A5466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作目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231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水田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普通畑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飼料畑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樹園地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4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66F" w:rsidRDefault="00A5466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(2)　家畜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1682"/>
        <w:gridCol w:w="1682"/>
        <w:gridCol w:w="1682"/>
        <w:gridCol w:w="2310"/>
      </w:tblGrid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14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682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頭羽数</w:t>
            </w:r>
          </w:p>
        </w:tc>
        <w:tc>
          <w:tcPr>
            <w:tcW w:w="1682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82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231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114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2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2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2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66F" w:rsidRDefault="00A5466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(3)　農用施設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1150"/>
        <w:gridCol w:w="1151"/>
        <w:gridCol w:w="1575"/>
        <w:gridCol w:w="1575"/>
        <w:gridCol w:w="1896"/>
      </w:tblGrid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15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施設名</w:t>
            </w:r>
          </w:p>
        </w:tc>
        <w:tc>
          <w:tcPr>
            <w:tcW w:w="115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15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57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57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115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  <w:sectPr w:rsidR="00A5466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(4)　農業機械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8"/>
        <w:gridCol w:w="1679"/>
        <w:gridCol w:w="1680"/>
        <w:gridCol w:w="1680"/>
        <w:gridCol w:w="2310"/>
      </w:tblGrid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148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機械名</w:t>
            </w:r>
          </w:p>
        </w:tc>
        <w:tc>
          <w:tcPr>
            <w:tcW w:w="1679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168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8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231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事業名・資金名簿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1148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9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A5466F" w:rsidRDefault="00A5466F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66F" w:rsidRDefault="00A5466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A5466F" w:rsidRDefault="00A5466F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(5)</w:t>
      </w:r>
      <w:r>
        <w:rPr>
          <w:rFonts w:hAnsi="Century" w:hint="eastAsia"/>
        </w:rPr>
        <w:t xml:space="preserve">　資金調達の状況</w:t>
      </w: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2124"/>
        <w:gridCol w:w="2124"/>
        <w:gridCol w:w="2125"/>
      </w:tblGrid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資金名</w:t>
            </w:r>
          </w:p>
        </w:tc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借入時期</w:t>
            </w:r>
          </w:p>
        </w:tc>
        <w:tc>
          <w:tcPr>
            <w:tcW w:w="21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借入額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就農研修</w:t>
            </w:r>
          </w:p>
        </w:tc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就農準備</w:t>
            </w:r>
          </w:p>
        </w:tc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経営開始</w:t>
            </w:r>
          </w:p>
        </w:tc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66F" w:rsidRDefault="00A5466F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A5466F" w:rsidRDefault="00A5466F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6</w:t>
      </w:r>
      <w:r>
        <w:rPr>
          <w:rFonts w:hAnsi="Century"/>
        </w:rPr>
        <w:t>)</w:t>
      </w:r>
      <w:r>
        <w:rPr>
          <w:rFonts w:hAnsi="Century" w:hint="eastAsia"/>
        </w:rPr>
        <w:t xml:space="preserve">　借入金の内訳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1260"/>
        <w:gridCol w:w="945"/>
        <w:gridCol w:w="1260"/>
        <w:gridCol w:w="735"/>
        <w:gridCol w:w="1680"/>
        <w:gridCol w:w="1056"/>
      </w:tblGrid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借入先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資金名</w:t>
            </w:r>
          </w:p>
        </w:tc>
        <w:tc>
          <w:tcPr>
            <w:tcW w:w="94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借入年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借入総額</w:t>
            </w:r>
          </w:p>
        </w:tc>
        <w:tc>
          <w:tcPr>
            <w:tcW w:w="73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利率</w:t>
            </w:r>
          </w:p>
        </w:tc>
        <w:tc>
          <w:tcPr>
            <w:tcW w:w="168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償還期限</w:t>
            </w:r>
          </w:p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据置</w:t>
            </w:r>
            <w:r>
              <w:rPr>
                <w:rFonts w:hAnsi="Century"/>
              </w:rPr>
              <w:t>)</w:t>
            </w:r>
          </w:p>
        </w:tc>
        <w:tc>
          <w:tcPr>
            <w:tcW w:w="105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年償還額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735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％</w:t>
            </w:r>
          </w:p>
        </w:tc>
        <w:tc>
          <w:tcPr>
            <w:tcW w:w="168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61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  <w:sectPr w:rsidR="00A5466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A5466F" w:rsidRDefault="00A5466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7　経営収支</w:t>
      </w:r>
      <w:r>
        <w:rPr>
          <w:rFonts w:hAnsi="Century"/>
        </w:rPr>
        <w:t>(</w:t>
      </w:r>
      <w:r>
        <w:rPr>
          <w:rFonts w:hAnsi="Century" w:hint="eastAsia"/>
        </w:rPr>
        <w:t>損益計算書</w:t>
      </w:r>
      <w:r>
        <w:rPr>
          <w:rFonts w:hAnsi="Century"/>
        </w:rPr>
        <w:t>)</w:t>
      </w:r>
    </w:p>
    <w:p w:rsidR="00A5466F" w:rsidRDefault="00A5466F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単位：千円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375"/>
        <w:gridCol w:w="1675"/>
        <w:gridCol w:w="1676"/>
        <w:gridCol w:w="2130"/>
        <w:gridCol w:w="2130"/>
      </w:tblGrid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2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13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就農時の5年後目標</w:t>
            </w:r>
          </w:p>
        </w:tc>
        <w:tc>
          <w:tcPr>
            <w:tcW w:w="2130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現</w:t>
            </w:r>
            <w:r>
              <w:rPr>
                <w:rFonts w:hAnsi="Century" w:hint="eastAsia"/>
              </w:rPr>
              <w:t>在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 w:val="restart"/>
            <w:textDirection w:val="tbRlV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粗収</w:t>
            </w:r>
            <w:r>
              <w:rPr>
                <w:rFonts w:hAnsi="Century" w:hint="eastAsia"/>
              </w:rPr>
              <w:t>益</w:t>
            </w:r>
          </w:p>
        </w:tc>
        <w:tc>
          <w:tcPr>
            <w:tcW w:w="3726" w:type="dxa"/>
            <w:gridSpan w:val="3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26" w:type="dxa"/>
            <w:gridSpan w:val="3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26" w:type="dxa"/>
            <w:gridSpan w:val="3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26" w:type="dxa"/>
            <w:gridSpan w:val="3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雑収入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粗収益合計</w:t>
            </w:r>
            <w:r>
              <w:rPr>
                <w:rFonts w:hAnsi="Century"/>
              </w:rPr>
              <w:t>(A)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 w:val="restart"/>
            <w:textDirection w:val="tbRlV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20"/>
              </w:rPr>
              <w:t>経営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375" w:type="dxa"/>
            <w:vMerge w:val="restart"/>
            <w:vAlign w:val="center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種苗費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素畜費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肥飼料費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賃借料及び料金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6"/>
              </w:rPr>
              <w:t>建物及</w:t>
            </w:r>
            <w:r>
              <w:rPr>
                <w:rFonts w:hAnsi="Century" w:hint="eastAsia"/>
              </w:rPr>
              <w:t>び</w:t>
            </w:r>
          </w:p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土地改良費</w:t>
            </w:r>
          </w:p>
        </w:tc>
        <w:tc>
          <w:tcPr>
            <w:tcW w:w="167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償却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75" w:type="dxa"/>
            <w:vMerge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67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修繕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75" w:type="dxa"/>
            <w:vMerge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67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6"/>
              </w:rPr>
              <w:t>農機具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167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償却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75" w:type="dxa"/>
            <w:vMerge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67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修繕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75" w:type="dxa"/>
            <w:vMerge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67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6"/>
              </w:rPr>
              <w:t>動植物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167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償却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7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修繕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76" w:type="dxa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>雇用労働費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農業薬剤費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光熱・水道・動力費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その他諸材料費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土地改良、水利費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共済掛金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販売経費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負債利子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租税公課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その他の経費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5" w:type="dxa"/>
            <w:vMerge/>
            <w:tcBorders>
              <w:right w:val="nil"/>
            </w:tcBorders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51" w:type="dxa"/>
            <w:gridSpan w:val="2"/>
            <w:tcBorders>
              <w:left w:val="nil"/>
            </w:tcBorders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小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経費から差し引く育成費用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経営費合計</w:t>
            </w:r>
            <w:r>
              <w:rPr>
                <w:rFonts w:hAnsi="Century"/>
              </w:rPr>
              <w:t>(B)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当期純収益</w:t>
            </w:r>
            <w:r>
              <w:rPr>
                <w:rFonts w:hAnsi="Century"/>
              </w:rPr>
              <w:t>(A)</w:t>
            </w:r>
            <w:r>
              <w:rPr>
                <w:rFonts w:hAnsi="Century" w:hint="eastAsia"/>
              </w:rPr>
              <w:t>－</w:t>
            </w:r>
            <w:r>
              <w:rPr>
                <w:rFonts w:hAnsi="Century"/>
              </w:rPr>
              <w:t>(B)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専従者給与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農業所得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農外収入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家計費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7" w:type="dxa"/>
            <w:gridSpan w:val="4"/>
            <w:vAlign w:val="center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農家経済余剰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30" w:type="dxa"/>
          </w:tcPr>
          <w:p w:rsidR="00A5466F" w:rsidRDefault="00A546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66F" w:rsidRDefault="00A5466F">
      <w:pPr>
        <w:rPr>
          <w:rFonts w:hint="eastAsia"/>
        </w:rPr>
      </w:pPr>
    </w:p>
    <w:sectPr w:rsidR="00A546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1BF3" w:rsidRDefault="00DE1BF3">
      <w:r>
        <w:separator/>
      </w:r>
    </w:p>
  </w:endnote>
  <w:endnote w:type="continuationSeparator" w:id="0">
    <w:p w:rsidR="00DE1BF3" w:rsidRDefault="00DE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BF3" w:rsidRDefault="00DE1BF3">
      <w:r>
        <w:separator/>
      </w:r>
    </w:p>
  </w:footnote>
  <w:footnote w:type="continuationSeparator" w:id="0">
    <w:p w:rsidR="00DE1BF3" w:rsidRDefault="00DE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4C3"/>
    <w:rsid w:val="00A5466F"/>
    <w:rsid w:val="00DA54C3"/>
    <w:rsid w:val="00D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5429F8-4307-4562-B617-8B24837A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様式第10号(第9条関係)</vt:lpstr>
    </vt:vector>
  </TitlesOfParts>
  <Manager/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2005-11-22T10:22:00Z</cp:lastPrinted>
  <dcterms:created xsi:type="dcterms:W3CDTF">2025-09-14T03:08:00Z</dcterms:created>
  <dcterms:modified xsi:type="dcterms:W3CDTF">2025-09-14T03:08:00Z</dcterms:modified>
</cp:coreProperties>
</file>