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A256D" w:rsidRDefault="005A256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指令　　第　　　号</w:t>
      </w:r>
    </w:p>
    <w:p w:rsidR="005A256D" w:rsidRDefault="005A256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新規就農者経営安定資金貸与不決定通知書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申請者　住所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氏名　　　　　　　様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佐田町長　　　　　　　　　　　　　　　　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日付けで申請のありました新規就農者経営安定資金については、佐田町新規就農者経営安定資金貸与規則第</w:t>
      </w:r>
      <w:r>
        <w:rPr>
          <w:rFonts w:hint="eastAsia"/>
        </w:rPr>
        <w:t>6</w:t>
      </w:r>
      <w:r>
        <w:rPr>
          <w:rFonts w:hint="eastAsia"/>
        </w:rPr>
        <w:t>条の規定に基づき審査しましたが、下記の理由により貸与を不決定といたします。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</w:p>
    <w:p w:rsidR="005A256D" w:rsidRDefault="005A256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貸与不決定の理由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56D" w:rsidRDefault="005A256D">
      <w:r>
        <w:separator/>
      </w:r>
    </w:p>
  </w:endnote>
  <w:endnote w:type="continuationSeparator" w:id="0">
    <w:p w:rsidR="005A256D" w:rsidRDefault="005A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56D" w:rsidRDefault="005A256D">
      <w:r>
        <w:separator/>
      </w:r>
    </w:p>
  </w:footnote>
  <w:footnote w:type="continuationSeparator" w:id="0">
    <w:p w:rsidR="005A256D" w:rsidRDefault="005A2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E9E"/>
    <w:rsid w:val="005A256D"/>
    <w:rsid w:val="00C1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EC63C-81F8-45ED-8FD3-7F497BD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