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82FF1" w:rsidRDefault="00A946B5" w:rsidP="00882FF1">
      <w:pPr>
        <w:rPr>
          <w:rFonts w:hint="eastAsia"/>
        </w:rPr>
      </w:pPr>
      <w:r>
        <w:rPr>
          <w:rFonts w:hint="eastAsia"/>
        </w:rPr>
        <w:t>様式第</w:t>
      </w:r>
      <w:r>
        <w:rPr>
          <w:rFonts w:hint="eastAsia"/>
        </w:rPr>
        <w:t>4</w:t>
      </w:r>
      <w:r>
        <w:rPr>
          <w:rFonts w:hint="eastAsia"/>
        </w:rPr>
        <w:t>号</w:t>
      </w:r>
      <w:r>
        <w:rPr>
          <w:rFonts w:hint="eastAsia"/>
        </w:rPr>
        <w:t>(</w:t>
      </w:r>
      <w:r>
        <w:rPr>
          <w:rFonts w:hint="eastAsia"/>
        </w:rPr>
        <w:t>第</w:t>
      </w:r>
      <w:r>
        <w:rPr>
          <w:rFonts w:hint="eastAsia"/>
        </w:rPr>
        <w:t>10</w:t>
      </w:r>
      <w:r>
        <w:rPr>
          <w:rFonts w:hint="eastAsia"/>
        </w:rPr>
        <w:t>条関係</w:t>
      </w:r>
      <w:r>
        <w:rPr>
          <w:rFonts w:hint="eastAsia"/>
        </w:rPr>
        <w:t>)</w:t>
      </w:r>
      <w:r>
        <w:rPr>
          <w:rFonts w:hint="eastAsia"/>
        </w:rPr>
        <w:t xml:space="preserve">　</w:t>
      </w:r>
      <w:r w:rsidR="008F5901" w:rsidRPr="008F5901">
        <w:rPr>
          <w:rFonts w:hint="eastAsia"/>
        </w:rPr>
        <w:t xml:space="preserve"> </w:t>
      </w:r>
      <w:r w:rsidR="008F5901" w:rsidRPr="008F5901">
        <w:rPr>
          <w:rFonts w:ascii="ＭＳ ゴシック" w:eastAsia="ＭＳ ゴシック" w:hAnsi="ＭＳ ゴシック" w:hint="eastAsia"/>
        </w:rPr>
        <w:t>一般管理費の積算内訳書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70"/>
        <w:gridCol w:w="7140"/>
        <w:gridCol w:w="1260"/>
        <w:gridCol w:w="1365"/>
        <w:gridCol w:w="3367"/>
      </w:tblGrid>
      <w:tr w:rsidR="00A946B5">
        <w:tblPrEx>
          <w:tblCellMar>
            <w:top w:w="0" w:type="dxa"/>
            <w:bottom w:w="0" w:type="dxa"/>
          </w:tblCellMar>
        </w:tblPrEx>
        <w:trPr>
          <w:trHeight w:val="149"/>
        </w:trPr>
        <w:tc>
          <w:tcPr>
            <w:tcW w:w="1470" w:type="dxa"/>
            <w:vAlign w:val="center"/>
          </w:tcPr>
          <w:p w:rsidR="00A946B5" w:rsidRDefault="00A946B5" w:rsidP="008F5901">
            <w:pPr>
              <w:rPr>
                <w:rFonts w:hint="eastAsia"/>
              </w:rPr>
            </w:pPr>
          </w:p>
        </w:tc>
        <w:tc>
          <w:tcPr>
            <w:tcW w:w="7140" w:type="dxa"/>
            <w:vAlign w:val="center"/>
          </w:tcPr>
          <w:p w:rsidR="00A946B5" w:rsidRDefault="00A946B5" w:rsidP="008F590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項目</w:t>
            </w:r>
          </w:p>
        </w:tc>
        <w:tc>
          <w:tcPr>
            <w:tcW w:w="1260" w:type="dxa"/>
            <w:vAlign w:val="center"/>
          </w:tcPr>
          <w:p w:rsidR="00A946B5" w:rsidRDefault="00A946B5" w:rsidP="008F590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金額</w:t>
            </w:r>
          </w:p>
        </w:tc>
        <w:tc>
          <w:tcPr>
            <w:tcW w:w="1365" w:type="dxa"/>
            <w:vAlign w:val="center"/>
          </w:tcPr>
          <w:p w:rsidR="00A946B5" w:rsidRDefault="00A946B5" w:rsidP="008F590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算出根拠</w:t>
            </w:r>
          </w:p>
        </w:tc>
        <w:tc>
          <w:tcPr>
            <w:tcW w:w="3367" w:type="dxa"/>
            <w:vAlign w:val="center"/>
          </w:tcPr>
          <w:p w:rsidR="00A946B5" w:rsidRDefault="00A946B5" w:rsidP="008F590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経費の節減が可能となる理由</w:t>
            </w:r>
          </w:p>
        </w:tc>
      </w:tr>
      <w:tr w:rsidR="00A946B5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1470" w:type="dxa"/>
            <w:vAlign w:val="center"/>
          </w:tcPr>
          <w:p w:rsidR="00A946B5" w:rsidRDefault="008F5901" w:rsidP="008F5901">
            <w:pPr>
              <w:rPr>
                <w:rFonts w:hint="eastAsia"/>
              </w:rPr>
            </w:pPr>
            <w:r>
              <w:rPr>
                <w:rFonts w:hint="eastAsia"/>
              </w:rPr>
              <w:t>役員報酬</w:t>
            </w:r>
          </w:p>
        </w:tc>
        <w:tc>
          <w:tcPr>
            <w:tcW w:w="7140" w:type="dxa"/>
            <w:vAlign w:val="center"/>
          </w:tcPr>
          <w:p w:rsidR="00A946B5" w:rsidRDefault="008F5901" w:rsidP="008F5901">
            <w:r>
              <w:rPr>
                <w:rFonts w:hint="eastAsia"/>
              </w:rPr>
              <w:t>取締役及び監査役に対する報酬</w:t>
            </w:r>
          </w:p>
        </w:tc>
        <w:tc>
          <w:tcPr>
            <w:tcW w:w="1260" w:type="dxa"/>
            <w:vAlign w:val="center"/>
          </w:tcPr>
          <w:p w:rsidR="00A946B5" w:rsidRDefault="00A946B5" w:rsidP="008F5901"/>
        </w:tc>
        <w:tc>
          <w:tcPr>
            <w:tcW w:w="1365" w:type="dxa"/>
            <w:vAlign w:val="center"/>
          </w:tcPr>
          <w:p w:rsidR="00A946B5" w:rsidRDefault="00A946B5" w:rsidP="008F5901"/>
        </w:tc>
        <w:tc>
          <w:tcPr>
            <w:tcW w:w="3367" w:type="dxa"/>
            <w:vAlign w:val="center"/>
          </w:tcPr>
          <w:p w:rsidR="00A946B5" w:rsidRDefault="00A946B5" w:rsidP="008F5901"/>
        </w:tc>
      </w:tr>
      <w:tr w:rsidR="00A946B5">
        <w:tblPrEx>
          <w:tblCellMar>
            <w:top w:w="0" w:type="dxa"/>
            <w:bottom w:w="0" w:type="dxa"/>
          </w:tblCellMar>
        </w:tblPrEx>
        <w:trPr>
          <w:trHeight w:val="287"/>
        </w:trPr>
        <w:tc>
          <w:tcPr>
            <w:tcW w:w="1470" w:type="dxa"/>
            <w:vAlign w:val="center"/>
          </w:tcPr>
          <w:p w:rsidR="008F5901" w:rsidRDefault="008F5901" w:rsidP="008F5901">
            <w:pPr>
              <w:rPr>
                <w:rFonts w:hint="eastAsia"/>
              </w:rPr>
            </w:pPr>
            <w:r>
              <w:rPr>
                <w:rFonts w:hint="eastAsia"/>
              </w:rPr>
              <w:t>従業員</w:t>
            </w:r>
          </w:p>
          <w:p w:rsidR="00A946B5" w:rsidRDefault="008F5901" w:rsidP="008F5901">
            <w:pPr>
              <w:rPr>
                <w:rFonts w:hint="eastAsia"/>
              </w:rPr>
            </w:pPr>
            <w:r>
              <w:rPr>
                <w:rFonts w:hint="eastAsia"/>
              </w:rPr>
              <w:t>給料手当</w:t>
            </w:r>
          </w:p>
        </w:tc>
        <w:tc>
          <w:tcPr>
            <w:tcW w:w="7140" w:type="dxa"/>
            <w:vAlign w:val="center"/>
          </w:tcPr>
          <w:p w:rsidR="00A946B5" w:rsidRDefault="008F5901" w:rsidP="008F5901">
            <w:r>
              <w:rPr>
                <w:rFonts w:hint="eastAsia"/>
              </w:rPr>
              <w:t>本店及び支店の従業員に対する給料、諸手当及び賞与</w:t>
            </w:r>
          </w:p>
        </w:tc>
        <w:tc>
          <w:tcPr>
            <w:tcW w:w="1260" w:type="dxa"/>
            <w:vAlign w:val="center"/>
          </w:tcPr>
          <w:p w:rsidR="00A946B5" w:rsidRDefault="00A946B5" w:rsidP="008F5901"/>
        </w:tc>
        <w:tc>
          <w:tcPr>
            <w:tcW w:w="1365" w:type="dxa"/>
            <w:vAlign w:val="center"/>
          </w:tcPr>
          <w:p w:rsidR="00A946B5" w:rsidRDefault="00A946B5" w:rsidP="008F5901"/>
        </w:tc>
        <w:tc>
          <w:tcPr>
            <w:tcW w:w="3367" w:type="dxa"/>
            <w:vAlign w:val="center"/>
          </w:tcPr>
          <w:p w:rsidR="00A946B5" w:rsidRDefault="00A946B5" w:rsidP="008F5901"/>
        </w:tc>
      </w:tr>
      <w:tr w:rsidR="00A946B5">
        <w:tblPrEx>
          <w:tblCellMar>
            <w:top w:w="0" w:type="dxa"/>
            <w:bottom w:w="0" w:type="dxa"/>
          </w:tblCellMar>
        </w:tblPrEx>
        <w:trPr>
          <w:trHeight w:val="87"/>
        </w:trPr>
        <w:tc>
          <w:tcPr>
            <w:tcW w:w="1470" w:type="dxa"/>
            <w:vAlign w:val="center"/>
          </w:tcPr>
          <w:p w:rsidR="00A946B5" w:rsidRDefault="008F5901" w:rsidP="008F5901">
            <w:pPr>
              <w:rPr>
                <w:rFonts w:hint="eastAsia"/>
              </w:rPr>
            </w:pPr>
            <w:r>
              <w:rPr>
                <w:rFonts w:hint="eastAsia"/>
              </w:rPr>
              <w:t>退職金</w:t>
            </w:r>
          </w:p>
        </w:tc>
        <w:tc>
          <w:tcPr>
            <w:tcW w:w="7140" w:type="dxa"/>
            <w:vAlign w:val="center"/>
          </w:tcPr>
          <w:p w:rsidR="00A946B5" w:rsidRDefault="008F5901" w:rsidP="008F5901">
            <w:pPr>
              <w:rPr>
                <w:rFonts w:hint="eastAsia"/>
              </w:rPr>
            </w:pPr>
            <w:r>
              <w:rPr>
                <w:rFonts w:hint="eastAsia"/>
              </w:rPr>
              <w:t>本店及び支店の従業員に対する給料、諸手当及び賞与</w:t>
            </w:r>
          </w:p>
        </w:tc>
        <w:tc>
          <w:tcPr>
            <w:tcW w:w="1260" w:type="dxa"/>
            <w:vAlign w:val="center"/>
          </w:tcPr>
          <w:p w:rsidR="00A946B5" w:rsidRDefault="00A946B5" w:rsidP="008F5901">
            <w:pPr>
              <w:rPr>
                <w:rFonts w:hint="eastAsia"/>
              </w:rPr>
            </w:pPr>
          </w:p>
        </w:tc>
        <w:tc>
          <w:tcPr>
            <w:tcW w:w="1365" w:type="dxa"/>
            <w:vAlign w:val="center"/>
          </w:tcPr>
          <w:p w:rsidR="00A946B5" w:rsidRDefault="00A946B5" w:rsidP="008F5901">
            <w:pPr>
              <w:rPr>
                <w:rFonts w:hint="eastAsia"/>
              </w:rPr>
            </w:pPr>
          </w:p>
        </w:tc>
        <w:tc>
          <w:tcPr>
            <w:tcW w:w="3367" w:type="dxa"/>
            <w:vAlign w:val="center"/>
          </w:tcPr>
          <w:p w:rsidR="00A946B5" w:rsidRDefault="00A946B5" w:rsidP="008F5901">
            <w:pPr>
              <w:rPr>
                <w:rFonts w:hint="eastAsia"/>
              </w:rPr>
            </w:pPr>
          </w:p>
        </w:tc>
      </w:tr>
      <w:tr w:rsidR="00A946B5">
        <w:tblPrEx>
          <w:tblCellMar>
            <w:top w:w="0" w:type="dxa"/>
            <w:bottom w:w="0" w:type="dxa"/>
          </w:tblCellMar>
        </w:tblPrEx>
        <w:trPr>
          <w:trHeight w:val="87"/>
        </w:trPr>
        <w:tc>
          <w:tcPr>
            <w:tcW w:w="1470" w:type="dxa"/>
            <w:vAlign w:val="center"/>
          </w:tcPr>
          <w:p w:rsidR="00A946B5" w:rsidRDefault="008F5901" w:rsidP="008F5901">
            <w:pPr>
              <w:rPr>
                <w:rFonts w:hint="eastAsia"/>
              </w:rPr>
            </w:pPr>
            <w:r>
              <w:rPr>
                <w:rFonts w:hint="eastAsia"/>
              </w:rPr>
              <w:t>法定福利費</w:t>
            </w:r>
          </w:p>
        </w:tc>
        <w:tc>
          <w:tcPr>
            <w:tcW w:w="7140" w:type="dxa"/>
            <w:vAlign w:val="center"/>
          </w:tcPr>
          <w:p w:rsidR="00A946B5" w:rsidRDefault="008F5901" w:rsidP="008F5901">
            <w:pPr>
              <w:widowControl/>
            </w:pPr>
            <w:r>
              <w:rPr>
                <w:rFonts w:hint="eastAsia"/>
              </w:rPr>
              <w:t>本店及び支店の従業員に関する労災保険料、雇用保険料、健康保険料</w:t>
            </w:r>
          </w:p>
        </w:tc>
        <w:tc>
          <w:tcPr>
            <w:tcW w:w="1260" w:type="dxa"/>
            <w:vAlign w:val="center"/>
          </w:tcPr>
          <w:p w:rsidR="00A946B5" w:rsidRDefault="00A946B5" w:rsidP="008F5901">
            <w:pPr>
              <w:widowControl/>
            </w:pPr>
          </w:p>
        </w:tc>
        <w:tc>
          <w:tcPr>
            <w:tcW w:w="1365" w:type="dxa"/>
            <w:vAlign w:val="center"/>
          </w:tcPr>
          <w:p w:rsidR="00A946B5" w:rsidRDefault="00A946B5" w:rsidP="008F5901">
            <w:pPr>
              <w:widowControl/>
            </w:pPr>
          </w:p>
        </w:tc>
        <w:tc>
          <w:tcPr>
            <w:tcW w:w="3367" w:type="dxa"/>
            <w:vAlign w:val="center"/>
          </w:tcPr>
          <w:p w:rsidR="00A946B5" w:rsidRDefault="00A946B5" w:rsidP="008F5901">
            <w:pPr>
              <w:widowControl/>
            </w:pPr>
          </w:p>
        </w:tc>
      </w:tr>
      <w:tr w:rsidR="00A946B5">
        <w:tblPrEx>
          <w:tblCellMar>
            <w:top w:w="0" w:type="dxa"/>
            <w:bottom w:w="0" w:type="dxa"/>
          </w:tblCellMar>
        </w:tblPrEx>
        <w:trPr>
          <w:trHeight w:val="87"/>
        </w:trPr>
        <w:tc>
          <w:tcPr>
            <w:tcW w:w="1470" w:type="dxa"/>
            <w:vAlign w:val="center"/>
          </w:tcPr>
          <w:p w:rsidR="00A946B5" w:rsidRDefault="008F5901" w:rsidP="008F5901">
            <w:pPr>
              <w:rPr>
                <w:rFonts w:hint="eastAsia"/>
              </w:rPr>
            </w:pPr>
            <w:r>
              <w:rPr>
                <w:rFonts w:hint="eastAsia"/>
              </w:rPr>
              <w:t>福利費厚生費</w:t>
            </w:r>
          </w:p>
        </w:tc>
        <w:tc>
          <w:tcPr>
            <w:tcW w:w="7140" w:type="dxa"/>
            <w:vAlign w:val="center"/>
          </w:tcPr>
          <w:p w:rsidR="00A946B5" w:rsidRDefault="008F5901" w:rsidP="008F5901">
            <w:pPr>
              <w:widowControl/>
            </w:pPr>
            <w:r>
              <w:rPr>
                <w:rFonts w:hint="eastAsia"/>
              </w:rPr>
              <w:t>本店及び支店の従業員に係る慰安娯楽、貸与被服、医療、慶弔見舞金等福利厚生、文化活動等に要する費用</w:t>
            </w:r>
          </w:p>
        </w:tc>
        <w:tc>
          <w:tcPr>
            <w:tcW w:w="1260" w:type="dxa"/>
            <w:vAlign w:val="center"/>
          </w:tcPr>
          <w:p w:rsidR="00A946B5" w:rsidRDefault="00A946B5" w:rsidP="008F5901">
            <w:pPr>
              <w:widowControl/>
            </w:pPr>
          </w:p>
        </w:tc>
        <w:tc>
          <w:tcPr>
            <w:tcW w:w="1365" w:type="dxa"/>
            <w:vAlign w:val="center"/>
          </w:tcPr>
          <w:p w:rsidR="00A946B5" w:rsidRDefault="00A946B5" w:rsidP="008F5901">
            <w:pPr>
              <w:widowControl/>
            </w:pPr>
          </w:p>
        </w:tc>
        <w:tc>
          <w:tcPr>
            <w:tcW w:w="3367" w:type="dxa"/>
            <w:vAlign w:val="center"/>
          </w:tcPr>
          <w:p w:rsidR="00A946B5" w:rsidRDefault="00A946B5" w:rsidP="008F5901">
            <w:pPr>
              <w:widowControl/>
            </w:pPr>
          </w:p>
        </w:tc>
      </w:tr>
      <w:tr w:rsidR="00A946B5">
        <w:tblPrEx>
          <w:tblCellMar>
            <w:top w:w="0" w:type="dxa"/>
            <w:bottom w:w="0" w:type="dxa"/>
          </w:tblCellMar>
        </w:tblPrEx>
        <w:trPr>
          <w:trHeight w:val="87"/>
        </w:trPr>
        <w:tc>
          <w:tcPr>
            <w:tcW w:w="1470" w:type="dxa"/>
            <w:vAlign w:val="center"/>
          </w:tcPr>
          <w:p w:rsidR="00A946B5" w:rsidRDefault="008F5901" w:rsidP="008F5901">
            <w:pPr>
              <w:rPr>
                <w:rFonts w:hint="eastAsia"/>
              </w:rPr>
            </w:pPr>
            <w:r>
              <w:rPr>
                <w:rFonts w:hint="eastAsia"/>
              </w:rPr>
              <w:t>修繕維持費</w:t>
            </w:r>
          </w:p>
        </w:tc>
        <w:tc>
          <w:tcPr>
            <w:tcW w:w="7140" w:type="dxa"/>
            <w:vAlign w:val="center"/>
          </w:tcPr>
          <w:p w:rsidR="00A946B5" w:rsidRDefault="00E0666C" w:rsidP="008F5901">
            <w:pPr>
              <w:widowControl/>
            </w:pPr>
            <w:r>
              <w:rPr>
                <w:rFonts w:hint="eastAsia"/>
              </w:rPr>
              <w:t>建物、機械、装置等の修繕維持費、倉庫物品の管理費等</w:t>
            </w:r>
          </w:p>
        </w:tc>
        <w:tc>
          <w:tcPr>
            <w:tcW w:w="1260" w:type="dxa"/>
            <w:vAlign w:val="center"/>
          </w:tcPr>
          <w:p w:rsidR="00A946B5" w:rsidRDefault="00A946B5" w:rsidP="008F5901">
            <w:pPr>
              <w:widowControl/>
            </w:pPr>
          </w:p>
        </w:tc>
        <w:tc>
          <w:tcPr>
            <w:tcW w:w="1365" w:type="dxa"/>
            <w:vAlign w:val="center"/>
          </w:tcPr>
          <w:p w:rsidR="00A946B5" w:rsidRDefault="00A946B5" w:rsidP="008F5901">
            <w:pPr>
              <w:widowControl/>
            </w:pPr>
          </w:p>
        </w:tc>
        <w:tc>
          <w:tcPr>
            <w:tcW w:w="3367" w:type="dxa"/>
            <w:vAlign w:val="center"/>
          </w:tcPr>
          <w:p w:rsidR="00A946B5" w:rsidRDefault="00A946B5" w:rsidP="008F5901">
            <w:pPr>
              <w:widowControl/>
            </w:pPr>
          </w:p>
        </w:tc>
      </w:tr>
      <w:tr w:rsidR="00A946B5">
        <w:tblPrEx>
          <w:tblCellMar>
            <w:top w:w="0" w:type="dxa"/>
            <w:bottom w:w="0" w:type="dxa"/>
          </w:tblCellMar>
        </w:tblPrEx>
        <w:trPr>
          <w:trHeight w:val="87"/>
        </w:trPr>
        <w:tc>
          <w:tcPr>
            <w:tcW w:w="1470" w:type="dxa"/>
            <w:vAlign w:val="center"/>
          </w:tcPr>
          <w:p w:rsidR="00A946B5" w:rsidRDefault="00E0666C" w:rsidP="008F5901">
            <w:pPr>
              <w:rPr>
                <w:rFonts w:hint="eastAsia"/>
              </w:rPr>
            </w:pPr>
            <w:r>
              <w:rPr>
                <w:rFonts w:hint="eastAsia"/>
              </w:rPr>
              <w:t>事務用品費</w:t>
            </w:r>
          </w:p>
        </w:tc>
        <w:tc>
          <w:tcPr>
            <w:tcW w:w="7140" w:type="dxa"/>
            <w:vAlign w:val="center"/>
          </w:tcPr>
          <w:p w:rsidR="00A946B5" w:rsidRDefault="00E0666C" w:rsidP="008F5901">
            <w:pPr>
              <w:widowControl/>
            </w:pPr>
            <w:r>
              <w:rPr>
                <w:rFonts w:hint="eastAsia"/>
              </w:rPr>
              <w:t>事務用消耗品、備品、新聞、参考図書等の購入費</w:t>
            </w:r>
          </w:p>
        </w:tc>
        <w:tc>
          <w:tcPr>
            <w:tcW w:w="1260" w:type="dxa"/>
            <w:vAlign w:val="center"/>
          </w:tcPr>
          <w:p w:rsidR="00A946B5" w:rsidRDefault="00A946B5" w:rsidP="008F5901">
            <w:pPr>
              <w:widowControl/>
            </w:pPr>
          </w:p>
        </w:tc>
        <w:tc>
          <w:tcPr>
            <w:tcW w:w="1365" w:type="dxa"/>
            <w:vAlign w:val="center"/>
          </w:tcPr>
          <w:p w:rsidR="00A946B5" w:rsidRDefault="00A946B5" w:rsidP="008F5901">
            <w:pPr>
              <w:widowControl/>
            </w:pPr>
          </w:p>
        </w:tc>
        <w:tc>
          <w:tcPr>
            <w:tcW w:w="3367" w:type="dxa"/>
            <w:vAlign w:val="center"/>
          </w:tcPr>
          <w:p w:rsidR="00A946B5" w:rsidRDefault="00A946B5" w:rsidP="008F5901">
            <w:pPr>
              <w:widowControl/>
            </w:pPr>
          </w:p>
        </w:tc>
      </w:tr>
      <w:tr w:rsidR="00A946B5">
        <w:tblPrEx>
          <w:tblCellMar>
            <w:top w:w="0" w:type="dxa"/>
            <w:bottom w:w="0" w:type="dxa"/>
          </w:tblCellMar>
        </w:tblPrEx>
        <w:trPr>
          <w:trHeight w:val="87"/>
        </w:trPr>
        <w:tc>
          <w:tcPr>
            <w:tcW w:w="1470" w:type="dxa"/>
            <w:vAlign w:val="center"/>
          </w:tcPr>
          <w:p w:rsidR="00A946B5" w:rsidRDefault="00E0666C" w:rsidP="008F5901">
            <w:pPr>
              <w:rPr>
                <w:rFonts w:hint="eastAsia"/>
              </w:rPr>
            </w:pPr>
            <w:r>
              <w:rPr>
                <w:rFonts w:hint="eastAsia"/>
              </w:rPr>
              <w:t>通信交通費</w:t>
            </w:r>
          </w:p>
        </w:tc>
        <w:tc>
          <w:tcPr>
            <w:tcW w:w="7140" w:type="dxa"/>
            <w:vAlign w:val="center"/>
          </w:tcPr>
          <w:p w:rsidR="00A946B5" w:rsidRDefault="00E0666C" w:rsidP="008F5901">
            <w:pPr>
              <w:widowControl/>
            </w:pPr>
            <w:r>
              <w:rPr>
                <w:rFonts w:hint="eastAsia"/>
              </w:rPr>
              <w:t>通信費、交通費及び旅費</w:t>
            </w:r>
          </w:p>
        </w:tc>
        <w:tc>
          <w:tcPr>
            <w:tcW w:w="1260" w:type="dxa"/>
            <w:vAlign w:val="center"/>
          </w:tcPr>
          <w:p w:rsidR="00A946B5" w:rsidRDefault="00A946B5" w:rsidP="008F5901">
            <w:pPr>
              <w:widowControl/>
            </w:pPr>
          </w:p>
        </w:tc>
        <w:tc>
          <w:tcPr>
            <w:tcW w:w="1365" w:type="dxa"/>
            <w:vAlign w:val="center"/>
          </w:tcPr>
          <w:p w:rsidR="00A946B5" w:rsidRDefault="00A946B5" w:rsidP="008F5901">
            <w:pPr>
              <w:widowControl/>
            </w:pPr>
          </w:p>
        </w:tc>
        <w:tc>
          <w:tcPr>
            <w:tcW w:w="3367" w:type="dxa"/>
            <w:vAlign w:val="center"/>
          </w:tcPr>
          <w:p w:rsidR="00A946B5" w:rsidRDefault="00A946B5" w:rsidP="008F5901">
            <w:pPr>
              <w:widowControl/>
            </w:pPr>
          </w:p>
        </w:tc>
      </w:tr>
      <w:tr w:rsidR="00A946B5">
        <w:tblPrEx>
          <w:tblCellMar>
            <w:top w:w="0" w:type="dxa"/>
            <w:bottom w:w="0" w:type="dxa"/>
          </w:tblCellMar>
        </w:tblPrEx>
        <w:trPr>
          <w:trHeight w:val="87"/>
        </w:trPr>
        <w:tc>
          <w:tcPr>
            <w:tcW w:w="1470" w:type="dxa"/>
            <w:vAlign w:val="center"/>
          </w:tcPr>
          <w:p w:rsidR="00A946B5" w:rsidRDefault="00E0666C" w:rsidP="008F5901">
            <w:pPr>
              <w:rPr>
                <w:rFonts w:hint="eastAsia"/>
              </w:rPr>
            </w:pPr>
            <w:r>
              <w:rPr>
                <w:rFonts w:hint="eastAsia"/>
              </w:rPr>
              <w:t>動力、用水光熱費</w:t>
            </w:r>
          </w:p>
        </w:tc>
        <w:tc>
          <w:tcPr>
            <w:tcW w:w="7140" w:type="dxa"/>
            <w:vAlign w:val="center"/>
          </w:tcPr>
          <w:p w:rsidR="00A946B5" w:rsidRDefault="00E0666C" w:rsidP="008F5901">
            <w:pPr>
              <w:widowControl/>
            </w:pPr>
            <w:r>
              <w:rPr>
                <w:rFonts w:hint="eastAsia"/>
              </w:rPr>
              <w:t>電力、水道、ｶﾞｽ等の費用</w:t>
            </w:r>
          </w:p>
        </w:tc>
        <w:tc>
          <w:tcPr>
            <w:tcW w:w="1260" w:type="dxa"/>
            <w:vAlign w:val="center"/>
          </w:tcPr>
          <w:p w:rsidR="00A946B5" w:rsidRDefault="00A946B5" w:rsidP="008F5901">
            <w:pPr>
              <w:widowControl/>
            </w:pPr>
          </w:p>
        </w:tc>
        <w:tc>
          <w:tcPr>
            <w:tcW w:w="1365" w:type="dxa"/>
            <w:vAlign w:val="center"/>
          </w:tcPr>
          <w:p w:rsidR="00A946B5" w:rsidRDefault="00A946B5" w:rsidP="008F5901">
            <w:pPr>
              <w:widowControl/>
            </w:pPr>
          </w:p>
        </w:tc>
        <w:tc>
          <w:tcPr>
            <w:tcW w:w="3367" w:type="dxa"/>
            <w:vAlign w:val="center"/>
          </w:tcPr>
          <w:p w:rsidR="00A946B5" w:rsidRDefault="00A946B5" w:rsidP="008F5901">
            <w:pPr>
              <w:widowControl/>
            </w:pPr>
          </w:p>
        </w:tc>
      </w:tr>
      <w:tr w:rsidR="00A946B5">
        <w:tblPrEx>
          <w:tblCellMar>
            <w:top w:w="0" w:type="dxa"/>
            <w:bottom w:w="0" w:type="dxa"/>
          </w:tblCellMar>
        </w:tblPrEx>
        <w:trPr>
          <w:trHeight w:val="87"/>
        </w:trPr>
        <w:tc>
          <w:tcPr>
            <w:tcW w:w="1470" w:type="dxa"/>
            <w:vAlign w:val="center"/>
          </w:tcPr>
          <w:p w:rsidR="00A946B5" w:rsidRDefault="00E0666C" w:rsidP="008F5901">
            <w:pPr>
              <w:rPr>
                <w:rFonts w:hint="eastAsia"/>
              </w:rPr>
            </w:pPr>
            <w:r>
              <w:rPr>
                <w:rFonts w:hint="eastAsia"/>
              </w:rPr>
              <w:t>調査研究費</w:t>
            </w:r>
          </w:p>
        </w:tc>
        <w:tc>
          <w:tcPr>
            <w:tcW w:w="7140" w:type="dxa"/>
            <w:vAlign w:val="center"/>
          </w:tcPr>
          <w:p w:rsidR="00A946B5" w:rsidRDefault="00E0666C" w:rsidP="008F5901">
            <w:pPr>
              <w:widowControl/>
            </w:pPr>
            <w:r>
              <w:rPr>
                <w:rFonts w:hint="eastAsia"/>
              </w:rPr>
              <w:t>技術研究開発等の費用</w:t>
            </w:r>
          </w:p>
        </w:tc>
        <w:tc>
          <w:tcPr>
            <w:tcW w:w="1260" w:type="dxa"/>
            <w:vAlign w:val="center"/>
          </w:tcPr>
          <w:p w:rsidR="00A946B5" w:rsidRDefault="00A946B5" w:rsidP="008F5901">
            <w:pPr>
              <w:widowControl/>
            </w:pPr>
          </w:p>
        </w:tc>
        <w:tc>
          <w:tcPr>
            <w:tcW w:w="1365" w:type="dxa"/>
            <w:vAlign w:val="center"/>
          </w:tcPr>
          <w:p w:rsidR="00A946B5" w:rsidRDefault="00A946B5" w:rsidP="008F5901">
            <w:pPr>
              <w:widowControl/>
            </w:pPr>
          </w:p>
        </w:tc>
        <w:tc>
          <w:tcPr>
            <w:tcW w:w="3367" w:type="dxa"/>
            <w:vAlign w:val="center"/>
          </w:tcPr>
          <w:p w:rsidR="00A946B5" w:rsidRDefault="00A946B5" w:rsidP="008F5901">
            <w:pPr>
              <w:widowControl/>
            </w:pPr>
          </w:p>
        </w:tc>
      </w:tr>
      <w:tr w:rsidR="00A946B5">
        <w:tblPrEx>
          <w:tblCellMar>
            <w:top w:w="0" w:type="dxa"/>
            <w:bottom w:w="0" w:type="dxa"/>
          </w:tblCellMar>
        </w:tblPrEx>
        <w:trPr>
          <w:trHeight w:val="87"/>
        </w:trPr>
        <w:tc>
          <w:tcPr>
            <w:tcW w:w="1470" w:type="dxa"/>
            <w:vAlign w:val="center"/>
          </w:tcPr>
          <w:p w:rsidR="00A946B5" w:rsidRDefault="00E0666C" w:rsidP="008F5901">
            <w:pPr>
              <w:rPr>
                <w:rFonts w:hint="eastAsia"/>
              </w:rPr>
            </w:pPr>
            <w:r>
              <w:rPr>
                <w:rFonts w:hint="eastAsia"/>
              </w:rPr>
              <w:t>広告宣伝費</w:t>
            </w:r>
          </w:p>
        </w:tc>
        <w:tc>
          <w:tcPr>
            <w:tcW w:w="7140" w:type="dxa"/>
            <w:vAlign w:val="center"/>
          </w:tcPr>
          <w:p w:rsidR="00A946B5" w:rsidRDefault="00E0666C" w:rsidP="008F5901">
            <w:pPr>
              <w:widowControl/>
            </w:pPr>
            <w:r>
              <w:rPr>
                <w:rFonts w:hint="eastAsia"/>
              </w:rPr>
              <w:t>広告、宣伝に要する費用</w:t>
            </w:r>
          </w:p>
        </w:tc>
        <w:tc>
          <w:tcPr>
            <w:tcW w:w="1260" w:type="dxa"/>
            <w:vAlign w:val="center"/>
          </w:tcPr>
          <w:p w:rsidR="00A946B5" w:rsidRDefault="00A946B5" w:rsidP="008F5901">
            <w:pPr>
              <w:widowControl/>
            </w:pPr>
          </w:p>
        </w:tc>
        <w:tc>
          <w:tcPr>
            <w:tcW w:w="1365" w:type="dxa"/>
            <w:vAlign w:val="center"/>
          </w:tcPr>
          <w:p w:rsidR="00A946B5" w:rsidRDefault="00A946B5" w:rsidP="008F5901">
            <w:pPr>
              <w:widowControl/>
            </w:pPr>
          </w:p>
        </w:tc>
        <w:tc>
          <w:tcPr>
            <w:tcW w:w="3367" w:type="dxa"/>
            <w:vAlign w:val="center"/>
          </w:tcPr>
          <w:p w:rsidR="00A946B5" w:rsidRDefault="00A946B5" w:rsidP="008F5901">
            <w:pPr>
              <w:widowControl/>
            </w:pPr>
          </w:p>
        </w:tc>
      </w:tr>
      <w:tr w:rsidR="00A946B5">
        <w:tblPrEx>
          <w:tblCellMar>
            <w:top w:w="0" w:type="dxa"/>
            <w:bottom w:w="0" w:type="dxa"/>
          </w:tblCellMar>
        </w:tblPrEx>
        <w:trPr>
          <w:trHeight w:val="87"/>
        </w:trPr>
        <w:tc>
          <w:tcPr>
            <w:tcW w:w="1470" w:type="dxa"/>
            <w:vAlign w:val="center"/>
          </w:tcPr>
          <w:p w:rsidR="00A946B5" w:rsidRDefault="00E0666C" w:rsidP="008F5901">
            <w:pPr>
              <w:rPr>
                <w:rFonts w:hint="eastAsia"/>
              </w:rPr>
            </w:pPr>
            <w:r>
              <w:rPr>
                <w:rFonts w:hint="eastAsia"/>
              </w:rPr>
              <w:t>交際費</w:t>
            </w:r>
          </w:p>
        </w:tc>
        <w:tc>
          <w:tcPr>
            <w:tcW w:w="7140" w:type="dxa"/>
            <w:vAlign w:val="center"/>
          </w:tcPr>
          <w:p w:rsidR="00A946B5" w:rsidRDefault="00E0666C" w:rsidP="008F5901">
            <w:pPr>
              <w:widowControl/>
            </w:pPr>
            <w:r>
              <w:rPr>
                <w:rFonts w:hint="eastAsia"/>
              </w:rPr>
              <w:t>本店及び支店などへの来客等の対応に要する費用</w:t>
            </w:r>
          </w:p>
        </w:tc>
        <w:tc>
          <w:tcPr>
            <w:tcW w:w="1260" w:type="dxa"/>
            <w:vAlign w:val="center"/>
          </w:tcPr>
          <w:p w:rsidR="00A946B5" w:rsidRDefault="00A946B5" w:rsidP="008F5901">
            <w:pPr>
              <w:widowControl/>
            </w:pPr>
          </w:p>
        </w:tc>
        <w:tc>
          <w:tcPr>
            <w:tcW w:w="1365" w:type="dxa"/>
            <w:vAlign w:val="center"/>
          </w:tcPr>
          <w:p w:rsidR="00A946B5" w:rsidRDefault="00A946B5" w:rsidP="008F5901">
            <w:pPr>
              <w:widowControl/>
            </w:pPr>
          </w:p>
        </w:tc>
        <w:tc>
          <w:tcPr>
            <w:tcW w:w="3367" w:type="dxa"/>
            <w:vAlign w:val="center"/>
          </w:tcPr>
          <w:p w:rsidR="00A946B5" w:rsidRDefault="00A946B5" w:rsidP="008F5901">
            <w:pPr>
              <w:widowControl/>
            </w:pPr>
          </w:p>
        </w:tc>
      </w:tr>
      <w:tr w:rsidR="00A946B5">
        <w:tblPrEx>
          <w:tblCellMar>
            <w:top w:w="0" w:type="dxa"/>
            <w:bottom w:w="0" w:type="dxa"/>
          </w:tblCellMar>
        </w:tblPrEx>
        <w:trPr>
          <w:trHeight w:val="87"/>
        </w:trPr>
        <w:tc>
          <w:tcPr>
            <w:tcW w:w="1470" w:type="dxa"/>
            <w:vAlign w:val="center"/>
          </w:tcPr>
          <w:p w:rsidR="00A946B5" w:rsidRDefault="00E0666C" w:rsidP="008F5901">
            <w:pPr>
              <w:rPr>
                <w:rFonts w:hint="eastAsia"/>
              </w:rPr>
            </w:pPr>
            <w:r>
              <w:rPr>
                <w:rFonts w:hint="eastAsia"/>
              </w:rPr>
              <w:t>地代家賃</w:t>
            </w:r>
          </w:p>
        </w:tc>
        <w:tc>
          <w:tcPr>
            <w:tcW w:w="7140" w:type="dxa"/>
            <w:vAlign w:val="center"/>
          </w:tcPr>
          <w:p w:rsidR="00A946B5" w:rsidRDefault="00E0666C" w:rsidP="008F5901">
            <w:pPr>
              <w:widowControl/>
            </w:pPr>
            <w:r>
              <w:rPr>
                <w:rFonts w:hint="eastAsia"/>
              </w:rPr>
              <w:t>事務所、寮、社宅等の借地借家料</w:t>
            </w:r>
          </w:p>
        </w:tc>
        <w:tc>
          <w:tcPr>
            <w:tcW w:w="1260" w:type="dxa"/>
            <w:vAlign w:val="center"/>
          </w:tcPr>
          <w:p w:rsidR="00A946B5" w:rsidRDefault="00A946B5" w:rsidP="008F5901">
            <w:pPr>
              <w:widowControl/>
            </w:pPr>
          </w:p>
        </w:tc>
        <w:tc>
          <w:tcPr>
            <w:tcW w:w="1365" w:type="dxa"/>
            <w:vAlign w:val="center"/>
          </w:tcPr>
          <w:p w:rsidR="00A946B5" w:rsidRDefault="00A946B5" w:rsidP="008F5901">
            <w:pPr>
              <w:widowControl/>
            </w:pPr>
          </w:p>
        </w:tc>
        <w:tc>
          <w:tcPr>
            <w:tcW w:w="3367" w:type="dxa"/>
            <w:vAlign w:val="center"/>
          </w:tcPr>
          <w:p w:rsidR="00A946B5" w:rsidRDefault="00A946B5" w:rsidP="008F5901">
            <w:pPr>
              <w:widowControl/>
            </w:pPr>
          </w:p>
        </w:tc>
      </w:tr>
      <w:tr w:rsidR="00A946B5">
        <w:tblPrEx>
          <w:tblCellMar>
            <w:top w:w="0" w:type="dxa"/>
            <w:bottom w:w="0" w:type="dxa"/>
          </w:tblCellMar>
        </w:tblPrEx>
        <w:trPr>
          <w:trHeight w:val="87"/>
        </w:trPr>
        <w:tc>
          <w:tcPr>
            <w:tcW w:w="1470" w:type="dxa"/>
            <w:vAlign w:val="center"/>
          </w:tcPr>
          <w:p w:rsidR="00A946B5" w:rsidRDefault="00E0666C" w:rsidP="008F5901">
            <w:pPr>
              <w:rPr>
                <w:rFonts w:hint="eastAsia"/>
              </w:rPr>
            </w:pPr>
            <w:r>
              <w:rPr>
                <w:rFonts w:hint="eastAsia"/>
              </w:rPr>
              <w:t>減価償却費</w:t>
            </w:r>
          </w:p>
        </w:tc>
        <w:tc>
          <w:tcPr>
            <w:tcW w:w="7140" w:type="dxa"/>
            <w:vAlign w:val="center"/>
          </w:tcPr>
          <w:p w:rsidR="00A946B5" w:rsidRDefault="00E0666C" w:rsidP="008F5901">
            <w:pPr>
              <w:widowControl/>
            </w:pPr>
            <w:r>
              <w:rPr>
                <w:rFonts w:hint="eastAsia"/>
              </w:rPr>
              <w:t>建物、車輌、機械装置、事務用備品等の減価償却費</w:t>
            </w:r>
          </w:p>
        </w:tc>
        <w:tc>
          <w:tcPr>
            <w:tcW w:w="1260" w:type="dxa"/>
            <w:vAlign w:val="center"/>
          </w:tcPr>
          <w:p w:rsidR="00A946B5" w:rsidRDefault="00A946B5" w:rsidP="008F5901">
            <w:pPr>
              <w:widowControl/>
            </w:pPr>
          </w:p>
        </w:tc>
        <w:tc>
          <w:tcPr>
            <w:tcW w:w="1365" w:type="dxa"/>
            <w:vAlign w:val="center"/>
          </w:tcPr>
          <w:p w:rsidR="00A946B5" w:rsidRDefault="00A946B5" w:rsidP="008F5901">
            <w:pPr>
              <w:widowControl/>
            </w:pPr>
          </w:p>
        </w:tc>
        <w:tc>
          <w:tcPr>
            <w:tcW w:w="3367" w:type="dxa"/>
            <w:vAlign w:val="center"/>
          </w:tcPr>
          <w:p w:rsidR="00A946B5" w:rsidRDefault="00A946B5" w:rsidP="008F5901">
            <w:pPr>
              <w:widowControl/>
            </w:pPr>
          </w:p>
        </w:tc>
      </w:tr>
      <w:tr w:rsidR="00A946B5">
        <w:tblPrEx>
          <w:tblCellMar>
            <w:top w:w="0" w:type="dxa"/>
            <w:bottom w:w="0" w:type="dxa"/>
          </w:tblCellMar>
        </w:tblPrEx>
        <w:trPr>
          <w:trHeight w:val="87"/>
        </w:trPr>
        <w:tc>
          <w:tcPr>
            <w:tcW w:w="1470" w:type="dxa"/>
            <w:vAlign w:val="center"/>
          </w:tcPr>
          <w:p w:rsidR="00A946B5" w:rsidRDefault="00E0666C" w:rsidP="008F5901">
            <w:pPr>
              <w:rPr>
                <w:rFonts w:hint="eastAsia"/>
              </w:rPr>
            </w:pPr>
            <w:r>
              <w:rPr>
                <w:rFonts w:hint="eastAsia"/>
              </w:rPr>
              <w:t>租税公課</w:t>
            </w:r>
          </w:p>
        </w:tc>
        <w:tc>
          <w:tcPr>
            <w:tcW w:w="7140" w:type="dxa"/>
            <w:vAlign w:val="center"/>
          </w:tcPr>
          <w:p w:rsidR="00A946B5" w:rsidRDefault="00E0666C" w:rsidP="008F5901">
            <w:pPr>
              <w:widowControl/>
            </w:pPr>
            <w:r>
              <w:rPr>
                <w:rFonts w:hint="eastAsia"/>
              </w:rPr>
              <w:t>不動産取得税、固定資産税等の租税及びその他の公課</w:t>
            </w:r>
          </w:p>
        </w:tc>
        <w:tc>
          <w:tcPr>
            <w:tcW w:w="1260" w:type="dxa"/>
            <w:vAlign w:val="center"/>
          </w:tcPr>
          <w:p w:rsidR="00A946B5" w:rsidRDefault="00A946B5" w:rsidP="008F5901">
            <w:pPr>
              <w:widowControl/>
            </w:pPr>
          </w:p>
        </w:tc>
        <w:tc>
          <w:tcPr>
            <w:tcW w:w="1365" w:type="dxa"/>
            <w:vAlign w:val="center"/>
          </w:tcPr>
          <w:p w:rsidR="00A946B5" w:rsidRDefault="00A946B5" w:rsidP="008F5901">
            <w:pPr>
              <w:widowControl/>
            </w:pPr>
          </w:p>
        </w:tc>
        <w:tc>
          <w:tcPr>
            <w:tcW w:w="3367" w:type="dxa"/>
            <w:vAlign w:val="center"/>
          </w:tcPr>
          <w:p w:rsidR="00A946B5" w:rsidRDefault="00A946B5" w:rsidP="008F5901">
            <w:pPr>
              <w:widowControl/>
            </w:pPr>
          </w:p>
        </w:tc>
      </w:tr>
      <w:tr w:rsidR="00A946B5">
        <w:tblPrEx>
          <w:tblCellMar>
            <w:top w:w="0" w:type="dxa"/>
            <w:bottom w:w="0" w:type="dxa"/>
          </w:tblCellMar>
        </w:tblPrEx>
        <w:trPr>
          <w:trHeight w:val="87"/>
        </w:trPr>
        <w:tc>
          <w:tcPr>
            <w:tcW w:w="1470" w:type="dxa"/>
            <w:vAlign w:val="center"/>
          </w:tcPr>
          <w:p w:rsidR="00A946B5" w:rsidRDefault="00E0666C" w:rsidP="008F5901">
            <w:pPr>
              <w:rPr>
                <w:rFonts w:hint="eastAsia"/>
              </w:rPr>
            </w:pPr>
            <w:r>
              <w:rPr>
                <w:rFonts w:hint="eastAsia"/>
              </w:rPr>
              <w:t>保険料</w:t>
            </w:r>
          </w:p>
        </w:tc>
        <w:tc>
          <w:tcPr>
            <w:tcW w:w="7140" w:type="dxa"/>
            <w:vAlign w:val="center"/>
          </w:tcPr>
          <w:p w:rsidR="00A946B5" w:rsidRDefault="00E0666C" w:rsidP="008F5901">
            <w:pPr>
              <w:widowControl/>
            </w:pPr>
            <w:r>
              <w:rPr>
                <w:rFonts w:hint="eastAsia"/>
              </w:rPr>
              <w:t>火災保険その他の損害保険料</w:t>
            </w:r>
          </w:p>
        </w:tc>
        <w:tc>
          <w:tcPr>
            <w:tcW w:w="1260" w:type="dxa"/>
            <w:vAlign w:val="center"/>
          </w:tcPr>
          <w:p w:rsidR="00A946B5" w:rsidRDefault="00A946B5" w:rsidP="008F5901">
            <w:pPr>
              <w:widowControl/>
            </w:pPr>
          </w:p>
        </w:tc>
        <w:tc>
          <w:tcPr>
            <w:tcW w:w="1365" w:type="dxa"/>
            <w:vAlign w:val="center"/>
          </w:tcPr>
          <w:p w:rsidR="00A946B5" w:rsidRDefault="00A946B5" w:rsidP="008F5901">
            <w:pPr>
              <w:widowControl/>
            </w:pPr>
          </w:p>
        </w:tc>
        <w:tc>
          <w:tcPr>
            <w:tcW w:w="3367" w:type="dxa"/>
            <w:vAlign w:val="center"/>
          </w:tcPr>
          <w:p w:rsidR="00A946B5" w:rsidRDefault="00A946B5" w:rsidP="008F5901">
            <w:pPr>
              <w:widowControl/>
            </w:pPr>
          </w:p>
        </w:tc>
      </w:tr>
      <w:tr w:rsidR="00A946B5">
        <w:tblPrEx>
          <w:tblCellMar>
            <w:top w:w="0" w:type="dxa"/>
            <w:bottom w:w="0" w:type="dxa"/>
          </w:tblCellMar>
        </w:tblPrEx>
        <w:trPr>
          <w:trHeight w:val="87"/>
        </w:trPr>
        <w:tc>
          <w:tcPr>
            <w:tcW w:w="1470" w:type="dxa"/>
            <w:vAlign w:val="center"/>
          </w:tcPr>
          <w:p w:rsidR="00A946B5" w:rsidRDefault="00E0666C" w:rsidP="008F5901">
            <w:pPr>
              <w:rPr>
                <w:rFonts w:hint="eastAsia"/>
              </w:rPr>
            </w:pPr>
            <w:r>
              <w:rPr>
                <w:rFonts w:hint="eastAsia"/>
              </w:rPr>
              <w:t>契約保証費</w:t>
            </w:r>
          </w:p>
        </w:tc>
        <w:tc>
          <w:tcPr>
            <w:tcW w:w="7140" w:type="dxa"/>
            <w:vAlign w:val="center"/>
          </w:tcPr>
          <w:p w:rsidR="00A946B5" w:rsidRDefault="00E0666C" w:rsidP="008F5901">
            <w:pPr>
              <w:widowControl/>
            </w:pPr>
            <w:r>
              <w:rPr>
                <w:rFonts w:hint="eastAsia"/>
              </w:rPr>
              <w:t>契約の保証に必要な費用</w:t>
            </w:r>
          </w:p>
        </w:tc>
        <w:tc>
          <w:tcPr>
            <w:tcW w:w="1260" w:type="dxa"/>
            <w:vAlign w:val="center"/>
          </w:tcPr>
          <w:p w:rsidR="00A946B5" w:rsidRDefault="00A946B5" w:rsidP="008F5901">
            <w:pPr>
              <w:widowControl/>
            </w:pPr>
          </w:p>
        </w:tc>
        <w:tc>
          <w:tcPr>
            <w:tcW w:w="1365" w:type="dxa"/>
            <w:vAlign w:val="center"/>
          </w:tcPr>
          <w:p w:rsidR="00A946B5" w:rsidRDefault="00A946B5" w:rsidP="008F5901">
            <w:pPr>
              <w:widowControl/>
            </w:pPr>
          </w:p>
        </w:tc>
        <w:tc>
          <w:tcPr>
            <w:tcW w:w="3367" w:type="dxa"/>
            <w:vAlign w:val="center"/>
          </w:tcPr>
          <w:p w:rsidR="00A946B5" w:rsidRDefault="00A946B5" w:rsidP="008F5901">
            <w:pPr>
              <w:widowControl/>
            </w:pPr>
          </w:p>
        </w:tc>
      </w:tr>
      <w:tr w:rsidR="00A946B5">
        <w:tblPrEx>
          <w:tblCellMar>
            <w:top w:w="0" w:type="dxa"/>
            <w:bottom w:w="0" w:type="dxa"/>
          </w:tblCellMar>
        </w:tblPrEx>
        <w:trPr>
          <w:trHeight w:val="87"/>
        </w:trPr>
        <w:tc>
          <w:tcPr>
            <w:tcW w:w="1470" w:type="dxa"/>
            <w:vAlign w:val="center"/>
          </w:tcPr>
          <w:p w:rsidR="00A946B5" w:rsidRDefault="00E0666C" w:rsidP="008F5901">
            <w:pPr>
              <w:rPr>
                <w:rFonts w:hint="eastAsia"/>
              </w:rPr>
            </w:pPr>
            <w:r>
              <w:rPr>
                <w:rFonts w:hint="eastAsia"/>
              </w:rPr>
              <w:t>雑費</w:t>
            </w:r>
          </w:p>
        </w:tc>
        <w:tc>
          <w:tcPr>
            <w:tcW w:w="7140" w:type="dxa"/>
            <w:vAlign w:val="center"/>
          </w:tcPr>
          <w:p w:rsidR="00A946B5" w:rsidRDefault="00E0666C" w:rsidP="008F5901">
            <w:pPr>
              <w:widowControl/>
            </w:pPr>
            <w:r>
              <w:rPr>
                <w:rFonts w:hint="eastAsia"/>
              </w:rPr>
              <w:t>電算等経費、社内打合せ等の費用、協会活動等諸団体会費等の費用</w:t>
            </w:r>
          </w:p>
        </w:tc>
        <w:tc>
          <w:tcPr>
            <w:tcW w:w="1260" w:type="dxa"/>
            <w:vAlign w:val="center"/>
          </w:tcPr>
          <w:p w:rsidR="00A946B5" w:rsidRDefault="00A946B5" w:rsidP="008F5901">
            <w:pPr>
              <w:widowControl/>
            </w:pPr>
          </w:p>
        </w:tc>
        <w:tc>
          <w:tcPr>
            <w:tcW w:w="1365" w:type="dxa"/>
            <w:vAlign w:val="center"/>
          </w:tcPr>
          <w:p w:rsidR="00A946B5" w:rsidRDefault="00A946B5" w:rsidP="008F5901">
            <w:pPr>
              <w:widowControl/>
            </w:pPr>
          </w:p>
        </w:tc>
        <w:tc>
          <w:tcPr>
            <w:tcW w:w="3367" w:type="dxa"/>
            <w:vAlign w:val="center"/>
          </w:tcPr>
          <w:p w:rsidR="00A946B5" w:rsidRDefault="00A946B5" w:rsidP="008F5901">
            <w:pPr>
              <w:widowControl/>
            </w:pPr>
          </w:p>
        </w:tc>
      </w:tr>
      <w:tr w:rsidR="00A946B5">
        <w:tblPrEx>
          <w:tblCellMar>
            <w:top w:w="0" w:type="dxa"/>
            <w:bottom w:w="0" w:type="dxa"/>
          </w:tblCellMar>
        </w:tblPrEx>
        <w:trPr>
          <w:trHeight w:val="87"/>
        </w:trPr>
        <w:tc>
          <w:tcPr>
            <w:tcW w:w="1470" w:type="dxa"/>
            <w:vAlign w:val="center"/>
          </w:tcPr>
          <w:p w:rsidR="00A946B5" w:rsidRDefault="00A946B5" w:rsidP="008F590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7140" w:type="dxa"/>
            <w:vAlign w:val="center"/>
          </w:tcPr>
          <w:p w:rsidR="00A946B5" w:rsidRDefault="00A946B5" w:rsidP="008F5901">
            <w:pPr>
              <w:widowControl/>
            </w:pPr>
          </w:p>
        </w:tc>
        <w:tc>
          <w:tcPr>
            <w:tcW w:w="1260" w:type="dxa"/>
            <w:vAlign w:val="center"/>
          </w:tcPr>
          <w:p w:rsidR="00A946B5" w:rsidRDefault="00A946B5" w:rsidP="008F5901">
            <w:pPr>
              <w:widowControl/>
            </w:pPr>
          </w:p>
        </w:tc>
        <w:tc>
          <w:tcPr>
            <w:tcW w:w="1365" w:type="dxa"/>
            <w:vAlign w:val="center"/>
          </w:tcPr>
          <w:p w:rsidR="00A946B5" w:rsidRDefault="00A946B5" w:rsidP="008F5901">
            <w:pPr>
              <w:widowControl/>
            </w:pPr>
          </w:p>
        </w:tc>
        <w:tc>
          <w:tcPr>
            <w:tcW w:w="3367" w:type="dxa"/>
            <w:vAlign w:val="center"/>
          </w:tcPr>
          <w:p w:rsidR="00A946B5" w:rsidRDefault="00A946B5" w:rsidP="008F5901">
            <w:pPr>
              <w:widowControl/>
            </w:pPr>
          </w:p>
        </w:tc>
      </w:tr>
    </w:tbl>
    <w:p w:rsidR="00882FF1" w:rsidRDefault="00882FF1" w:rsidP="00882FF1">
      <w:pPr>
        <w:rPr>
          <w:rFonts w:hint="eastAsia"/>
        </w:rPr>
      </w:pPr>
    </w:p>
    <w:sectPr w:rsidR="00882FF1" w:rsidSect="007A3B9F">
      <w:pgSz w:w="16838" w:h="11906" w:orient="landscape" w:code="9"/>
      <w:pgMar w:top="1418" w:right="1134" w:bottom="1134" w:left="1134" w:header="851" w:footer="992" w:gutter="0"/>
      <w:cols w:space="425"/>
      <w:docGrid w:type="linesAndChar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A7CF2" w:rsidRDefault="007A7CF2" w:rsidP="000D0B1F">
      <w:r>
        <w:separator/>
      </w:r>
    </w:p>
  </w:endnote>
  <w:endnote w:type="continuationSeparator" w:id="0">
    <w:p w:rsidR="007A7CF2" w:rsidRDefault="007A7CF2" w:rsidP="000D0B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A7CF2" w:rsidRDefault="007A7CF2" w:rsidP="000D0B1F">
      <w:r>
        <w:separator/>
      </w:r>
    </w:p>
  </w:footnote>
  <w:footnote w:type="continuationSeparator" w:id="0">
    <w:p w:rsidR="007A7CF2" w:rsidRDefault="007A7CF2" w:rsidP="000D0B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146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369FE"/>
    <w:rsid w:val="00011DF8"/>
    <w:rsid w:val="000147B1"/>
    <w:rsid w:val="00072D5D"/>
    <w:rsid w:val="000C4B62"/>
    <w:rsid w:val="000D0B1F"/>
    <w:rsid w:val="0017393E"/>
    <w:rsid w:val="001A0DCC"/>
    <w:rsid w:val="002C37BC"/>
    <w:rsid w:val="002F159A"/>
    <w:rsid w:val="00474439"/>
    <w:rsid w:val="005D7BC0"/>
    <w:rsid w:val="005E478D"/>
    <w:rsid w:val="00611C32"/>
    <w:rsid w:val="00665E69"/>
    <w:rsid w:val="0066694D"/>
    <w:rsid w:val="007A3B9F"/>
    <w:rsid w:val="007A7CF2"/>
    <w:rsid w:val="007B367E"/>
    <w:rsid w:val="007B6CED"/>
    <w:rsid w:val="007E2DC1"/>
    <w:rsid w:val="008369FE"/>
    <w:rsid w:val="00861959"/>
    <w:rsid w:val="00882FF1"/>
    <w:rsid w:val="008F5901"/>
    <w:rsid w:val="00937D09"/>
    <w:rsid w:val="00A5756E"/>
    <w:rsid w:val="00A946B5"/>
    <w:rsid w:val="00AD088D"/>
    <w:rsid w:val="00B54DAF"/>
    <w:rsid w:val="00BD36D3"/>
    <w:rsid w:val="00BD67B5"/>
    <w:rsid w:val="00C1691E"/>
    <w:rsid w:val="00CD32FC"/>
    <w:rsid w:val="00CE0796"/>
    <w:rsid w:val="00D1061E"/>
    <w:rsid w:val="00D84D1C"/>
    <w:rsid w:val="00E0666C"/>
    <w:rsid w:val="00F05E00"/>
    <w:rsid w:val="00FC3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CC389B6-2315-4F36-A2AA-326C7C427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0D0B1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0D0B1F"/>
    <w:rPr>
      <w:kern w:val="2"/>
      <w:sz w:val="21"/>
      <w:szCs w:val="24"/>
    </w:rPr>
  </w:style>
  <w:style w:type="paragraph" w:styleId="a5">
    <w:name w:val="footer"/>
    <w:basedOn w:val="a"/>
    <w:link w:val="a6"/>
    <w:rsid w:val="000D0B1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0D0B1F"/>
    <w:rPr>
      <w:kern w:val="2"/>
      <w:sz w:val="21"/>
      <w:szCs w:val="24"/>
    </w:rPr>
  </w:style>
  <w:style w:type="paragraph" w:styleId="a7">
    <w:name w:val="Note Heading"/>
    <w:basedOn w:val="a"/>
    <w:next w:val="a"/>
    <w:link w:val="a8"/>
    <w:rsid w:val="000D0B1F"/>
    <w:pPr>
      <w:jc w:val="center"/>
    </w:pPr>
  </w:style>
  <w:style w:type="character" w:customStyle="1" w:styleId="a8">
    <w:name w:val="記 (文字)"/>
    <w:basedOn w:val="a0"/>
    <w:link w:val="a7"/>
    <w:rsid w:val="000D0B1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07C604-31E2-4A89-AA35-E1132FD538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出雲市</dc:creator>
  <cp:keywords/>
  <cp:lastModifiedBy>Hidenori Suzuki</cp:lastModifiedBy>
  <cp:revision>2</cp:revision>
  <cp:lastPrinted>2011-03-07T07:21:00Z</cp:lastPrinted>
  <dcterms:created xsi:type="dcterms:W3CDTF">2025-09-14T03:11:00Z</dcterms:created>
  <dcterms:modified xsi:type="dcterms:W3CDTF">2025-09-14T03:11:00Z</dcterms:modified>
</cp:coreProperties>
</file>