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1DE" w:rsidRDefault="00EF41DE">
      <w:pPr>
        <w:rPr>
          <w:rFonts w:hint="eastAsia"/>
        </w:rPr>
      </w:pPr>
      <w:r>
        <w:rPr>
          <w:rFonts w:hint="eastAsia"/>
        </w:rPr>
        <w:t>様式第６号（第</w:t>
      </w:r>
      <w:r w:rsidR="00D71EA6">
        <w:rPr>
          <w:rFonts w:hint="eastAsia"/>
        </w:rPr>
        <w:t>１０</w:t>
      </w:r>
      <w:r>
        <w:rPr>
          <w:rFonts w:hint="eastAsia"/>
        </w:rPr>
        <w:t>条関係）</w:t>
      </w:r>
    </w:p>
    <w:p w:rsidR="00EF41DE" w:rsidRDefault="00470155">
      <w:pPr>
        <w:jc w:val="center"/>
        <w:rPr>
          <w:rFonts w:hint="eastAsia"/>
        </w:rPr>
      </w:pPr>
      <w:r>
        <w:rPr>
          <w:rFonts w:hint="eastAsia"/>
        </w:rPr>
        <w:t>小児慢性特定</w:t>
      </w:r>
      <w:r w:rsidRPr="00BF7292">
        <w:rPr>
          <w:rFonts w:hint="eastAsia"/>
        </w:rPr>
        <w:t>疾病児童等</w:t>
      </w:r>
      <w:r w:rsidR="00EF41DE" w:rsidRPr="00BF7292">
        <w:rPr>
          <w:rFonts w:hint="eastAsia"/>
        </w:rPr>
        <w:t>日</w:t>
      </w:r>
      <w:r w:rsidR="00EF41DE" w:rsidRPr="003A6DBC">
        <w:rPr>
          <w:rFonts w:hint="eastAsia"/>
        </w:rPr>
        <w:t>常生活用具給付台</w:t>
      </w:r>
      <w:r w:rsidR="00EF41DE">
        <w:rPr>
          <w:rFonts w:hint="eastAsia"/>
        </w:rPr>
        <w:t>帳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1462"/>
        <w:gridCol w:w="1937"/>
        <w:gridCol w:w="1082"/>
        <w:gridCol w:w="1568"/>
        <w:gridCol w:w="376"/>
        <w:gridCol w:w="952"/>
        <w:gridCol w:w="345"/>
        <w:gridCol w:w="865"/>
        <w:gridCol w:w="903"/>
        <w:gridCol w:w="903"/>
        <w:gridCol w:w="1036"/>
        <w:gridCol w:w="1029"/>
        <w:gridCol w:w="720"/>
        <w:gridCol w:w="709"/>
      </w:tblGrid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/>
        </w:trPr>
        <w:tc>
          <w:tcPr>
            <w:tcW w:w="4113" w:type="dxa"/>
            <w:gridSpan w:val="3"/>
            <w:vAlign w:val="center"/>
          </w:tcPr>
          <w:p w:rsidR="00EF41DE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申</w:t>
            </w:r>
            <w:r>
              <w:rPr>
                <w:rFonts w:hint="eastAsia"/>
              </w:rPr>
              <w:t>請</w:t>
            </w:r>
          </w:p>
        </w:tc>
        <w:tc>
          <w:tcPr>
            <w:tcW w:w="8030" w:type="dxa"/>
            <w:gridSpan w:val="9"/>
            <w:vAlign w:val="center"/>
          </w:tcPr>
          <w:p w:rsidR="00EF41DE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150"/>
              </w:rPr>
              <w:t>決</w:t>
            </w:r>
            <w:r>
              <w:rPr>
                <w:rFonts w:hint="eastAsia"/>
              </w:rPr>
              <w:t>定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EF41DE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納入日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 w:rsidR="00EF41DE" w:rsidRDefault="00EF41D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支</w:t>
            </w:r>
            <w:r>
              <w:rPr>
                <w:rFonts w:hint="eastAsia"/>
              </w:rPr>
              <w:t>払年月日</w:t>
            </w:r>
          </w:p>
        </w:tc>
        <w:tc>
          <w:tcPr>
            <w:tcW w:w="709" w:type="dxa"/>
            <w:vMerge w:val="restart"/>
            <w:vAlign w:val="center"/>
          </w:tcPr>
          <w:p w:rsidR="00EF41DE" w:rsidRDefault="00EF41D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714" w:type="dxa"/>
            <w:vMerge w:val="restart"/>
            <w:vAlign w:val="center"/>
          </w:tcPr>
          <w:p w:rsidR="00EF41DE" w:rsidRDefault="00EF41D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62" w:type="dxa"/>
            <w:vMerge w:val="restart"/>
            <w:vAlign w:val="center"/>
          </w:tcPr>
          <w:p w:rsidR="00EF41DE" w:rsidRDefault="00EF41D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1937" w:type="dxa"/>
            <w:vMerge w:val="restart"/>
            <w:vAlign w:val="center"/>
          </w:tcPr>
          <w:p w:rsidR="00EF41DE" w:rsidRDefault="00EF41D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082" w:type="dxa"/>
            <w:vMerge w:val="restart"/>
            <w:vAlign w:val="center"/>
          </w:tcPr>
          <w:p w:rsidR="00EF41DE" w:rsidRDefault="00EF41D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給付等</w:t>
            </w: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定年月日</w:t>
            </w:r>
          </w:p>
        </w:tc>
        <w:tc>
          <w:tcPr>
            <w:tcW w:w="1568" w:type="dxa"/>
            <w:vMerge w:val="restart"/>
            <w:vAlign w:val="center"/>
          </w:tcPr>
          <w:p w:rsidR="00EF41DE" w:rsidRDefault="00EF41D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納入業者名</w:t>
            </w:r>
          </w:p>
        </w:tc>
        <w:tc>
          <w:tcPr>
            <w:tcW w:w="376" w:type="dxa"/>
            <w:vMerge w:val="restart"/>
            <w:tcBorders>
              <w:right w:val="nil"/>
            </w:tcBorders>
            <w:vAlign w:val="center"/>
          </w:tcPr>
          <w:p w:rsidR="00EF41DE" w:rsidRDefault="00EF41DE">
            <w:pPr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vMerge w:val="restart"/>
            <w:tcBorders>
              <w:left w:val="nil"/>
              <w:right w:val="nil"/>
            </w:tcBorders>
            <w:vAlign w:val="center"/>
          </w:tcPr>
          <w:p w:rsidR="00EF41DE" w:rsidRDefault="00EF41DE" w:rsidP="00D507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日常生活用具名</w:t>
            </w:r>
          </w:p>
        </w:tc>
        <w:tc>
          <w:tcPr>
            <w:tcW w:w="345" w:type="dxa"/>
            <w:vMerge w:val="restart"/>
            <w:tcBorders>
              <w:left w:val="nil"/>
            </w:tcBorders>
            <w:vAlign w:val="center"/>
          </w:tcPr>
          <w:p w:rsidR="00EF41DE" w:rsidRDefault="00EF41DE">
            <w:pPr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7" w:type="dxa"/>
            <w:gridSpan w:val="4"/>
            <w:vAlign w:val="center"/>
          </w:tcPr>
          <w:p w:rsidR="00EF41DE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費用負担区分</w:t>
            </w: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EF41DE" w:rsidRDefault="00EF41DE">
            <w:pPr>
              <w:ind w:left="113" w:right="113"/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EF41DE" w:rsidRDefault="00EF41DE">
            <w:pPr>
              <w:ind w:left="113" w:right="113"/>
              <w:rPr>
                <w:rFonts w:hint="eastAsia"/>
              </w:rPr>
            </w:pP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14" w:type="dxa"/>
            <w:vMerge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</w:p>
        </w:tc>
        <w:tc>
          <w:tcPr>
            <w:tcW w:w="1462" w:type="dxa"/>
            <w:vMerge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</w:p>
        </w:tc>
        <w:tc>
          <w:tcPr>
            <w:tcW w:w="1937" w:type="dxa"/>
            <w:vMerge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</w:p>
        </w:tc>
        <w:tc>
          <w:tcPr>
            <w:tcW w:w="1082" w:type="dxa"/>
            <w:vMerge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</w:p>
        </w:tc>
        <w:tc>
          <w:tcPr>
            <w:tcW w:w="1568" w:type="dxa"/>
            <w:vMerge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</w:p>
        </w:tc>
        <w:tc>
          <w:tcPr>
            <w:tcW w:w="376" w:type="dxa"/>
            <w:vMerge/>
            <w:tcBorders>
              <w:right w:val="nil"/>
            </w:tcBorders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</w:p>
        </w:tc>
        <w:tc>
          <w:tcPr>
            <w:tcW w:w="952" w:type="dxa"/>
            <w:vMerge/>
            <w:tcBorders>
              <w:left w:val="nil"/>
              <w:right w:val="nil"/>
            </w:tcBorders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</w:p>
        </w:tc>
        <w:tc>
          <w:tcPr>
            <w:tcW w:w="345" w:type="dxa"/>
            <w:vMerge/>
            <w:tcBorders>
              <w:left w:val="nil"/>
            </w:tcBorders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EF41DE" w:rsidRDefault="00EF41DE" w:rsidP="00D5073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必要経費</w:t>
            </w:r>
          </w:p>
        </w:tc>
        <w:tc>
          <w:tcPr>
            <w:tcW w:w="903" w:type="dxa"/>
            <w:vAlign w:val="center"/>
          </w:tcPr>
          <w:p w:rsidR="00EF41DE" w:rsidRDefault="00EF41DE" w:rsidP="00425A6C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基</w:t>
            </w:r>
            <w:r>
              <w:rPr>
                <w:rFonts w:hint="eastAsia"/>
              </w:rPr>
              <w:t>準超過額</w:t>
            </w:r>
          </w:p>
        </w:tc>
        <w:tc>
          <w:tcPr>
            <w:tcW w:w="903" w:type="dxa"/>
            <w:vAlign w:val="center"/>
          </w:tcPr>
          <w:p w:rsidR="00EF41DE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</w:tc>
        <w:tc>
          <w:tcPr>
            <w:tcW w:w="1036" w:type="dxa"/>
            <w:vAlign w:val="center"/>
          </w:tcPr>
          <w:p w:rsidR="00EF41DE" w:rsidRPr="00425A6C" w:rsidRDefault="00EF41DE" w:rsidP="00425A6C">
            <w:pPr>
              <w:ind w:left="113" w:right="113"/>
              <w:jc w:val="center"/>
              <w:rPr>
                <w:rFonts w:hint="eastAsia"/>
                <w:spacing w:val="20"/>
              </w:rPr>
            </w:pPr>
            <w:r w:rsidRPr="00425A6C">
              <w:rPr>
                <w:rFonts w:hint="eastAsia"/>
                <w:spacing w:val="20"/>
              </w:rPr>
              <w:t>公</w:t>
            </w:r>
            <w:r w:rsidR="00425A6C" w:rsidRPr="00425A6C">
              <w:rPr>
                <w:rFonts w:hint="eastAsia"/>
                <w:spacing w:val="20"/>
              </w:rPr>
              <w:t xml:space="preserve">　</w:t>
            </w:r>
            <w:r w:rsidRPr="00425A6C">
              <w:rPr>
                <w:rFonts w:hint="eastAsia"/>
                <w:spacing w:val="20"/>
              </w:rPr>
              <w:t>費</w:t>
            </w:r>
          </w:p>
          <w:p w:rsidR="00EF41DE" w:rsidRDefault="00EF41DE" w:rsidP="00425A6C">
            <w:pPr>
              <w:ind w:left="113" w:right="113"/>
              <w:jc w:val="center"/>
              <w:rPr>
                <w:rFonts w:hint="eastAsia"/>
              </w:rPr>
            </w:pPr>
            <w:r w:rsidRPr="00425A6C">
              <w:rPr>
                <w:rFonts w:hint="eastAsia"/>
                <w:spacing w:val="20"/>
              </w:rPr>
              <w:t>負担額</w:t>
            </w:r>
          </w:p>
        </w:tc>
        <w:tc>
          <w:tcPr>
            <w:tcW w:w="1029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14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  <w:vAlign w:val="center"/>
          </w:tcPr>
          <w:p w:rsidR="00EF41DE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  <w:gridSpan w:val="3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</w:tcPr>
          <w:p w:rsidR="00EF41DE" w:rsidRDefault="00EF41DE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03" w:type="dxa"/>
          </w:tcPr>
          <w:p w:rsidR="00EF41DE" w:rsidRDefault="00EF41DE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03" w:type="dxa"/>
          </w:tcPr>
          <w:p w:rsidR="00EF41DE" w:rsidRDefault="00EF41DE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36" w:type="dxa"/>
          </w:tcPr>
          <w:p w:rsidR="00EF41DE" w:rsidRDefault="00EF41DE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29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14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  <w:vAlign w:val="center"/>
          </w:tcPr>
          <w:p w:rsidR="00EF41DE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  <w:gridSpan w:val="3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14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3" w:type="dxa"/>
            <w:gridSpan w:val="3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14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3" w:type="dxa"/>
            <w:gridSpan w:val="3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14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3" w:type="dxa"/>
            <w:gridSpan w:val="3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14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3" w:type="dxa"/>
            <w:gridSpan w:val="3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F41DE" w:rsidRDefault="00EF41DE">
      <w:pPr>
        <w:rPr>
          <w:rFonts w:hint="eastAsia"/>
        </w:rPr>
      </w:pPr>
    </w:p>
    <w:sectPr w:rsidR="00EF41DE" w:rsidSect="00F4392C">
      <w:footerReference w:type="even" r:id="rId7"/>
      <w:footerReference w:type="default" r:id="rId8"/>
      <w:pgSz w:w="16839" w:h="11907" w:orient="landscape" w:code="9"/>
      <w:pgMar w:top="1701" w:right="1134" w:bottom="1701" w:left="1134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48F" w:rsidRDefault="005A748F">
      <w:r>
        <w:separator/>
      </w:r>
    </w:p>
  </w:endnote>
  <w:endnote w:type="continuationSeparator" w:id="0">
    <w:p w:rsidR="005A748F" w:rsidRDefault="005A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1DE" w:rsidRDefault="00EF41D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EF41DE" w:rsidRDefault="00EF41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1DE" w:rsidRDefault="00EF41D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F7292">
      <w:rPr>
        <w:noProof/>
      </w:rPr>
      <w:t>1</w:t>
    </w:r>
    <w:r>
      <w:fldChar w:fldCharType="end"/>
    </w:r>
  </w:p>
  <w:p w:rsidR="00EF41DE" w:rsidRDefault="00EF4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48F" w:rsidRDefault="005A748F">
      <w:r>
        <w:separator/>
      </w:r>
    </w:p>
  </w:footnote>
  <w:footnote w:type="continuationSeparator" w:id="0">
    <w:p w:rsidR="005A748F" w:rsidRDefault="005A7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11C0"/>
    <w:multiLevelType w:val="hybridMultilevel"/>
    <w:tmpl w:val="7E1C812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420EB2"/>
    <w:multiLevelType w:val="hybridMultilevel"/>
    <w:tmpl w:val="A81228D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7C4FA1"/>
    <w:multiLevelType w:val="hybridMultilevel"/>
    <w:tmpl w:val="246CBC7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660210"/>
    <w:multiLevelType w:val="hybridMultilevel"/>
    <w:tmpl w:val="B01243C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B7E5B3B"/>
    <w:multiLevelType w:val="hybridMultilevel"/>
    <w:tmpl w:val="354AA73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89F025F"/>
    <w:multiLevelType w:val="hybridMultilevel"/>
    <w:tmpl w:val="8A5A137C"/>
    <w:lvl w:ilvl="0">
      <w:start w:val="85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F0089A"/>
    <w:multiLevelType w:val="hybridMultilevel"/>
    <w:tmpl w:val="C40814D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711541"/>
    <w:multiLevelType w:val="multilevel"/>
    <w:tmpl w:val="354AA73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614E5C"/>
    <w:multiLevelType w:val="hybridMultilevel"/>
    <w:tmpl w:val="882699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2553403"/>
    <w:multiLevelType w:val="hybridMultilevel"/>
    <w:tmpl w:val="7D162C4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956054679">
    <w:abstractNumId w:val="12"/>
  </w:num>
  <w:num w:numId="2" w16cid:durableId="201133925">
    <w:abstractNumId w:val="6"/>
  </w:num>
  <w:num w:numId="3" w16cid:durableId="1486579824">
    <w:abstractNumId w:val="13"/>
  </w:num>
  <w:num w:numId="4" w16cid:durableId="1771386114">
    <w:abstractNumId w:val="4"/>
  </w:num>
  <w:num w:numId="5" w16cid:durableId="1281302167">
    <w:abstractNumId w:val="1"/>
  </w:num>
  <w:num w:numId="6" w16cid:durableId="1152914696">
    <w:abstractNumId w:val="8"/>
  </w:num>
  <w:num w:numId="7" w16cid:durableId="30617352">
    <w:abstractNumId w:val="10"/>
  </w:num>
  <w:num w:numId="8" w16cid:durableId="97599762">
    <w:abstractNumId w:val="5"/>
  </w:num>
  <w:num w:numId="9" w16cid:durableId="169637667">
    <w:abstractNumId w:val="9"/>
  </w:num>
  <w:num w:numId="10" w16cid:durableId="1523130291">
    <w:abstractNumId w:val="0"/>
  </w:num>
  <w:num w:numId="11" w16cid:durableId="1594900441">
    <w:abstractNumId w:val="3"/>
  </w:num>
  <w:num w:numId="12" w16cid:durableId="448815701">
    <w:abstractNumId w:val="11"/>
  </w:num>
  <w:num w:numId="13" w16cid:durableId="380248642">
    <w:abstractNumId w:val="2"/>
  </w:num>
  <w:num w:numId="14" w16cid:durableId="1675573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2"/>
  <w:displayHorizontalDrawingGridEvery w:val="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5CE"/>
    <w:rsid w:val="00023C72"/>
    <w:rsid w:val="00104261"/>
    <w:rsid w:val="00165B76"/>
    <w:rsid w:val="00184F95"/>
    <w:rsid w:val="001E0515"/>
    <w:rsid w:val="002222FB"/>
    <w:rsid w:val="002B05CE"/>
    <w:rsid w:val="002C4281"/>
    <w:rsid w:val="002D4E8F"/>
    <w:rsid w:val="002E4BB9"/>
    <w:rsid w:val="003020CD"/>
    <w:rsid w:val="003229A6"/>
    <w:rsid w:val="003A223E"/>
    <w:rsid w:val="003A5B10"/>
    <w:rsid w:val="003A6DBC"/>
    <w:rsid w:val="003F183F"/>
    <w:rsid w:val="003F2FAF"/>
    <w:rsid w:val="004119FE"/>
    <w:rsid w:val="00425A6C"/>
    <w:rsid w:val="00470155"/>
    <w:rsid w:val="004C6E1C"/>
    <w:rsid w:val="005A02A5"/>
    <w:rsid w:val="005A748F"/>
    <w:rsid w:val="005C2626"/>
    <w:rsid w:val="005C2DC0"/>
    <w:rsid w:val="0063120E"/>
    <w:rsid w:val="006351E3"/>
    <w:rsid w:val="006957A7"/>
    <w:rsid w:val="006A33EE"/>
    <w:rsid w:val="006D683C"/>
    <w:rsid w:val="006F13D5"/>
    <w:rsid w:val="00785400"/>
    <w:rsid w:val="007E0578"/>
    <w:rsid w:val="0081658D"/>
    <w:rsid w:val="0083146E"/>
    <w:rsid w:val="00866EAF"/>
    <w:rsid w:val="008B76E9"/>
    <w:rsid w:val="00995EF6"/>
    <w:rsid w:val="00997FF5"/>
    <w:rsid w:val="009A0D55"/>
    <w:rsid w:val="009B5026"/>
    <w:rsid w:val="00A23D81"/>
    <w:rsid w:val="00A46E09"/>
    <w:rsid w:val="00AD0B58"/>
    <w:rsid w:val="00AE6939"/>
    <w:rsid w:val="00B871F9"/>
    <w:rsid w:val="00BA0F2C"/>
    <w:rsid w:val="00BE2A8E"/>
    <w:rsid w:val="00BF7292"/>
    <w:rsid w:val="00CD4F67"/>
    <w:rsid w:val="00CE6723"/>
    <w:rsid w:val="00CE7CAA"/>
    <w:rsid w:val="00D2032D"/>
    <w:rsid w:val="00D211F8"/>
    <w:rsid w:val="00D27A0E"/>
    <w:rsid w:val="00D5073D"/>
    <w:rsid w:val="00D5741D"/>
    <w:rsid w:val="00D71EA6"/>
    <w:rsid w:val="00D96028"/>
    <w:rsid w:val="00DC3FE6"/>
    <w:rsid w:val="00E01ECF"/>
    <w:rsid w:val="00E10B37"/>
    <w:rsid w:val="00EF41DE"/>
    <w:rsid w:val="00F13AF4"/>
    <w:rsid w:val="00F161BC"/>
    <w:rsid w:val="00F3618F"/>
    <w:rsid w:val="00F4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7F8740-CE58-4BB6-A500-D99CA86E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46">
    <w:name w:val="タイトル46"/>
    <w:basedOn w:val="a"/>
    <w:pPr>
      <w:ind w:left="919" w:right="902"/>
    </w:pPr>
    <w:rPr>
      <w:spacing w:val="2"/>
      <w:sz w:val="28"/>
    </w:rPr>
  </w:style>
  <w:style w:type="paragraph" w:customStyle="1" w:styleId="460">
    <w:name w:val="第＊条46"/>
    <w:basedOn w:val="a"/>
    <w:pPr>
      <w:ind w:left="210" w:hanging="210"/>
    </w:pPr>
  </w:style>
  <w:style w:type="paragraph" w:customStyle="1" w:styleId="461">
    <w:name w:val="項46"/>
    <w:basedOn w:val="a"/>
    <w:pPr>
      <w:ind w:left="210" w:hanging="210"/>
    </w:pPr>
  </w:style>
  <w:style w:type="paragraph" w:customStyle="1" w:styleId="462">
    <w:name w:val="号細分46"/>
    <w:basedOn w:val="a"/>
    <w:pPr>
      <w:ind w:left="686" w:hanging="686"/>
    </w:pPr>
  </w:style>
  <w:style w:type="paragraph" w:customStyle="1" w:styleId="4610">
    <w:name w:val="タイトル461"/>
    <w:basedOn w:val="a"/>
    <w:pPr>
      <w:ind w:left="919" w:right="902"/>
    </w:pPr>
    <w:rPr>
      <w:spacing w:val="2"/>
      <w:sz w:val="28"/>
    </w:rPr>
  </w:style>
  <w:style w:type="paragraph" w:customStyle="1" w:styleId="4611">
    <w:name w:val="第＊条461"/>
    <w:basedOn w:val="a"/>
    <w:pPr>
      <w:ind w:left="210" w:hanging="210"/>
    </w:pPr>
  </w:style>
  <w:style w:type="paragraph" w:customStyle="1" w:styleId="4612">
    <w:name w:val="項461"/>
    <w:basedOn w:val="a"/>
    <w:pPr>
      <w:ind w:left="210" w:hanging="210"/>
    </w:pPr>
  </w:style>
  <w:style w:type="paragraph" w:customStyle="1" w:styleId="46110">
    <w:name w:val="タイトル4611"/>
    <w:basedOn w:val="a"/>
    <w:pPr>
      <w:ind w:left="919" w:right="902"/>
    </w:pPr>
    <w:rPr>
      <w:spacing w:val="2"/>
      <w:sz w:val="28"/>
    </w:rPr>
  </w:style>
  <w:style w:type="paragraph" w:customStyle="1" w:styleId="46111">
    <w:name w:val="第＊条4611"/>
    <w:basedOn w:val="a"/>
    <w:pPr>
      <w:ind w:left="210" w:hanging="210"/>
    </w:pPr>
  </w:style>
  <w:style w:type="paragraph" w:customStyle="1" w:styleId="46112">
    <w:name w:val="項4611"/>
    <w:basedOn w:val="a"/>
    <w:pPr>
      <w:ind w:left="210" w:hanging="210"/>
    </w:pPr>
  </w:style>
  <w:style w:type="paragraph" w:styleId="aa">
    <w:name w:val="Balloon Text"/>
    <w:basedOn w:val="a"/>
    <w:semiHidden/>
    <w:rsid w:val="00CE7CAA"/>
    <w:rPr>
      <w:rFonts w:ascii="Arial" w:eastAsia="ＭＳ ゴシック" w:hAnsi="Arial"/>
      <w:sz w:val="18"/>
      <w:szCs w:val="18"/>
    </w:rPr>
  </w:style>
  <w:style w:type="paragraph" w:styleId="ab">
    <w:name w:val="Body Text Indent"/>
    <w:basedOn w:val="a"/>
    <w:pPr>
      <w:wordWrap/>
      <w:overflowPunct/>
      <w:autoSpaceDE/>
      <w:autoSpaceDN/>
      <w:ind w:firstLineChars="100" w:firstLine="210"/>
    </w:pPr>
    <w:rPr>
      <w:rFonts w:ascii="Century"/>
      <w:szCs w:val="24"/>
    </w:rPr>
  </w:style>
  <w:style w:type="paragraph" w:styleId="ac">
    <w:name w:val="Note Heading"/>
    <w:basedOn w:val="a"/>
    <w:next w:val="a"/>
    <w:pPr>
      <w:jc w:val="center"/>
    </w:pPr>
    <w:rPr>
      <w:szCs w:val="21"/>
    </w:rPr>
  </w:style>
  <w:style w:type="paragraph" w:styleId="ad">
    <w:name w:val="Closing"/>
    <w:basedOn w:val="a"/>
    <w:pPr>
      <w:jc w:val="right"/>
    </w:pPr>
    <w:rPr>
      <w:szCs w:val="21"/>
    </w:rPr>
  </w:style>
  <w:style w:type="paragraph" w:styleId="ae">
    <w:name w:val="Date"/>
    <w:basedOn w:val="a"/>
    <w:next w:val="a"/>
    <w:pPr>
      <w:wordWrap/>
      <w:overflowPunct/>
      <w:autoSpaceDE/>
      <w:autoSpaceDN/>
    </w:pPr>
    <w:rPr>
      <w:rFonts w:asci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出雲市重度身体障害者日常用具給付等実施要綱</vt:lpstr>
      <vt:lpstr>出雲市重度身体障害者日常用具給付等実施要綱</vt:lpstr>
    </vt:vector>
  </TitlesOfParts>
  <Manager> </Manager>
  <Company> 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出雲市重度身体障害者日常用具給付等実施要綱</dc:title>
  <dc:subject> </dc:subject>
  <dc:creator>NJ356</dc:creator>
  <cp:keywords/>
  <dc:description/>
  <cp:lastModifiedBy>Hidenori Suzuki</cp:lastModifiedBy>
  <cp:revision>2</cp:revision>
  <cp:lastPrinted>2006-07-19T02:38:00Z</cp:lastPrinted>
  <dcterms:created xsi:type="dcterms:W3CDTF">2025-09-14T03:17:00Z</dcterms:created>
  <dcterms:modified xsi:type="dcterms:W3CDTF">2025-09-14T03:17:00Z</dcterms:modified>
</cp:coreProperties>
</file>