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C9A" w:rsidRDefault="00A11C9A">
      <w:pPr>
        <w:rPr>
          <w:rFonts w:hAnsi="Courier New" w:hint="eastAsia"/>
        </w:rPr>
      </w:pPr>
      <w:r>
        <w:rPr>
          <w:rFonts w:hint="eastAsia"/>
        </w:rPr>
        <w:t>様式第１号</w:t>
      </w:r>
      <w:r>
        <w:rPr>
          <w:rFonts w:hAnsi="Courier New" w:hint="eastAsia"/>
        </w:rPr>
        <w:t>（第３条関係）</w:t>
      </w:r>
    </w:p>
    <w:p w:rsidR="003531D1" w:rsidRDefault="003531D1">
      <w:pPr>
        <w:rPr>
          <w:rFonts w:hAnsi="Courier New"/>
        </w:rPr>
      </w:pPr>
    </w:p>
    <w:p w:rsidR="00A11C9A" w:rsidRDefault="00A11C9A">
      <w:pPr>
        <w:jc w:val="center"/>
        <w:rPr>
          <w:rFonts w:hint="eastAsia"/>
        </w:rPr>
      </w:pPr>
      <w:r>
        <w:rPr>
          <w:rFonts w:hAnsi="Courier New" w:hint="eastAsia"/>
          <w:spacing w:val="53"/>
        </w:rPr>
        <w:t>夜間花火行為許可申請</w:t>
      </w:r>
      <w:r>
        <w:rPr>
          <w:rFonts w:hint="eastAsia"/>
        </w:rPr>
        <w:t>書</w:t>
      </w:r>
    </w:p>
    <w:p w:rsidR="003531D1" w:rsidRDefault="003531D1">
      <w:pPr>
        <w:jc w:val="center"/>
        <w:rPr>
          <w:rFonts w:hint="eastAsia"/>
        </w:rPr>
      </w:pP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7041"/>
      </w:tblGrid>
      <w:tr w:rsidR="00A11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1"/>
        </w:trPr>
        <w:tc>
          <w:tcPr>
            <w:tcW w:w="8511" w:type="dxa"/>
            <w:gridSpan w:val="2"/>
            <w:vAlign w:val="center"/>
          </w:tcPr>
          <w:p w:rsidR="00A11C9A" w:rsidRDefault="00A11C9A">
            <w:pPr>
              <w:jc w:val="right"/>
              <w:rPr>
                <w:rFonts w:hint="eastAsia"/>
              </w:rPr>
            </w:pPr>
            <w:r>
              <w:t>年　　月　　日</w:t>
            </w:r>
            <w:r>
              <w:rPr>
                <w:rFonts w:hint="eastAsia"/>
              </w:rPr>
              <w:t xml:space="preserve">　　</w:t>
            </w:r>
          </w:p>
          <w:p w:rsidR="00A11C9A" w:rsidRDefault="00A11C9A">
            <w:pPr>
              <w:jc w:val="right"/>
              <w:rPr>
                <w:rFonts w:hint="eastAsia"/>
              </w:rPr>
            </w:pPr>
          </w:p>
          <w:p w:rsidR="00A11C9A" w:rsidRDefault="00A11C9A">
            <w:pPr>
              <w:overflowPunct/>
              <w:ind w:left="113" w:right="113"/>
              <w:rPr>
                <w:rFonts w:hint="eastAsia"/>
              </w:rPr>
            </w:pPr>
            <w:r>
              <w:t xml:space="preserve">　　</w:t>
            </w:r>
            <w:r w:rsidR="003531D1">
              <w:rPr>
                <w:rFonts w:hint="eastAsia"/>
              </w:rPr>
              <w:t>出雲市長</w:t>
            </w:r>
            <w:r>
              <w:t xml:space="preserve">　　　　様</w:t>
            </w:r>
          </w:p>
          <w:p w:rsidR="00A11C9A" w:rsidRDefault="00A11C9A">
            <w:pPr>
              <w:overflowPunct/>
              <w:ind w:left="113" w:right="113"/>
              <w:rPr>
                <w:rFonts w:hint="eastAsia"/>
              </w:rPr>
            </w:pPr>
          </w:p>
          <w:p w:rsidR="00A11C9A" w:rsidRDefault="00A11C9A">
            <w:pPr>
              <w:jc w:val="right"/>
              <w:rPr>
                <w:rFonts w:hint="eastAsia"/>
              </w:rPr>
            </w:pPr>
            <w:r>
              <w:t xml:space="preserve">申請者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A11C9A" w:rsidRDefault="00A11C9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t xml:space="preserve">住所　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A11C9A" w:rsidRDefault="00A11C9A">
            <w:pPr>
              <w:jc w:val="right"/>
              <w:rPr>
                <w:rFonts w:hint="eastAsia"/>
              </w:rPr>
            </w:pPr>
            <w:r>
              <w:t>（電話　　　　　　　番）</w:t>
            </w:r>
            <w:r>
              <w:rPr>
                <w:rFonts w:hint="eastAsia"/>
              </w:rPr>
              <w:t xml:space="preserve">　　</w:t>
            </w:r>
          </w:p>
          <w:p w:rsidR="00A11C9A" w:rsidRDefault="00A11C9A">
            <w:pPr>
              <w:jc w:val="right"/>
              <w:rPr>
                <w:rFonts w:hint="eastAsia"/>
              </w:rPr>
            </w:pPr>
            <w:r>
              <w:t xml:space="preserve">氏名　　　　　　　　　　　</w:t>
            </w:r>
            <w:r w:rsidR="004D7256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　</w:t>
            </w:r>
          </w:p>
        </w:tc>
      </w:tr>
      <w:tr w:rsidR="00A11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470" w:type="dxa"/>
            <w:vAlign w:val="center"/>
          </w:tcPr>
          <w:p w:rsidR="00A11C9A" w:rsidRDefault="00A11C9A">
            <w:pPr>
              <w:overflowPunct/>
              <w:ind w:left="113" w:right="113"/>
              <w:jc w:val="distribute"/>
            </w:pPr>
            <w:r>
              <w:t>予定日時</w:t>
            </w:r>
          </w:p>
        </w:tc>
        <w:tc>
          <w:tcPr>
            <w:tcW w:w="7041" w:type="dxa"/>
            <w:vAlign w:val="center"/>
          </w:tcPr>
          <w:p w:rsidR="00A11C9A" w:rsidRDefault="00A11C9A">
            <w:pPr>
              <w:overflowPunct/>
              <w:ind w:left="113" w:right="113"/>
            </w:pPr>
            <w:r>
              <w:t>自</w:t>
            </w:r>
          </w:p>
          <w:p w:rsidR="00A11C9A" w:rsidRDefault="00A11C9A">
            <w:pPr>
              <w:overflowPunct/>
              <w:ind w:left="113" w:right="113"/>
            </w:pPr>
            <w:r>
              <w:t>至</w:t>
            </w:r>
          </w:p>
        </w:tc>
      </w:tr>
      <w:tr w:rsidR="00A11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470" w:type="dxa"/>
            <w:vAlign w:val="center"/>
          </w:tcPr>
          <w:p w:rsidR="00A11C9A" w:rsidRDefault="00A11C9A">
            <w:pPr>
              <w:overflowPunct/>
              <w:ind w:left="113" w:right="113"/>
              <w:jc w:val="distribute"/>
            </w:pPr>
            <w:r>
              <w:t>場所</w:t>
            </w:r>
          </w:p>
        </w:tc>
        <w:tc>
          <w:tcPr>
            <w:tcW w:w="7041" w:type="dxa"/>
            <w:vAlign w:val="center"/>
          </w:tcPr>
          <w:p w:rsidR="00A11C9A" w:rsidRDefault="00A11C9A">
            <w:pPr>
              <w:overflowPunct/>
              <w:ind w:left="113" w:right="113"/>
            </w:pPr>
            <w:r>
              <w:t xml:space="preserve">　</w:t>
            </w:r>
          </w:p>
        </w:tc>
      </w:tr>
      <w:tr w:rsidR="00A11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470" w:type="dxa"/>
            <w:vAlign w:val="center"/>
          </w:tcPr>
          <w:p w:rsidR="00A11C9A" w:rsidRDefault="00A11C9A">
            <w:pPr>
              <w:overflowPunct/>
              <w:ind w:left="113" w:right="113"/>
              <w:jc w:val="distribute"/>
            </w:pPr>
            <w:r>
              <w:t>花火の種類及び数量</w:t>
            </w:r>
          </w:p>
        </w:tc>
        <w:tc>
          <w:tcPr>
            <w:tcW w:w="7041" w:type="dxa"/>
            <w:vAlign w:val="center"/>
          </w:tcPr>
          <w:p w:rsidR="00A11C9A" w:rsidRDefault="00A11C9A">
            <w:pPr>
              <w:overflowPunct/>
              <w:ind w:left="113" w:right="113"/>
            </w:pPr>
            <w:r>
              <w:t xml:space="preserve">　</w:t>
            </w:r>
          </w:p>
        </w:tc>
      </w:tr>
      <w:tr w:rsidR="00A11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470" w:type="dxa"/>
            <w:vAlign w:val="center"/>
          </w:tcPr>
          <w:p w:rsidR="00A11C9A" w:rsidRDefault="00A11C9A">
            <w:pPr>
              <w:overflowPunct/>
              <w:ind w:left="113" w:right="113"/>
              <w:jc w:val="distribute"/>
            </w:pPr>
            <w:r>
              <w:t>目的</w:t>
            </w:r>
          </w:p>
        </w:tc>
        <w:tc>
          <w:tcPr>
            <w:tcW w:w="7041" w:type="dxa"/>
            <w:vAlign w:val="center"/>
          </w:tcPr>
          <w:p w:rsidR="00A11C9A" w:rsidRDefault="00A11C9A">
            <w:pPr>
              <w:overflowPunct/>
              <w:ind w:left="113" w:right="113"/>
            </w:pPr>
            <w:r>
              <w:t xml:space="preserve">　</w:t>
            </w:r>
          </w:p>
        </w:tc>
      </w:tr>
      <w:tr w:rsidR="00A11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470" w:type="dxa"/>
            <w:vAlign w:val="center"/>
          </w:tcPr>
          <w:p w:rsidR="00A11C9A" w:rsidRDefault="00A11C9A">
            <w:pPr>
              <w:overflowPunct/>
              <w:ind w:left="113" w:right="113"/>
              <w:jc w:val="distribute"/>
            </w:pPr>
            <w:r>
              <w:t>責任者</w:t>
            </w:r>
          </w:p>
        </w:tc>
        <w:tc>
          <w:tcPr>
            <w:tcW w:w="7041" w:type="dxa"/>
            <w:vAlign w:val="center"/>
          </w:tcPr>
          <w:p w:rsidR="00A11C9A" w:rsidRDefault="00A11C9A">
            <w:pPr>
              <w:overflowPunct/>
              <w:ind w:left="113" w:right="113"/>
            </w:pPr>
            <w:r>
              <w:t>住所</w:t>
            </w:r>
          </w:p>
          <w:p w:rsidR="00A11C9A" w:rsidRDefault="00A11C9A">
            <w:pPr>
              <w:overflowPunct/>
              <w:ind w:left="113" w:right="113"/>
            </w:pPr>
            <w:r>
              <w:t>氏名</w:t>
            </w:r>
          </w:p>
        </w:tc>
      </w:tr>
      <w:tr w:rsidR="00A11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470" w:type="dxa"/>
            <w:vAlign w:val="center"/>
          </w:tcPr>
          <w:p w:rsidR="00A11C9A" w:rsidRDefault="00A11C9A">
            <w:pPr>
              <w:overflowPunct/>
              <w:ind w:left="113" w:right="113"/>
              <w:jc w:val="distribute"/>
            </w:pPr>
            <w:r>
              <w:t>その他必要</w:t>
            </w:r>
            <w:r w:rsidR="00737472">
              <w:rPr>
                <w:rFonts w:hint="eastAsia"/>
              </w:rPr>
              <w:t>な</w:t>
            </w:r>
            <w:r>
              <w:t>事項</w:t>
            </w:r>
          </w:p>
        </w:tc>
        <w:tc>
          <w:tcPr>
            <w:tcW w:w="7041" w:type="dxa"/>
            <w:vAlign w:val="center"/>
          </w:tcPr>
          <w:p w:rsidR="00A11C9A" w:rsidRDefault="00A11C9A">
            <w:pPr>
              <w:overflowPunct/>
              <w:ind w:left="113" w:right="113"/>
            </w:pPr>
            <w:r>
              <w:t xml:space="preserve">　</w:t>
            </w:r>
          </w:p>
        </w:tc>
      </w:tr>
    </w:tbl>
    <w:p w:rsidR="00A11C9A" w:rsidRDefault="00A11C9A">
      <w:r>
        <w:rPr>
          <w:rFonts w:hint="eastAsia"/>
        </w:rPr>
        <w:t xml:space="preserve">　備考</w:t>
      </w:r>
    </w:p>
    <w:p w:rsidR="00A11C9A" w:rsidRDefault="00A11C9A">
      <w:pPr>
        <w:ind w:left="629" w:hanging="629"/>
      </w:pPr>
      <w:r>
        <w:rPr>
          <w:rFonts w:hint="eastAsia"/>
        </w:rPr>
        <w:t xml:space="preserve">　　１　この申請における「花火」とは、火薬</w:t>
      </w:r>
      <w:r w:rsidR="00F245FB">
        <w:rPr>
          <w:rFonts w:hint="eastAsia"/>
        </w:rPr>
        <w:t>類</w:t>
      </w:r>
      <w:r>
        <w:rPr>
          <w:rFonts w:hint="eastAsia"/>
        </w:rPr>
        <w:t>取締法第２条第２項に規定するがん具煙火をいう。</w:t>
      </w:r>
    </w:p>
    <w:p w:rsidR="00A11C9A" w:rsidRDefault="00A11C9A">
      <w:pPr>
        <w:ind w:left="629" w:hanging="629"/>
      </w:pPr>
      <w:r>
        <w:rPr>
          <w:rFonts w:hint="eastAsia"/>
        </w:rPr>
        <w:t xml:space="preserve">　　２　この用紙の大きさは、日本</w:t>
      </w:r>
      <w:r w:rsidR="00385801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A11C9A" w:rsidRDefault="00A11C9A">
      <w:pPr>
        <w:ind w:left="629" w:hanging="629"/>
      </w:pPr>
      <w:r>
        <w:rPr>
          <w:rFonts w:hint="eastAsia"/>
        </w:rPr>
        <w:t xml:space="preserve">　　３　法人にあっては、その名称、代表者氏名、主たる事務所の所在地を記入すること。</w:t>
      </w:r>
    </w:p>
    <w:p w:rsidR="00A11C9A" w:rsidRDefault="00A11C9A">
      <w:pPr>
        <w:ind w:left="629" w:hanging="629"/>
      </w:pPr>
      <w:r>
        <w:rPr>
          <w:rFonts w:hint="eastAsia"/>
        </w:rPr>
        <w:t xml:space="preserve">　　４　その他必要な事項欄には、消火準備の概要その他参考事項を記入すること。</w:t>
      </w:r>
    </w:p>
    <w:p w:rsidR="00A11C9A" w:rsidRDefault="00A11C9A" w:rsidP="00627607">
      <w:pPr>
        <w:pStyle w:val="a7"/>
        <w:tabs>
          <w:tab w:val="clear" w:pos="4252"/>
          <w:tab w:val="clear" w:pos="8504"/>
        </w:tabs>
        <w:snapToGrid/>
        <w:rPr>
          <w:rFonts w:hint="eastAsia"/>
        </w:rPr>
      </w:pPr>
    </w:p>
    <w:sectPr w:rsidR="00A11C9A">
      <w:footerReference w:type="even" r:id="rId6"/>
      <w:footerReference w:type="default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187" w:rsidRDefault="00205187">
      <w:r>
        <w:separator/>
      </w:r>
    </w:p>
  </w:endnote>
  <w:endnote w:type="continuationSeparator" w:id="0">
    <w:p w:rsidR="00205187" w:rsidRDefault="0020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C9A" w:rsidRDefault="00A11C9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A11C9A" w:rsidRDefault="00A11C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C9A" w:rsidRDefault="00A11C9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27607">
      <w:rPr>
        <w:noProof/>
      </w:rPr>
      <w:t>1</w:t>
    </w:r>
    <w:r>
      <w:fldChar w:fldCharType="end"/>
    </w:r>
  </w:p>
  <w:p w:rsidR="00A11C9A" w:rsidRDefault="00A11C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187" w:rsidRDefault="00205187">
      <w:r>
        <w:separator/>
      </w:r>
    </w:p>
  </w:footnote>
  <w:footnote w:type="continuationSeparator" w:id="0">
    <w:p w:rsidR="00205187" w:rsidRDefault="00205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AB7"/>
    <w:rsid w:val="001215AA"/>
    <w:rsid w:val="00205187"/>
    <w:rsid w:val="003531D1"/>
    <w:rsid w:val="00385801"/>
    <w:rsid w:val="00447461"/>
    <w:rsid w:val="004847C3"/>
    <w:rsid w:val="00485095"/>
    <w:rsid w:val="004D7256"/>
    <w:rsid w:val="00627607"/>
    <w:rsid w:val="006A7F55"/>
    <w:rsid w:val="00737472"/>
    <w:rsid w:val="007B75C0"/>
    <w:rsid w:val="007C6EF2"/>
    <w:rsid w:val="00A11C9A"/>
    <w:rsid w:val="00A54607"/>
    <w:rsid w:val="00AF365E"/>
    <w:rsid w:val="00B53AB7"/>
    <w:rsid w:val="00B548CD"/>
    <w:rsid w:val="00F2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D3C4AA-6BB4-41AC-B0A5-BA542299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next w:val="a"/>
    <w:pPr>
      <w:jc w:val="right"/>
    </w:pPr>
  </w:style>
  <w:style w:type="character" w:styleId="ac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多伎町夜間花火規制条例施行規則</vt:lpstr>
      <vt:lpstr>多伎町夜間花火規制条例施行規則</vt:lpstr>
    </vt:vector>
  </TitlesOfParts>
  <Manager> </Manager>
  <Company> 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多伎町夜間花火規制条例施行規則</dc:title>
  <dc:subject> </dc:subject>
  <dc:creator>RD173</dc:creator>
  <cp:keywords/>
  <cp:lastModifiedBy>Hidenori Suzuki</cp:lastModifiedBy>
  <cp:revision>2</cp:revision>
  <cp:lastPrinted>2019-10-29T00:17:00Z</cp:lastPrinted>
  <dcterms:created xsi:type="dcterms:W3CDTF">2025-09-14T03:24:00Z</dcterms:created>
  <dcterms:modified xsi:type="dcterms:W3CDTF">2025-09-14T03:24:00Z</dcterms:modified>
</cp:coreProperties>
</file>