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6D61" w:rsidRPr="00DA5B31" w:rsidRDefault="00DA5B31">
      <w:pPr>
        <w:rPr>
          <w:rFonts w:ascii="HGSｺﾞｼｯｸE" w:eastAsia="HGSｺﾞｼｯｸE" w:hint="eastAsia"/>
          <w:sz w:val="24"/>
        </w:rPr>
      </w:pPr>
      <w:r w:rsidRPr="00DA5B31">
        <w:rPr>
          <w:rFonts w:ascii="HGSｺﾞｼｯｸE" w:eastAsia="HGSｺﾞｼｯｸE" w:hint="eastAsia"/>
          <w:sz w:val="24"/>
        </w:rPr>
        <w:t>様式第１号（第７条関係）</w:t>
      </w:r>
    </w:p>
    <w:p w:rsidR="00DA5B31" w:rsidRDefault="00DA5B31">
      <w:pPr>
        <w:rPr>
          <w:rFonts w:hint="eastAsia"/>
          <w:sz w:val="24"/>
        </w:rPr>
      </w:pPr>
    </w:p>
    <w:p w:rsidR="00DA5B31" w:rsidRPr="00A32BA9" w:rsidRDefault="00DA5B31" w:rsidP="00DA5B31">
      <w:pPr>
        <w:jc w:val="right"/>
        <w:rPr>
          <w:rFonts w:hint="eastAsia"/>
          <w:szCs w:val="21"/>
        </w:rPr>
      </w:pPr>
      <w:r w:rsidRPr="00A32BA9">
        <w:rPr>
          <w:rFonts w:hint="eastAsia"/>
          <w:szCs w:val="21"/>
        </w:rPr>
        <w:t xml:space="preserve">　　年　　月　　日</w:t>
      </w:r>
    </w:p>
    <w:p w:rsidR="00DA5B31" w:rsidRPr="00A32BA9" w:rsidRDefault="00DA5B31">
      <w:pPr>
        <w:rPr>
          <w:rFonts w:hint="eastAsia"/>
          <w:szCs w:val="21"/>
        </w:rPr>
      </w:pPr>
    </w:p>
    <w:p w:rsidR="00DA5B31" w:rsidRPr="00A32BA9" w:rsidRDefault="00D45ECC" w:rsidP="00A32BA9">
      <w:pPr>
        <w:ind w:firstLineChars="200" w:firstLine="420"/>
        <w:rPr>
          <w:rFonts w:hint="eastAsia"/>
          <w:szCs w:val="21"/>
        </w:rPr>
      </w:pPr>
      <w:r w:rsidRPr="00A32BA9">
        <w:rPr>
          <w:rFonts w:hint="eastAsia"/>
          <w:szCs w:val="21"/>
        </w:rPr>
        <w:t>出雲市長</w:t>
      </w:r>
      <w:r w:rsidR="00711F9F">
        <w:rPr>
          <w:rFonts w:hint="eastAsia"/>
          <w:szCs w:val="21"/>
        </w:rPr>
        <w:t xml:space="preserve">　　　　　　</w:t>
      </w:r>
      <w:r w:rsidR="00DA5B31" w:rsidRPr="00A32BA9">
        <w:rPr>
          <w:rFonts w:hint="eastAsia"/>
          <w:szCs w:val="21"/>
        </w:rPr>
        <w:t xml:space="preserve">　様</w:t>
      </w:r>
    </w:p>
    <w:p w:rsidR="00DA5B31" w:rsidRPr="00A32BA9" w:rsidRDefault="00DA5B31">
      <w:pPr>
        <w:rPr>
          <w:rFonts w:hint="eastAsia"/>
          <w:szCs w:val="21"/>
        </w:rPr>
      </w:pPr>
    </w:p>
    <w:p w:rsidR="00DA5B31" w:rsidRPr="00A32BA9" w:rsidRDefault="00DA5B31" w:rsidP="00DA5B31">
      <w:pPr>
        <w:wordWrap w:val="0"/>
        <w:jc w:val="right"/>
        <w:rPr>
          <w:rFonts w:hint="eastAsia"/>
          <w:szCs w:val="21"/>
        </w:rPr>
      </w:pPr>
      <w:r w:rsidRPr="00A32BA9">
        <w:rPr>
          <w:rFonts w:hint="eastAsia"/>
          <w:szCs w:val="21"/>
        </w:rPr>
        <w:t xml:space="preserve">申請者　住所　　　　　　　　　　</w:t>
      </w:r>
    </w:p>
    <w:p w:rsidR="00DA5B31" w:rsidRPr="00A32BA9" w:rsidRDefault="00DA5B31" w:rsidP="00DA5B31">
      <w:pPr>
        <w:wordWrap w:val="0"/>
        <w:jc w:val="right"/>
        <w:rPr>
          <w:rFonts w:hint="eastAsia"/>
          <w:szCs w:val="21"/>
        </w:rPr>
      </w:pPr>
      <w:r w:rsidRPr="00A32BA9">
        <w:rPr>
          <w:rFonts w:hint="eastAsia"/>
          <w:szCs w:val="21"/>
        </w:rPr>
        <w:t xml:space="preserve">　　　　氏名　　　　　　　　　</w:t>
      </w:r>
      <w:r w:rsidR="00766D8A">
        <w:rPr>
          <w:szCs w:val="21"/>
        </w:rPr>
        <w:fldChar w:fldCharType="begin"/>
      </w:r>
      <w:r w:rsidR="00766D8A">
        <w:rPr>
          <w:szCs w:val="21"/>
        </w:rPr>
        <w:instrText xml:space="preserve"> </w:instrText>
      </w:r>
      <w:r w:rsidR="00766D8A">
        <w:rPr>
          <w:rFonts w:hint="eastAsia"/>
          <w:szCs w:val="21"/>
        </w:rPr>
        <w:instrText>eq \o\ac(</w:instrText>
      </w:r>
      <w:r w:rsidR="00766D8A">
        <w:rPr>
          <w:rFonts w:hint="eastAsia"/>
          <w:szCs w:val="21"/>
        </w:rPr>
        <w:instrText>○</w:instrText>
      </w:r>
      <w:r w:rsidR="00766D8A">
        <w:rPr>
          <w:rFonts w:hint="eastAsia"/>
          <w:szCs w:val="21"/>
        </w:rPr>
        <w:instrText>,</w:instrText>
      </w:r>
      <w:r w:rsidR="00766D8A" w:rsidRPr="00766D8A">
        <w:rPr>
          <w:rFonts w:ascii="ＭＳ 明朝" w:hint="eastAsia"/>
          <w:position w:val="1"/>
          <w:sz w:val="14"/>
          <w:szCs w:val="21"/>
        </w:rPr>
        <w:instrText>印</w:instrText>
      </w:r>
      <w:r w:rsidR="00766D8A">
        <w:rPr>
          <w:rFonts w:hint="eastAsia"/>
          <w:szCs w:val="21"/>
        </w:rPr>
        <w:instrText>)</w:instrText>
      </w:r>
      <w:r w:rsidR="00766D8A">
        <w:rPr>
          <w:szCs w:val="21"/>
        </w:rPr>
        <w:fldChar w:fldCharType="end"/>
      </w:r>
    </w:p>
    <w:p w:rsidR="00DA5B31" w:rsidRPr="00A32BA9" w:rsidRDefault="00DA5B31">
      <w:pPr>
        <w:rPr>
          <w:rFonts w:hint="eastAsia"/>
          <w:szCs w:val="21"/>
        </w:rPr>
      </w:pPr>
    </w:p>
    <w:p w:rsidR="00DA5B31" w:rsidRPr="00A32BA9" w:rsidRDefault="00DA5B31" w:rsidP="00DA5B31">
      <w:pPr>
        <w:jc w:val="center"/>
        <w:rPr>
          <w:rFonts w:hint="eastAsia"/>
          <w:szCs w:val="21"/>
        </w:rPr>
      </w:pPr>
      <w:r w:rsidRPr="00A32BA9">
        <w:rPr>
          <w:rFonts w:hint="eastAsia"/>
          <w:szCs w:val="21"/>
        </w:rPr>
        <w:t>畜産経営維持緊急支援資金貸与申請書</w:t>
      </w:r>
    </w:p>
    <w:p w:rsidR="00DA5B31" w:rsidRPr="00A32BA9" w:rsidRDefault="00DA5B31">
      <w:pPr>
        <w:rPr>
          <w:rFonts w:hint="eastAsia"/>
          <w:szCs w:val="21"/>
        </w:rPr>
      </w:pPr>
    </w:p>
    <w:p w:rsidR="00DA5B31" w:rsidRPr="00A32BA9" w:rsidRDefault="00DA5B31" w:rsidP="00DA5B31">
      <w:pPr>
        <w:rPr>
          <w:rFonts w:hint="eastAsia"/>
          <w:szCs w:val="21"/>
        </w:rPr>
      </w:pPr>
      <w:r w:rsidRPr="00A32BA9">
        <w:rPr>
          <w:rFonts w:hint="eastAsia"/>
          <w:szCs w:val="21"/>
        </w:rPr>
        <w:t xml:space="preserve">　資金の貸与を受けたいので、出雲市畜産経営維持緊急支援資金貸与規則第</w:t>
      </w:r>
      <w:r w:rsidR="00EF0911" w:rsidRPr="00A32BA9">
        <w:rPr>
          <w:rFonts w:hint="eastAsia"/>
          <w:szCs w:val="21"/>
        </w:rPr>
        <w:t>７</w:t>
      </w:r>
      <w:r w:rsidRPr="00A32BA9">
        <w:rPr>
          <w:rFonts w:hint="eastAsia"/>
          <w:szCs w:val="21"/>
        </w:rPr>
        <w:t>条の規定に基づき、下記のとおり申請します。</w:t>
      </w:r>
    </w:p>
    <w:p w:rsidR="00DA5B31" w:rsidRPr="00A32BA9" w:rsidRDefault="00DA5B31" w:rsidP="00DA5B31">
      <w:pPr>
        <w:rPr>
          <w:rFonts w:hint="eastAsia"/>
          <w:szCs w:val="21"/>
        </w:rPr>
      </w:pPr>
    </w:p>
    <w:p w:rsidR="00DA5B31" w:rsidRPr="00A32BA9" w:rsidRDefault="00DA5B31" w:rsidP="00DA5B31">
      <w:pPr>
        <w:jc w:val="center"/>
        <w:rPr>
          <w:rFonts w:hint="eastAsia"/>
          <w:szCs w:val="21"/>
        </w:rPr>
      </w:pPr>
      <w:r w:rsidRPr="00A32BA9">
        <w:rPr>
          <w:rFonts w:hint="eastAsia"/>
          <w:szCs w:val="21"/>
        </w:rPr>
        <w:t>記</w:t>
      </w:r>
    </w:p>
    <w:p w:rsidR="00DA5B31" w:rsidRPr="00A32BA9" w:rsidRDefault="00DA5B31" w:rsidP="00A32BA9">
      <w:pPr>
        <w:spacing w:line="0" w:lineRule="atLeast"/>
        <w:rPr>
          <w:rFonts w:hint="eastAsia"/>
          <w:szCs w:val="21"/>
        </w:rPr>
      </w:pPr>
    </w:p>
    <w:p w:rsidR="00DA5B31" w:rsidRPr="00A32BA9" w:rsidRDefault="00DA5B31" w:rsidP="00A32BA9">
      <w:pPr>
        <w:spacing w:line="0" w:lineRule="atLeast"/>
        <w:rPr>
          <w:rFonts w:hint="eastAsia"/>
          <w:szCs w:val="21"/>
        </w:rPr>
      </w:pPr>
      <w:r w:rsidRPr="00A32BA9">
        <w:rPr>
          <w:rFonts w:hint="eastAsia"/>
          <w:szCs w:val="21"/>
        </w:rPr>
        <w:t xml:space="preserve">１　</w:t>
      </w:r>
      <w:r w:rsidRPr="00711F9F">
        <w:rPr>
          <w:rFonts w:hint="eastAsia"/>
          <w:spacing w:val="42"/>
          <w:kern w:val="0"/>
          <w:szCs w:val="21"/>
          <w:fitText w:val="1680" w:id="-878447104"/>
        </w:rPr>
        <w:t>貸与対象期</w:t>
      </w:r>
      <w:r w:rsidRPr="00711F9F">
        <w:rPr>
          <w:rFonts w:hint="eastAsia"/>
          <w:kern w:val="0"/>
          <w:szCs w:val="21"/>
          <w:fitText w:val="1680" w:id="-878447104"/>
        </w:rPr>
        <w:t>間</w:t>
      </w:r>
      <w:r w:rsidR="008556ED" w:rsidRPr="00A32BA9">
        <w:rPr>
          <w:rFonts w:hint="eastAsia"/>
          <w:szCs w:val="21"/>
        </w:rPr>
        <w:t>：</w:t>
      </w:r>
      <w:r w:rsidR="00711F9F">
        <w:rPr>
          <w:rFonts w:hint="eastAsia"/>
          <w:szCs w:val="21"/>
        </w:rPr>
        <w:t xml:space="preserve">　　　　年　　月　から　　　</w:t>
      </w:r>
      <w:r w:rsidRPr="00A32BA9">
        <w:rPr>
          <w:rFonts w:hint="eastAsia"/>
          <w:szCs w:val="21"/>
        </w:rPr>
        <w:t xml:space="preserve">　　年　　月　まで</w:t>
      </w:r>
    </w:p>
    <w:p w:rsidR="00DA5B31" w:rsidRPr="00A32BA9" w:rsidRDefault="00DA5B31" w:rsidP="00A32BA9">
      <w:pPr>
        <w:spacing w:line="0" w:lineRule="atLeast"/>
        <w:rPr>
          <w:rFonts w:hint="eastAsia"/>
          <w:szCs w:val="21"/>
        </w:rPr>
      </w:pPr>
    </w:p>
    <w:p w:rsidR="00DA5B31" w:rsidRPr="00A32BA9" w:rsidRDefault="00DA5B31" w:rsidP="00A32BA9">
      <w:pPr>
        <w:spacing w:line="0" w:lineRule="atLeast"/>
        <w:rPr>
          <w:rFonts w:hint="eastAsia"/>
          <w:szCs w:val="21"/>
        </w:rPr>
      </w:pPr>
      <w:r w:rsidRPr="00A32BA9">
        <w:rPr>
          <w:rFonts w:hint="eastAsia"/>
          <w:szCs w:val="21"/>
        </w:rPr>
        <w:t>２　貸与を受けたい額</w:t>
      </w:r>
      <w:r w:rsidR="008556ED" w:rsidRPr="00A32BA9">
        <w:rPr>
          <w:rFonts w:hint="eastAsia"/>
          <w:szCs w:val="21"/>
        </w:rPr>
        <w:t>：</w:t>
      </w:r>
      <w:r w:rsidRPr="00A32BA9">
        <w:rPr>
          <w:rFonts w:hint="eastAsia"/>
          <w:szCs w:val="21"/>
          <w:u w:val="single"/>
        </w:rPr>
        <w:t xml:space="preserve">　　　　　　　　　　　円</w:t>
      </w:r>
    </w:p>
    <w:p w:rsidR="00DA5B31" w:rsidRPr="00A32BA9" w:rsidRDefault="00DA5B31" w:rsidP="00A32BA9">
      <w:pPr>
        <w:spacing w:line="0" w:lineRule="atLeast"/>
        <w:rPr>
          <w:rFonts w:hint="eastAsia"/>
          <w:szCs w:val="21"/>
        </w:rPr>
      </w:pPr>
    </w:p>
    <w:p w:rsidR="00DA5B31" w:rsidRPr="00A32BA9" w:rsidRDefault="00DA5B31" w:rsidP="00A32BA9">
      <w:pPr>
        <w:spacing w:line="0" w:lineRule="atLeast"/>
        <w:rPr>
          <w:rFonts w:hint="eastAsia"/>
          <w:szCs w:val="21"/>
        </w:rPr>
      </w:pPr>
      <w:r w:rsidRPr="00A32BA9">
        <w:rPr>
          <w:rFonts w:hint="eastAsia"/>
          <w:szCs w:val="21"/>
        </w:rPr>
        <w:t>３　申請者の飼養状況</w:t>
      </w:r>
    </w:p>
    <w:tbl>
      <w:tblPr>
        <w:tblW w:w="8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189"/>
        <w:gridCol w:w="1848"/>
        <w:gridCol w:w="1932"/>
        <w:gridCol w:w="1757"/>
        <w:gridCol w:w="1550"/>
      </w:tblGrid>
      <w:tr w:rsidR="00241BF1" w:rsidRPr="00C129CC" w:rsidTr="00C129CC">
        <w:trPr>
          <w:trHeight w:val="70"/>
          <w:jc w:val="center"/>
        </w:trPr>
        <w:tc>
          <w:tcPr>
            <w:tcW w:w="1549" w:type="dxa"/>
            <w:gridSpan w:val="2"/>
            <w:vAlign w:val="center"/>
          </w:tcPr>
          <w:p w:rsidR="00241BF1" w:rsidRPr="00C129CC" w:rsidRDefault="00241BF1" w:rsidP="00C129CC">
            <w:pPr>
              <w:jc w:val="center"/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1848" w:type="dxa"/>
            <w:vAlign w:val="center"/>
          </w:tcPr>
          <w:p w:rsidR="00241BF1" w:rsidRPr="00C129CC" w:rsidRDefault="00241BF1" w:rsidP="00C129CC">
            <w:pPr>
              <w:jc w:val="center"/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成牛</w:t>
            </w:r>
            <w:r w:rsidRPr="00C129CC">
              <w:rPr>
                <w:rFonts w:hint="eastAsia"/>
                <w:sz w:val="18"/>
                <w:szCs w:val="18"/>
              </w:rPr>
              <w:t>(</w:t>
            </w:r>
            <w:r w:rsidRPr="00C129CC">
              <w:rPr>
                <w:rFonts w:hint="eastAsia"/>
                <w:sz w:val="18"/>
                <w:szCs w:val="18"/>
              </w:rPr>
              <w:t>成鶏</w:t>
            </w:r>
            <w:r w:rsidRPr="00C129C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932" w:type="dxa"/>
            <w:vAlign w:val="center"/>
          </w:tcPr>
          <w:p w:rsidR="00241BF1" w:rsidRPr="00C129CC" w:rsidRDefault="00241BF1" w:rsidP="00C129CC">
            <w:pPr>
              <w:jc w:val="center"/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育成牛</w:t>
            </w:r>
            <w:r w:rsidRPr="00C129CC">
              <w:rPr>
                <w:rFonts w:hint="eastAsia"/>
                <w:sz w:val="18"/>
                <w:szCs w:val="18"/>
              </w:rPr>
              <w:t>(</w:t>
            </w:r>
            <w:r w:rsidRPr="00C129CC">
              <w:rPr>
                <w:rFonts w:hint="eastAsia"/>
                <w:sz w:val="18"/>
                <w:szCs w:val="18"/>
              </w:rPr>
              <w:t>育成鶏</w:t>
            </w:r>
            <w:r w:rsidRPr="00C129C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757" w:type="dxa"/>
            <w:vAlign w:val="center"/>
          </w:tcPr>
          <w:p w:rsidR="00241BF1" w:rsidRPr="00C129CC" w:rsidRDefault="00241BF1" w:rsidP="00C129CC">
            <w:pPr>
              <w:jc w:val="center"/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販売予定牛</w:t>
            </w:r>
          </w:p>
        </w:tc>
        <w:tc>
          <w:tcPr>
            <w:tcW w:w="1550" w:type="dxa"/>
          </w:tcPr>
          <w:p w:rsidR="00241BF1" w:rsidRPr="00C129CC" w:rsidRDefault="00241BF1" w:rsidP="00C129CC">
            <w:pPr>
              <w:widowControl/>
              <w:jc w:val="center"/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融資額計</w:t>
            </w:r>
          </w:p>
        </w:tc>
      </w:tr>
      <w:tr w:rsidR="00241BF1" w:rsidRPr="00C129CC" w:rsidTr="00C129CC">
        <w:trPr>
          <w:trHeight w:val="70"/>
          <w:jc w:val="center"/>
        </w:trPr>
        <w:tc>
          <w:tcPr>
            <w:tcW w:w="1549" w:type="dxa"/>
            <w:gridSpan w:val="2"/>
            <w:tcBorders>
              <w:bottom w:val="nil"/>
            </w:tcBorders>
          </w:tcPr>
          <w:p w:rsidR="00241BF1" w:rsidRPr="00C129CC" w:rsidRDefault="00241BF1" w:rsidP="00C129CC">
            <w:pPr>
              <w:jc w:val="center"/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和牛繁殖牛</w:t>
            </w:r>
          </w:p>
        </w:tc>
        <w:tc>
          <w:tcPr>
            <w:tcW w:w="1848" w:type="dxa"/>
          </w:tcPr>
          <w:p w:rsidR="00241BF1" w:rsidRPr="00C129CC" w:rsidRDefault="00241BF1" w:rsidP="00C129CC">
            <w:pPr>
              <w:jc w:val="center"/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経産牛</w:t>
            </w:r>
          </w:p>
        </w:tc>
        <w:tc>
          <w:tcPr>
            <w:tcW w:w="1932" w:type="dxa"/>
          </w:tcPr>
          <w:p w:rsidR="00241BF1" w:rsidRPr="00C129CC" w:rsidRDefault="00241BF1" w:rsidP="00C129CC">
            <w:pPr>
              <w:jc w:val="center"/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未経産牛：</w:t>
            </w:r>
            <w:r w:rsidRPr="00C129CC">
              <w:rPr>
                <w:rFonts w:hint="eastAsia"/>
                <w:sz w:val="18"/>
                <w:szCs w:val="18"/>
              </w:rPr>
              <w:t>7</w:t>
            </w:r>
            <w:r w:rsidR="005D04B0" w:rsidRPr="00C129CC">
              <w:rPr>
                <w:rFonts w:hint="eastAsia"/>
                <w:sz w:val="18"/>
                <w:szCs w:val="18"/>
              </w:rPr>
              <w:t>か</w:t>
            </w:r>
            <w:r w:rsidRPr="00C129CC">
              <w:rPr>
                <w:rFonts w:hint="eastAsia"/>
                <w:sz w:val="18"/>
                <w:szCs w:val="18"/>
              </w:rPr>
              <w:t>月以上</w:t>
            </w:r>
          </w:p>
        </w:tc>
        <w:tc>
          <w:tcPr>
            <w:tcW w:w="1757" w:type="dxa"/>
          </w:tcPr>
          <w:p w:rsidR="00241BF1" w:rsidRPr="00C129CC" w:rsidRDefault="00241BF1" w:rsidP="00C129CC">
            <w:pPr>
              <w:jc w:val="center"/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12</w:t>
            </w:r>
            <w:r w:rsidR="005D04B0" w:rsidRPr="00C129CC">
              <w:rPr>
                <w:rFonts w:hint="eastAsia"/>
                <w:sz w:val="18"/>
                <w:szCs w:val="18"/>
              </w:rPr>
              <w:t>か月</w:t>
            </w:r>
            <w:r w:rsidRPr="00C129CC">
              <w:rPr>
                <w:rFonts w:hint="eastAsia"/>
                <w:sz w:val="18"/>
                <w:szCs w:val="18"/>
              </w:rPr>
              <w:t>齢まで</w:t>
            </w:r>
          </w:p>
        </w:tc>
        <w:tc>
          <w:tcPr>
            <w:tcW w:w="1550" w:type="dxa"/>
            <w:vMerge w:val="restart"/>
            <w:vAlign w:val="bottom"/>
          </w:tcPr>
          <w:p w:rsidR="00241BF1" w:rsidRPr="00C129CC" w:rsidRDefault="00A32BA9" w:rsidP="00C129CC">
            <w:pPr>
              <w:widowControl/>
              <w:jc w:val="right"/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32BA9" w:rsidRPr="00C129CC" w:rsidTr="00C129CC">
        <w:trPr>
          <w:jc w:val="center"/>
        </w:trPr>
        <w:tc>
          <w:tcPr>
            <w:tcW w:w="360" w:type="dxa"/>
            <w:vMerge w:val="restart"/>
            <w:tcBorders>
              <w:top w:val="nil"/>
            </w:tcBorders>
          </w:tcPr>
          <w:p w:rsidR="00A32BA9" w:rsidRPr="00C129CC" w:rsidRDefault="00A32BA9" w:rsidP="00C129CC">
            <w:pPr>
              <w:spacing w:line="0" w:lineRule="atLeast"/>
              <w:jc w:val="right"/>
              <w:rPr>
                <w:sz w:val="18"/>
                <w:szCs w:val="18"/>
              </w:rPr>
            </w:pPr>
          </w:p>
          <w:p w:rsidR="00A32BA9" w:rsidRPr="00C129CC" w:rsidRDefault="00A32BA9" w:rsidP="00C129CC">
            <w:pPr>
              <w:spacing w:line="0" w:lineRule="atLeast"/>
              <w:jc w:val="right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:rsidR="00A32BA9" w:rsidRPr="00C129CC" w:rsidRDefault="00A32BA9" w:rsidP="00C129CC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飼養頭数</w:t>
            </w:r>
          </w:p>
        </w:tc>
        <w:tc>
          <w:tcPr>
            <w:tcW w:w="1848" w:type="dxa"/>
          </w:tcPr>
          <w:p w:rsidR="00A32BA9" w:rsidRPr="00C129CC" w:rsidRDefault="00A32BA9" w:rsidP="00C129CC">
            <w:pPr>
              <w:spacing w:line="0" w:lineRule="atLeast"/>
              <w:ind w:rightChars="-50" w:right="-105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①</w:t>
            </w:r>
          </w:p>
          <w:p w:rsidR="00A32BA9" w:rsidRPr="00C129CC" w:rsidRDefault="00A32BA9" w:rsidP="00C129CC">
            <w:pPr>
              <w:spacing w:line="0" w:lineRule="atLeast"/>
              <w:jc w:val="right"/>
              <w:rPr>
                <w:w w:val="90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頭</w:t>
            </w:r>
          </w:p>
        </w:tc>
        <w:tc>
          <w:tcPr>
            <w:tcW w:w="1932" w:type="dxa"/>
          </w:tcPr>
          <w:p w:rsidR="00A32BA9" w:rsidRPr="00C129CC" w:rsidRDefault="00A32BA9" w:rsidP="00C129CC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①</w:t>
            </w:r>
            <w:r w:rsidRPr="00C129CC">
              <w:rPr>
                <w:sz w:val="18"/>
                <w:szCs w:val="18"/>
              </w:rPr>
              <w:t>’</w:t>
            </w:r>
          </w:p>
          <w:p w:rsidR="00A32BA9" w:rsidRPr="00C129CC" w:rsidRDefault="00A32BA9" w:rsidP="00C129CC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頭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A32BA9" w:rsidRPr="00C129CC" w:rsidRDefault="00A32BA9" w:rsidP="00C129CC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①</w:t>
            </w:r>
            <w:r w:rsidRPr="00C129CC">
              <w:rPr>
                <w:sz w:val="18"/>
                <w:szCs w:val="18"/>
              </w:rPr>
              <w:t>’’</w:t>
            </w:r>
          </w:p>
          <w:p w:rsidR="00A32BA9" w:rsidRPr="00C129CC" w:rsidRDefault="00A32BA9" w:rsidP="00C129CC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頭</w:t>
            </w:r>
          </w:p>
        </w:tc>
        <w:tc>
          <w:tcPr>
            <w:tcW w:w="1550" w:type="dxa"/>
            <w:vMerge/>
          </w:tcPr>
          <w:p w:rsidR="00A32BA9" w:rsidRPr="00C129CC" w:rsidRDefault="00A32BA9" w:rsidP="00C129CC">
            <w:pPr>
              <w:widowControl/>
              <w:jc w:val="left"/>
              <w:rPr>
                <w:sz w:val="24"/>
              </w:rPr>
            </w:pPr>
          </w:p>
        </w:tc>
      </w:tr>
      <w:tr w:rsidR="00A32BA9" w:rsidRPr="00C129CC" w:rsidTr="00C129CC">
        <w:trPr>
          <w:trHeight w:val="209"/>
          <w:jc w:val="center"/>
        </w:trPr>
        <w:tc>
          <w:tcPr>
            <w:tcW w:w="360" w:type="dxa"/>
            <w:vMerge/>
          </w:tcPr>
          <w:p w:rsidR="00A32BA9" w:rsidRPr="00C129CC" w:rsidRDefault="00A32BA9" w:rsidP="00C12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:rsidR="00A32BA9" w:rsidRPr="00C129CC" w:rsidRDefault="00A32BA9" w:rsidP="00A32BA9">
            <w:pPr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融資額</w:t>
            </w:r>
          </w:p>
        </w:tc>
        <w:tc>
          <w:tcPr>
            <w:tcW w:w="1848" w:type="dxa"/>
          </w:tcPr>
          <w:p w:rsidR="00A32BA9" w:rsidRPr="00C129CC" w:rsidRDefault="00A32BA9" w:rsidP="00C129CC">
            <w:pPr>
              <w:ind w:rightChars="-50" w:right="-105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①×</w:t>
            </w:r>
            <w:r w:rsidRPr="00C129CC">
              <w:rPr>
                <w:rFonts w:hint="eastAsia"/>
                <w:sz w:val="18"/>
                <w:szCs w:val="18"/>
              </w:rPr>
              <w:t>5,000</w:t>
            </w:r>
            <w:r w:rsidRPr="00C129CC">
              <w:rPr>
                <w:rFonts w:hint="eastAsia"/>
                <w:sz w:val="18"/>
                <w:szCs w:val="18"/>
              </w:rPr>
              <w:t>円</w:t>
            </w:r>
            <w:r w:rsidRPr="00C129CC">
              <w:rPr>
                <w:rFonts w:hint="eastAsia"/>
                <w:sz w:val="18"/>
                <w:szCs w:val="18"/>
              </w:rPr>
              <w:t>=</w:t>
            </w:r>
          </w:p>
          <w:p w:rsidR="00A32BA9" w:rsidRPr="00C129CC" w:rsidRDefault="00A32BA9" w:rsidP="00C129CC">
            <w:pPr>
              <w:jc w:val="righ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2" w:type="dxa"/>
          </w:tcPr>
          <w:p w:rsidR="00A32BA9" w:rsidRPr="00C129CC" w:rsidRDefault="00A32BA9" w:rsidP="00C129CC">
            <w:pPr>
              <w:ind w:rightChars="-50" w:right="-105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①</w:t>
            </w:r>
            <w:r w:rsidRPr="00C129CC">
              <w:rPr>
                <w:sz w:val="18"/>
                <w:szCs w:val="18"/>
              </w:rPr>
              <w:t>’</w:t>
            </w:r>
            <w:r w:rsidRPr="00C129CC">
              <w:rPr>
                <w:rFonts w:hint="eastAsia"/>
                <w:sz w:val="18"/>
                <w:szCs w:val="18"/>
              </w:rPr>
              <w:t>×</w:t>
            </w:r>
            <w:r w:rsidRPr="00C129CC">
              <w:rPr>
                <w:rFonts w:hint="eastAsia"/>
                <w:sz w:val="18"/>
                <w:szCs w:val="18"/>
              </w:rPr>
              <w:t>5,000</w:t>
            </w:r>
            <w:r w:rsidRPr="00C129CC">
              <w:rPr>
                <w:rFonts w:hint="eastAsia"/>
                <w:sz w:val="18"/>
                <w:szCs w:val="18"/>
              </w:rPr>
              <w:t>円</w:t>
            </w:r>
            <w:r w:rsidRPr="00C129CC">
              <w:rPr>
                <w:rFonts w:hint="eastAsia"/>
                <w:sz w:val="18"/>
                <w:szCs w:val="18"/>
              </w:rPr>
              <w:t>=</w:t>
            </w:r>
          </w:p>
          <w:p w:rsidR="00A32BA9" w:rsidRPr="00C129CC" w:rsidRDefault="00A32BA9" w:rsidP="00C129CC">
            <w:pPr>
              <w:jc w:val="righ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:rsidR="00A32BA9" w:rsidRPr="00C129CC" w:rsidRDefault="00A32BA9" w:rsidP="00C129CC">
            <w:pPr>
              <w:jc w:val="righ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０円</w:t>
            </w:r>
          </w:p>
        </w:tc>
        <w:tc>
          <w:tcPr>
            <w:tcW w:w="1550" w:type="dxa"/>
            <w:vMerge/>
          </w:tcPr>
          <w:p w:rsidR="00A32BA9" w:rsidRPr="00C129CC" w:rsidRDefault="00A32BA9" w:rsidP="00C129CC">
            <w:pPr>
              <w:widowControl/>
              <w:jc w:val="left"/>
              <w:rPr>
                <w:sz w:val="24"/>
              </w:rPr>
            </w:pPr>
          </w:p>
        </w:tc>
      </w:tr>
      <w:tr w:rsidR="00A32BA9" w:rsidRPr="00C129CC" w:rsidTr="00C129CC">
        <w:trPr>
          <w:jc w:val="center"/>
        </w:trPr>
        <w:tc>
          <w:tcPr>
            <w:tcW w:w="1549" w:type="dxa"/>
            <w:gridSpan w:val="2"/>
            <w:tcBorders>
              <w:top w:val="nil"/>
              <w:bottom w:val="nil"/>
            </w:tcBorders>
          </w:tcPr>
          <w:p w:rsidR="00A32BA9" w:rsidRPr="00C129CC" w:rsidRDefault="00A32BA9" w:rsidP="00C129CC">
            <w:pPr>
              <w:jc w:val="center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肥育牛</w:t>
            </w:r>
          </w:p>
        </w:tc>
        <w:tc>
          <w:tcPr>
            <w:tcW w:w="1848" w:type="dxa"/>
          </w:tcPr>
          <w:p w:rsidR="00A32BA9" w:rsidRPr="00C129CC" w:rsidRDefault="00A32BA9" w:rsidP="00C129CC">
            <w:pPr>
              <w:ind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7</w:t>
            </w:r>
            <w:r w:rsidR="005D04B0" w:rsidRPr="00C129CC">
              <w:rPr>
                <w:rFonts w:hint="eastAsia"/>
                <w:sz w:val="18"/>
                <w:szCs w:val="18"/>
              </w:rPr>
              <w:t>か月</w:t>
            </w:r>
            <w:r w:rsidRPr="00C129CC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1932" w:type="dxa"/>
          </w:tcPr>
          <w:p w:rsidR="00A32BA9" w:rsidRPr="00C129CC" w:rsidRDefault="00A32BA9" w:rsidP="00C129CC">
            <w:pPr>
              <w:jc w:val="center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7</w:t>
            </w:r>
            <w:r w:rsidR="005D04B0" w:rsidRPr="00C129CC">
              <w:rPr>
                <w:rFonts w:hint="eastAsia"/>
                <w:sz w:val="18"/>
                <w:szCs w:val="18"/>
              </w:rPr>
              <w:t>か月</w:t>
            </w:r>
            <w:r w:rsidRPr="00C129CC">
              <w:rPr>
                <w:rFonts w:hint="eastAsia"/>
                <w:sz w:val="18"/>
                <w:szCs w:val="18"/>
              </w:rPr>
              <w:t>未満</w:t>
            </w:r>
          </w:p>
        </w:tc>
        <w:tc>
          <w:tcPr>
            <w:tcW w:w="1757" w:type="dxa"/>
            <w:vMerge w:val="restart"/>
            <w:tcBorders>
              <w:tr2bl w:val="single" w:sz="4" w:space="0" w:color="auto"/>
            </w:tcBorders>
          </w:tcPr>
          <w:p w:rsidR="00A32BA9" w:rsidRPr="00C129CC" w:rsidRDefault="00A32BA9" w:rsidP="005F29E5">
            <w:pPr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vAlign w:val="bottom"/>
          </w:tcPr>
          <w:p w:rsidR="00A32BA9" w:rsidRPr="00C129CC" w:rsidRDefault="00A32BA9" w:rsidP="00C129CC">
            <w:pPr>
              <w:widowControl/>
              <w:jc w:val="right"/>
              <w:rPr>
                <w:sz w:val="24"/>
              </w:rPr>
            </w:pPr>
            <w:r w:rsidRPr="00C129C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32BA9" w:rsidRPr="00C129CC" w:rsidTr="00C129CC">
        <w:trPr>
          <w:jc w:val="center"/>
        </w:trPr>
        <w:tc>
          <w:tcPr>
            <w:tcW w:w="360" w:type="dxa"/>
            <w:vMerge w:val="restart"/>
            <w:tcBorders>
              <w:top w:val="nil"/>
            </w:tcBorders>
          </w:tcPr>
          <w:p w:rsidR="00A32BA9" w:rsidRPr="00C129CC" w:rsidRDefault="00A32BA9" w:rsidP="00C129CC">
            <w:pPr>
              <w:spacing w:line="0" w:lineRule="atLeast"/>
              <w:jc w:val="right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:rsidR="00A32BA9" w:rsidRPr="00C129CC" w:rsidRDefault="00A32BA9" w:rsidP="00C129CC">
            <w:pPr>
              <w:spacing w:line="0" w:lineRule="atLeast"/>
              <w:ind w:rightChars="-50" w:right="-105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飼養頭数</w:t>
            </w:r>
          </w:p>
        </w:tc>
        <w:tc>
          <w:tcPr>
            <w:tcW w:w="1848" w:type="dxa"/>
          </w:tcPr>
          <w:p w:rsidR="00A32BA9" w:rsidRPr="00C129CC" w:rsidRDefault="00A32BA9" w:rsidP="00C129CC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②</w:t>
            </w:r>
          </w:p>
          <w:p w:rsidR="00A32BA9" w:rsidRPr="00C129CC" w:rsidRDefault="00A32BA9" w:rsidP="00C129CC">
            <w:pPr>
              <w:spacing w:line="0" w:lineRule="atLeast"/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頭</w:t>
            </w:r>
          </w:p>
        </w:tc>
        <w:tc>
          <w:tcPr>
            <w:tcW w:w="1932" w:type="dxa"/>
          </w:tcPr>
          <w:p w:rsidR="00A32BA9" w:rsidRPr="00C129CC" w:rsidRDefault="00A32BA9" w:rsidP="00C129CC">
            <w:pPr>
              <w:spacing w:line="0" w:lineRule="atLeast"/>
              <w:ind w:leftChars="-20" w:left="-42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②</w:t>
            </w:r>
            <w:r w:rsidRPr="00C129CC">
              <w:rPr>
                <w:sz w:val="18"/>
                <w:szCs w:val="18"/>
              </w:rPr>
              <w:t>’</w:t>
            </w:r>
          </w:p>
          <w:p w:rsidR="00A32BA9" w:rsidRPr="00C129CC" w:rsidRDefault="00A32BA9" w:rsidP="00C129CC">
            <w:pPr>
              <w:spacing w:line="0" w:lineRule="atLeast"/>
              <w:ind w:leftChars="-20" w:left="-42"/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頭</w:t>
            </w:r>
          </w:p>
        </w:tc>
        <w:tc>
          <w:tcPr>
            <w:tcW w:w="1757" w:type="dxa"/>
            <w:vMerge/>
            <w:tcBorders>
              <w:tr2bl w:val="single" w:sz="4" w:space="0" w:color="auto"/>
            </w:tcBorders>
          </w:tcPr>
          <w:p w:rsidR="00A32BA9" w:rsidRPr="00C129CC" w:rsidRDefault="00A32BA9" w:rsidP="005F29E5">
            <w:pPr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bottom"/>
          </w:tcPr>
          <w:p w:rsidR="00A32BA9" w:rsidRPr="00C129CC" w:rsidRDefault="00A32BA9" w:rsidP="00C129CC">
            <w:pPr>
              <w:widowControl/>
              <w:jc w:val="right"/>
              <w:rPr>
                <w:sz w:val="24"/>
              </w:rPr>
            </w:pPr>
          </w:p>
        </w:tc>
      </w:tr>
      <w:tr w:rsidR="00A32BA9" w:rsidRPr="00C129CC" w:rsidTr="00C129CC">
        <w:trPr>
          <w:jc w:val="center"/>
        </w:trPr>
        <w:tc>
          <w:tcPr>
            <w:tcW w:w="360" w:type="dxa"/>
            <w:vMerge/>
          </w:tcPr>
          <w:p w:rsidR="00A32BA9" w:rsidRPr="00C129CC" w:rsidRDefault="00A32BA9" w:rsidP="00C12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:rsidR="00A32BA9" w:rsidRPr="00C129CC" w:rsidRDefault="00A32BA9" w:rsidP="00A32BA9">
            <w:pPr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融資額</w:t>
            </w:r>
          </w:p>
        </w:tc>
        <w:tc>
          <w:tcPr>
            <w:tcW w:w="1848" w:type="dxa"/>
          </w:tcPr>
          <w:p w:rsidR="00A32BA9" w:rsidRPr="00C129CC" w:rsidRDefault="005F29E5" w:rsidP="00C129CC">
            <w:pPr>
              <w:ind w:rightChars="-50" w:right="-105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②</w:t>
            </w:r>
            <w:r w:rsidR="00A32BA9" w:rsidRPr="00C129CC">
              <w:rPr>
                <w:rFonts w:hint="eastAsia"/>
                <w:sz w:val="18"/>
                <w:szCs w:val="18"/>
              </w:rPr>
              <w:t>×</w:t>
            </w:r>
            <w:r w:rsidR="00A32BA9" w:rsidRPr="00C129CC">
              <w:rPr>
                <w:rFonts w:hint="eastAsia"/>
                <w:sz w:val="18"/>
                <w:szCs w:val="18"/>
              </w:rPr>
              <w:t>5,000</w:t>
            </w:r>
            <w:r w:rsidR="00A32BA9" w:rsidRPr="00C129CC">
              <w:rPr>
                <w:rFonts w:hint="eastAsia"/>
                <w:sz w:val="18"/>
                <w:szCs w:val="18"/>
              </w:rPr>
              <w:t>円</w:t>
            </w:r>
            <w:r w:rsidR="00A32BA9" w:rsidRPr="00C129CC">
              <w:rPr>
                <w:rFonts w:hint="eastAsia"/>
                <w:sz w:val="18"/>
                <w:szCs w:val="18"/>
              </w:rPr>
              <w:t>=</w:t>
            </w:r>
          </w:p>
          <w:p w:rsidR="00A32BA9" w:rsidRPr="00C129CC" w:rsidRDefault="00A32BA9" w:rsidP="00C129CC">
            <w:pPr>
              <w:jc w:val="righ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2" w:type="dxa"/>
          </w:tcPr>
          <w:p w:rsidR="00A32BA9" w:rsidRPr="00C129CC" w:rsidRDefault="005F29E5" w:rsidP="00C129CC">
            <w:pPr>
              <w:ind w:rightChars="-50" w:right="-105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②</w:t>
            </w:r>
            <w:r w:rsidR="00A32BA9" w:rsidRPr="00C129CC">
              <w:rPr>
                <w:sz w:val="18"/>
                <w:szCs w:val="18"/>
              </w:rPr>
              <w:t>’</w:t>
            </w:r>
            <w:r w:rsidR="00A32BA9" w:rsidRPr="00C129CC">
              <w:rPr>
                <w:rFonts w:hint="eastAsia"/>
                <w:sz w:val="18"/>
                <w:szCs w:val="18"/>
              </w:rPr>
              <w:t>×</w:t>
            </w:r>
            <w:r w:rsidR="00A32BA9" w:rsidRPr="00C129CC">
              <w:rPr>
                <w:rFonts w:hint="eastAsia"/>
                <w:sz w:val="18"/>
                <w:szCs w:val="18"/>
              </w:rPr>
              <w:t>2,500</w:t>
            </w:r>
            <w:r w:rsidR="00A32BA9" w:rsidRPr="00C129CC">
              <w:rPr>
                <w:rFonts w:hint="eastAsia"/>
                <w:sz w:val="18"/>
                <w:szCs w:val="18"/>
              </w:rPr>
              <w:t>円</w:t>
            </w:r>
            <w:r w:rsidR="00A32BA9" w:rsidRPr="00C129CC">
              <w:rPr>
                <w:rFonts w:hint="eastAsia"/>
                <w:sz w:val="18"/>
                <w:szCs w:val="18"/>
              </w:rPr>
              <w:t>=</w:t>
            </w:r>
          </w:p>
          <w:p w:rsidR="00A32BA9" w:rsidRPr="00C129CC" w:rsidRDefault="00A32BA9" w:rsidP="00C129CC">
            <w:pPr>
              <w:jc w:val="righ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57" w:type="dxa"/>
            <w:vMerge/>
            <w:tcBorders>
              <w:tr2bl w:val="single" w:sz="4" w:space="0" w:color="auto"/>
            </w:tcBorders>
          </w:tcPr>
          <w:p w:rsidR="00A32BA9" w:rsidRPr="00C129CC" w:rsidRDefault="00A32BA9" w:rsidP="005F29E5">
            <w:pPr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bottom"/>
          </w:tcPr>
          <w:p w:rsidR="00A32BA9" w:rsidRPr="00C129CC" w:rsidRDefault="00A32BA9" w:rsidP="00C129CC">
            <w:pPr>
              <w:widowControl/>
              <w:jc w:val="right"/>
              <w:rPr>
                <w:sz w:val="24"/>
              </w:rPr>
            </w:pPr>
          </w:p>
        </w:tc>
      </w:tr>
      <w:tr w:rsidR="00A32BA9" w:rsidRPr="00C129CC" w:rsidTr="00C129CC">
        <w:trPr>
          <w:jc w:val="center"/>
        </w:trPr>
        <w:tc>
          <w:tcPr>
            <w:tcW w:w="1549" w:type="dxa"/>
            <w:gridSpan w:val="2"/>
            <w:tcBorders>
              <w:top w:val="nil"/>
              <w:bottom w:val="nil"/>
            </w:tcBorders>
          </w:tcPr>
          <w:p w:rsidR="00A32BA9" w:rsidRPr="00C129CC" w:rsidRDefault="00A32BA9" w:rsidP="00C129CC">
            <w:pPr>
              <w:jc w:val="center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乳用牛</w:t>
            </w:r>
          </w:p>
        </w:tc>
        <w:tc>
          <w:tcPr>
            <w:tcW w:w="1848" w:type="dxa"/>
          </w:tcPr>
          <w:p w:rsidR="00A32BA9" w:rsidRPr="00C129CC" w:rsidRDefault="00A32BA9" w:rsidP="00C129CC">
            <w:pPr>
              <w:ind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経産牛</w:t>
            </w:r>
          </w:p>
        </w:tc>
        <w:tc>
          <w:tcPr>
            <w:tcW w:w="1932" w:type="dxa"/>
          </w:tcPr>
          <w:p w:rsidR="00A32BA9" w:rsidRPr="00C129CC" w:rsidRDefault="00A32BA9" w:rsidP="00C129CC">
            <w:pPr>
              <w:jc w:val="center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未経産牛</w:t>
            </w:r>
            <w:r w:rsidRPr="00C129CC">
              <w:rPr>
                <w:rFonts w:hint="eastAsia"/>
                <w:sz w:val="18"/>
                <w:szCs w:val="18"/>
              </w:rPr>
              <w:t>(0</w:t>
            </w:r>
            <w:r w:rsidR="005D04B0" w:rsidRPr="00C129CC">
              <w:rPr>
                <w:rFonts w:hint="eastAsia"/>
                <w:sz w:val="18"/>
                <w:szCs w:val="18"/>
              </w:rPr>
              <w:t>か月</w:t>
            </w:r>
            <w:r w:rsidRPr="00C129CC">
              <w:rPr>
                <w:rFonts w:hint="eastAsia"/>
                <w:sz w:val="18"/>
                <w:szCs w:val="18"/>
              </w:rPr>
              <w:t>以上</w:t>
            </w:r>
            <w:r w:rsidRPr="00C129C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757" w:type="dxa"/>
          </w:tcPr>
          <w:p w:rsidR="00A32BA9" w:rsidRPr="00C129CC" w:rsidRDefault="00A32BA9" w:rsidP="00C129CC">
            <w:pPr>
              <w:jc w:val="center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乳雄・</w:t>
            </w:r>
            <w:r w:rsidRPr="00C129CC">
              <w:rPr>
                <w:rFonts w:hint="eastAsia"/>
                <w:sz w:val="18"/>
                <w:szCs w:val="18"/>
              </w:rPr>
              <w:t>F1</w:t>
            </w:r>
          </w:p>
        </w:tc>
        <w:tc>
          <w:tcPr>
            <w:tcW w:w="1550" w:type="dxa"/>
            <w:vMerge w:val="restart"/>
            <w:vAlign w:val="bottom"/>
          </w:tcPr>
          <w:p w:rsidR="00A32BA9" w:rsidRPr="00C129CC" w:rsidRDefault="00A32BA9" w:rsidP="00C129CC">
            <w:pPr>
              <w:widowControl/>
              <w:jc w:val="right"/>
              <w:rPr>
                <w:sz w:val="24"/>
              </w:rPr>
            </w:pPr>
            <w:r w:rsidRPr="00C129C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32BA9" w:rsidRPr="00C129CC" w:rsidTr="00C129CC">
        <w:trPr>
          <w:jc w:val="center"/>
        </w:trPr>
        <w:tc>
          <w:tcPr>
            <w:tcW w:w="360" w:type="dxa"/>
            <w:vMerge w:val="restart"/>
            <w:tcBorders>
              <w:top w:val="nil"/>
            </w:tcBorders>
          </w:tcPr>
          <w:p w:rsidR="00A32BA9" w:rsidRPr="00C129CC" w:rsidRDefault="00A32BA9" w:rsidP="00C12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:rsidR="00A32BA9" w:rsidRPr="00C129CC" w:rsidRDefault="00A32BA9" w:rsidP="00C129CC">
            <w:pPr>
              <w:spacing w:line="0" w:lineRule="atLeast"/>
              <w:ind w:rightChars="-50" w:right="-105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飼養頭数</w:t>
            </w:r>
          </w:p>
        </w:tc>
        <w:tc>
          <w:tcPr>
            <w:tcW w:w="1848" w:type="dxa"/>
          </w:tcPr>
          <w:p w:rsidR="00A32BA9" w:rsidRPr="00C129CC" w:rsidRDefault="00A32BA9" w:rsidP="00C129CC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③</w:t>
            </w:r>
          </w:p>
          <w:p w:rsidR="00A32BA9" w:rsidRPr="00C129CC" w:rsidRDefault="00A32BA9" w:rsidP="00C129CC">
            <w:pPr>
              <w:spacing w:line="0" w:lineRule="atLeast"/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頭</w:t>
            </w:r>
          </w:p>
        </w:tc>
        <w:tc>
          <w:tcPr>
            <w:tcW w:w="1932" w:type="dxa"/>
          </w:tcPr>
          <w:p w:rsidR="00A32BA9" w:rsidRPr="00C129CC" w:rsidRDefault="00A32BA9" w:rsidP="00C129CC">
            <w:pPr>
              <w:spacing w:line="0" w:lineRule="atLeast"/>
              <w:ind w:leftChars="-20" w:left="-42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③</w:t>
            </w:r>
            <w:r w:rsidRPr="00C129CC">
              <w:rPr>
                <w:sz w:val="18"/>
                <w:szCs w:val="18"/>
              </w:rPr>
              <w:t>’</w:t>
            </w:r>
          </w:p>
          <w:p w:rsidR="00A32BA9" w:rsidRPr="00C129CC" w:rsidRDefault="00A32BA9" w:rsidP="00C129CC">
            <w:pPr>
              <w:spacing w:line="0" w:lineRule="atLeast"/>
              <w:ind w:leftChars="-20" w:left="-42"/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頭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A32BA9" w:rsidRPr="00C129CC" w:rsidRDefault="00A32BA9" w:rsidP="00C129CC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③</w:t>
            </w:r>
            <w:r w:rsidRPr="00C129CC">
              <w:rPr>
                <w:sz w:val="18"/>
                <w:szCs w:val="18"/>
              </w:rPr>
              <w:t>’’</w:t>
            </w:r>
          </w:p>
          <w:p w:rsidR="00A32BA9" w:rsidRPr="00C129CC" w:rsidRDefault="00A32BA9" w:rsidP="00C129CC">
            <w:pPr>
              <w:spacing w:line="0" w:lineRule="atLeast"/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頭</w:t>
            </w:r>
          </w:p>
        </w:tc>
        <w:tc>
          <w:tcPr>
            <w:tcW w:w="1550" w:type="dxa"/>
            <w:vMerge/>
            <w:vAlign w:val="bottom"/>
          </w:tcPr>
          <w:p w:rsidR="00A32BA9" w:rsidRPr="00C129CC" w:rsidRDefault="00A32BA9" w:rsidP="00C129CC">
            <w:pPr>
              <w:widowControl/>
              <w:jc w:val="right"/>
              <w:rPr>
                <w:sz w:val="24"/>
              </w:rPr>
            </w:pPr>
          </w:p>
        </w:tc>
      </w:tr>
      <w:tr w:rsidR="00A32BA9" w:rsidRPr="00C129CC" w:rsidTr="00C129CC">
        <w:trPr>
          <w:jc w:val="center"/>
        </w:trPr>
        <w:tc>
          <w:tcPr>
            <w:tcW w:w="360" w:type="dxa"/>
            <w:vMerge/>
          </w:tcPr>
          <w:p w:rsidR="00A32BA9" w:rsidRPr="00C129CC" w:rsidRDefault="00A32BA9" w:rsidP="00C12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:rsidR="00A32BA9" w:rsidRPr="00C129CC" w:rsidRDefault="00A32BA9" w:rsidP="00A32BA9">
            <w:pPr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融資額</w:t>
            </w:r>
          </w:p>
        </w:tc>
        <w:tc>
          <w:tcPr>
            <w:tcW w:w="1848" w:type="dxa"/>
          </w:tcPr>
          <w:p w:rsidR="00A32BA9" w:rsidRPr="00C129CC" w:rsidRDefault="005F29E5" w:rsidP="00C129CC">
            <w:pPr>
              <w:ind w:rightChars="-50" w:right="-105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③</w:t>
            </w:r>
            <w:r w:rsidR="00A32BA9" w:rsidRPr="00C129CC">
              <w:rPr>
                <w:rFonts w:hint="eastAsia"/>
                <w:sz w:val="18"/>
                <w:szCs w:val="18"/>
              </w:rPr>
              <w:t>×</w:t>
            </w:r>
            <w:r w:rsidR="00A32BA9" w:rsidRPr="00C129CC">
              <w:rPr>
                <w:rFonts w:hint="eastAsia"/>
                <w:sz w:val="18"/>
                <w:szCs w:val="18"/>
              </w:rPr>
              <w:t>5,000</w:t>
            </w:r>
            <w:r w:rsidR="00A32BA9" w:rsidRPr="00C129CC">
              <w:rPr>
                <w:rFonts w:hint="eastAsia"/>
                <w:sz w:val="18"/>
                <w:szCs w:val="18"/>
              </w:rPr>
              <w:t>円</w:t>
            </w:r>
            <w:r w:rsidR="00A32BA9" w:rsidRPr="00C129CC">
              <w:rPr>
                <w:rFonts w:hint="eastAsia"/>
                <w:sz w:val="18"/>
                <w:szCs w:val="18"/>
              </w:rPr>
              <w:t>=</w:t>
            </w:r>
          </w:p>
          <w:p w:rsidR="00A32BA9" w:rsidRPr="00C129CC" w:rsidRDefault="00A32BA9" w:rsidP="00C129CC">
            <w:pPr>
              <w:jc w:val="righ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2" w:type="dxa"/>
          </w:tcPr>
          <w:p w:rsidR="00A32BA9" w:rsidRPr="00C129CC" w:rsidRDefault="005F29E5" w:rsidP="00C129CC">
            <w:pPr>
              <w:ind w:rightChars="-50" w:right="-105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③</w:t>
            </w:r>
            <w:r w:rsidR="00A32BA9" w:rsidRPr="00C129CC">
              <w:rPr>
                <w:sz w:val="18"/>
                <w:szCs w:val="18"/>
              </w:rPr>
              <w:t>’</w:t>
            </w:r>
            <w:r w:rsidR="00A32BA9" w:rsidRPr="00C129CC">
              <w:rPr>
                <w:rFonts w:hint="eastAsia"/>
                <w:sz w:val="18"/>
                <w:szCs w:val="18"/>
              </w:rPr>
              <w:t>×</w:t>
            </w:r>
            <w:r w:rsidR="00A32BA9" w:rsidRPr="00C129CC">
              <w:rPr>
                <w:rFonts w:hint="eastAsia"/>
                <w:sz w:val="18"/>
                <w:szCs w:val="18"/>
              </w:rPr>
              <w:t>2,500</w:t>
            </w:r>
            <w:r w:rsidR="00A32BA9" w:rsidRPr="00C129CC">
              <w:rPr>
                <w:rFonts w:hint="eastAsia"/>
                <w:sz w:val="18"/>
                <w:szCs w:val="18"/>
              </w:rPr>
              <w:t>円</w:t>
            </w:r>
            <w:r w:rsidR="00A32BA9" w:rsidRPr="00C129CC">
              <w:rPr>
                <w:rFonts w:hint="eastAsia"/>
                <w:sz w:val="18"/>
                <w:szCs w:val="18"/>
              </w:rPr>
              <w:t>=</w:t>
            </w:r>
          </w:p>
          <w:p w:rsidR="00A32BA9" w:rsidRPr="00C129CC" w:rsidRDefault="00A32BA9" w:rsidP="00C129CC">
            <w:pPr>
              <w:jc w:val="righ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:rsidR="00A32BA9" w:rsidRPr="00C129CC" w:rsidRDefault="00A32BA9" w:rsidP="00C129CC">
            <w:pPr>
              <w:jc w:val="righ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０円</w:t>
            </w:r>
          </w:p>
        </w:tc>
        <w:tc>
          <w:tcPr>
            <w:tcW w:w="1550" w:type="dxa"/>
            <w:vMerge/>
            <w:vAlign w:val="bottom"/>
          </w:tcPr>
          <w:p w:rsidR="00A32BA9" w:rsidRPr="00C129CC" w:rsidRDefault="00A32BA9" w:rsidP="00C129CC">
            <w:pPr>
              <w:widowControl/>
              <w:jc w:val="right"/>
              <w:rPr>
                <w:sz w:val="24"/>
              </w:rPr>
            </w:pPr>
          </w:p>
        </w:tc>
      </w:tr>
      <w:tr w:rsidR="00A32BA9" w:rsidRPr="00C129CC" w:rsidTr="00C129CC">
        <w:trPr>
          <w:jc w:val="center"/>
        </w:trPr>
        <w:tc>
          <w:tcPr>
            <w:tcW w:w="1549" w:type="dxa"/>
            <w:gridSpan w:val="2"/>
            <w:tcBorders>
              <w:bottom w:val="nil"/>
            </w:tcBorders>
          </w:tcPr>
          <w:p w:rsidR="00A32BA9" w:rsidRPr="00C129CC" w:rsidRDefault="00A32BA9" w:rsidP="005F29E5">
            <w:pPr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養鶏（採卵鶏）</w:t>
            </w:r>
          </w:p>
        </w:tc>
        <w:tc>
          <w:tcPr>
            <w:tcW w:w="1848" w:type="dxa"/>
          </w:tcPr>
          <w:p w:rsidR="00A32BA9" w:rsidRPr="00C129CC" w:rsidRDefault="00A32BA9" w:rsidP="00C129CC">
            <w:pPr>
              <w:jc w:val="center"/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５</w:t>
            </w:r>
            <w:r w:rsidR="005D04B0" w:rsidRPr="00C129CC">
              <w:rPr>
                <w:rFonts w:hint="eastAsia"/>
                <w:sz w:val="18"/>
                <w:szCs w:val="18"/>
              </w:rPr>
              <w:t>か月</w:t>
            </w:r>
            <w:r w:rsidRPr="00C129CC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1932" w:type="dxa"/>
          </w:tcPr>
          <w:p w:rsidR="00A32BA9" w:rsidRPr="00C129CC" w:rsidRDefault="00A32BA9" w:rsidP="00C129CC">
            <w:pPr>
              <w:jc w:val="center"/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５</w:t>
            </w:r>
            <w:r w:rsidR="005D04B0" w:rsidRPr="00C129CC">
              <w:rPr>
                <w:rFonts w:hint="eastAsia"/>
                <w:sz w:val="18"/>
                <w:szCs w:val="18"/>
              </w:rPr>
              <w:t>か月</w:t>
            </w:r>
            <w:r w:rsidRPr="00C129CC">
              <w:rPr>
                <w:rFonts w:hint="eastAsia"/>
                <w:sz w:val="18"/>
                <w:szCs w:val="18"/>
              </w:rPr>
              <w:t>未満</w:t>
            </w:r>
          </w:p>
        </w:tc>
        <w:tc>
          <w:tcPr>
            <w:tcW w:w="1757" w:type="dxa"/>
            <w:vMerge w:val="restart"/>
            <w:tcBorders>
              <w:tr2bl w:val="single" w:sz="4" w:space="0" w:color="auto"/>
            </w:tcBorders>
          </w:tcPr>
          <w:p w:rsidR="00A32BA9" w:rsidRPr="00C129CC" w:rsidRDefault="00A32BA9" w:rsidP="005F29E5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vAlign w:val="bottom"/>
          </w:tcPr>
          <w:p w:rsidR="00A32BA9" w:rsidRPr="00C129CC" w:rsidRDefault="00A32BA9" w:rsidP="00C129CC">
            <w:pPr>
              <w:widowControl/>
              <w:jc w:val="right"/>
              <w:rPr>
                <w:sz w:val="24"/>
              </w:rPr>
            </w:pPr>
            <w:r w:rsidRPr="00C129CC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32BA9" w:rsidRPr="00C129CC" w:rsidTr="00C129CC">
        <w:trPr>
          <w:trHeight w:val="280"/>
          <w:jc w:val="center"/>
        </w:trPr>
        <w:tc>
          <w:tcPr>
            <w:tcW w:w="360" w:type="dxa"/>
            <w:tcBorders>
              <w:top w:val="nil"/>
              <w:bottom w:val="nil"/>
            </w:tcBorders>
          </w:tcPr>
          <w:p w:rsidR="00A32BA9" w:rsidRPr="00C129CC" w:rsidRDefault="00A32BA9" w:rsidP="005F29E5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BA9" w:rsidRPr="00C129CC" w:rsidRDefault="00A32BA9" w:rsidP="00C129CC">
            <w:pPr>
              <w:spacing w:line="0" w:lineRule="atLeast"/>
              <w:ind w:rightChars="-50" w:right="-105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飼養羽数</w:t>
            </w:r>
          </w:p>
        </w:tc>
        <w:tc>
          <w:tcPr>
            <w:tcW w:w="1848" w:type="dxa"/>
          </w:tcPr>
          <w:p w:rsidR="00A32BA9" w:rsidRPr="00C129CC" w:rsidRDefault="00A32BA9" w:rsidP="00C129CC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④</w:t>
            </w:r>
          </w:p>
          <w:p w:rsidR="00A32BA9" w:rsidRPr="00C129CC" w:rsidRDefault="00A32BA9" w:rsidP="00C129CC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羽</w:t>
            </w:r>
          </w:p>
        </w:tc>
        <w:tc>
          <w:tcPr>
            <w:tcW w:w="1932" w:type="dxa"/>
          </w:tcPr>
          <w:p w:rsidR="00A32BA9" w:rsidRPr="00C129CC" w:rsidRDefault="00A32BA9" w:rsidP="00C129CC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④</w:t>
            </w:r>
            <w:r w:rsidRPr="00C129CC">
              <w:rPr>
                <w:sz w:val="18"/>
                <w:szCs w:val="18"/>
              </w:rPr>
              <w:t>’</w:t>
            </w:r>
          </w:p>
          <w:p w:rsidR="00A32BA9" w:rsidRPr="00C129CC" w:rsidRDefault="00A32BA9" w:rsidP="00C129CC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羽</w:t>
            </w:r>
          </w:p>
        </w:tc>
        <w:tc>
          <w:tcPr>
            <w:tcW w:w="1757" w:type="dxa"/>
            <w:vMerge/>
            <w:tcBorders>
              <w:tr2bl w:val="single" w:sz="4" w:space="0" w:color="auto"/>
            </w:tcBorders>
          </w:tcPr>
          <w:p w:rsidR="00A32BA9" w:rsidRPr="00C129CC" w:rsidRDefault="00A32BA9" w:rsidP="005F29E5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A32BA9" w:rsidRPr="00C129CC" w:rsidRDefault="00A32BA9" w:rsidP="00C129CC">
            <w:pPr>
              <w:widowControl/>
              <w:jc w:val="left"/>
              <w:rPr>
                <w:sz w:val="24"/>
              </w:rPr>
            </w:pPr>
          </w:p>
        </w:tc>
      </w:tr>
      <w:tr w:rsidR="00A32BA9" w:rsidRPr="00C129CC" w:rsidTr="00C129CC">
        <w:trPr>
          <w:trHeight w:val="280"/>
          <w:jc w:val="center"/>
        </w:trPr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:rsidR="00A32BA9" w:rsidRPr="00C129CC" w:rsidRDefault="00A32BA9" w:rsidP="005F29E5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BA9" w:rsidRPr="00C129CC" w:rsidRDefault="00A32BA9" w:rsidP="00A32BA9">
            <w:pPr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融資額</w:t>
            </w:r>
          </w:p>
        </w:tc>
        <w:tc>
          <w:tcPr>
            <w:tcW w:w="1848" w:type="dxa"/>
          </w:tcPr>
          <w:p w:rsidR="00A32BA9" w:rsidRPr="00C129CC" w:rsidRDefault="005F29E5" w:rsidP="00C129CC">
            <w:pPr>
              <w:ind w:rightChars="-50" w:right="-105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④</w:t>
            </w:r>
            <w:r w:rsidR="00A32BA9" w:rsidRPr="00C129CC">
              <w:rPr>
                <w:rFonts w:hint="eastAsia"/>
                <w:sz w:val="18"/>
                <w:szCs w:val="18"/>
              </w:rPr>
              <w:t>×</w:t>
            </w:r>
            <w:r w:rsidR="00A32BA9" w:rsidRPr="00C129CC">
              <w:rPr>
                <w:rFonts w:hint="eastAsia"/>
                <w:sz w:val="18"/>
                <w:szCs w:val="18"/>
              </w:rPr>
              <w:t>50</w:t>
            </w:r>
            <w:r w:rsidR="00A32BA9" w:rsidRPr="00C129CC">
              <w:rPr>
                <w:rFonts w:hint="eastAsia"/>
                <w:sz w:val="18"/>
                <w:szCs w:val="18"/>
              </w:rPr>
              <w:t>円</w:t>
            </w:r>
            <w:r w:rsidR="00A32BA9" w:rsidRPr="00C129CC">
              <w:rPr>
                <w:rFonts w:hint="eastAsia"/>
                <w:sz w:val="18"/>
                <w:szCs w:val="18"/>
              </w:rPr>
              <w:t>=</w:t>
            </w:r>
          </w:p>
          <w:p w:rsidR="00A32BA9" w:rsidRPr="00C129CC" w:rsidRDefault="00A32BA9" w:rsidP="00C129CC">
            <w:pPr>
              <w:jc w:val="righ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2" w:type="dxa"/>
          </w:tcPr>
          <w:p w:rsidR="00A32BA9" w:rsidRPr="00C129CC" w:rsidRDefault="00A32BA9" w:rsidP="00C129CC">
            <w:pPr>
              <w:jc w:val="right"/>
              <w:rPr>
                <w:rFonts w:hint="eastAsia"/>
                <w:sz w:val="18"/>
                <w:szCs w:val="18"/>
              </w:rPr>
            </w:pPr>
          </w:p>
          <w:p w:rsidR="00A32BA9" w:rsidRPr="00C129CC" w:rsidRDefault="00A32BA9" w:rsidP="00C129CC">
            <w:pPr>
              <w:jc w:val="righ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０円</w:t>
            </w:r>
          </w:p>
        </w:tc>
        <w:tc>
          <w:tcPr>
            <w:tcW w:w="1757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A32BA9" w:rsidRPr="00C129CC" w:rsidRDefault="00A32BA9" w:rsidP="005F29E5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A32BA9" w:rsidRPr="00C129CC" w:rsidRDefault="00A32BA9" w:rsidP="00C129CC">
            <w:pPr>
              <w:widowControl/>
              <w:jc w:val="left"/>
              <w:rPr>
                <w:sz w:val="24"/>
              </w:rPr>
            </w:pPr>
          </w:p>
        </w:tc>
      </w:tr>
      <w:tr w:rsidR="00A32BA9" w:rsidRPr="00C129CC" w:rsidTr="00C129CC">
        <w:trPr>
          <w:trHeight w:val="280"/>
          <w:jc w:val="center"/>
        </w:trPr>
        <w:tc>
          <w:tcPr>
            <w:tcW w:w="1549" w:type="dxa"/>
            <w:gridSpan w:val="2"/>
            <w:tcBorders>
              <w:top w:val="single" w:sz="4" w:space="0" w:color="auto"/>
            </w:tcBorders>
          </w:tcPr>
          <w:p w:rsidR="00A32BA9" w:rsidRPr="00C129CC" w:rsidRDefault="00A32BA9" w:rsidP="005F29E5">
            <w:pPr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3780" w:type="dxa"/>
            <w:gridSpan w:val="2"/>
          </w:tcPr>
          <w:p w:rsidR="00A32BA9" w:rsidRPr="00C129CC" w:rsidRDefault="00A32BA9" w:rsidP="00C129CC">
            <w:pPr>
              <w:jc w:val="righ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頭（羽）</w:t>
            </w:r>
          </w:p>
        </w:tc>
        <w:tc>
          <w:tcPr>
            <w:tcW w:w="3307" w:type="dxa"/>
            <w:gridSpan w:val="2"/>
            <w:tcBorders>
              <w:tr2bl w:val="nil"/>
            </w:tcBorders>
          </w:tcPr>
          <w:p w:rsidR="00A32BA9" w:rsidRPr="00C129CC" w:rsidRDefault="00A32BA9" w:rsidP="00C129CC">
            <w:pPr>
              <w:widowControl/>
              <w:jc w:val="right"/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DA5B31" w:rsidRPr="00A32BA9" w:rsidRDefault="00EF0911" w:rsidP="00A32BA9">
      <w:pPr>
        <w:spacing w:line="0" w:lineRule="atLeast"/>
        <w:rPr>
          <w:rFonts w:hint="eastAsia"/>
          <w:szCs w:val="21"/>
        </w:rPr>
      </w:pPr>
      <w:r w:rsidRPr="00A32BA9">
        <w:rPr>
          <w:rFonts w:hint="eastAsia"/>
          <w:szCs w:val="21"/>
        </w:rPr>
        <w:t>〈添付資料〉</w:t>
      </w:r>
    </w:p>
    <w:p w:rsidR="00EF0911" w:rsidRPr="00A32BA9" w:rsidRDefault="00EF0911" w:rsidP="00A32BA9">
      <w:pPr>
        <w:spacing w:line="0" w:lineRule="atLeast"/>
        <w:rPr>
          <w:rFonts w:hint="eastAsia"/>
          <w:szCs w:val="21"/>
        </w:rPr>
      </w:pPr>
      <w:r w:rsidRPr="00A32BA9">
        <w:rPr>
          <w:rFonts w:hint="eastAsia"/>
          <w:szCs w:val="21"/>
        </w:rPr>
        <w:t>１．</w:t>
      </w:r>
      <w:r w:rsidR="00A55E72">
        <w:rPr>
          <w:rFonts w:hint="eastAsia"/>
          <w:szCs w:val="21"/>
        </w:rPr>
        <w:t>個人情報の提供に関する同意書（様式第２号）</w:t>
      </w:r>
    </w:p>
    <w:p w:rsidR="00EF0911" w:rsidRPr="00A32BA9" w:rsidRDefault="00EF0911" w:rsidP="00A32BA9">
      <w:pPr>
        <w:spacing w:line="0" w:lineRule="atLeast"/>
        <w:rPr>
          <w:rFonts w:hint="eastAsia"/>
          <w:szCs w:val="21"/>
        </w:rPr>
      </w:pPr>
      <w:r w:rsidRPr="00A32BA9">
        <w:rPr>
          <w:rFonts w:hint="eastAsia"/>
          <w:szCs w:val="21"/>
        </w:rPr>
        <w:t>２．養鶏の羽数にあっては、飼養羽数を証明できる育雛の購入伝票等</w:t>
      </w:r>
    </w:p>
    <w:p w:rsidR="00CE5117" w:rsidRPr="00B50443" w:rsidRDefault="00CE5117" w:rsidP="00CE5117">
      <w:pPr>
        <w:rPr>
          <w:rFonts w:hint="eastAsia"/>
          <w:sz w:val="24"/>
        </w:rPr>
      </w:pPr>
    </w:p>
    <w:sectPr w:rsidR="00CE5117" w:rsidRPr="00B50443" w:rsidSect="00A32BA9">
      <w:pgSz w:w="11906" w:h="16838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1473" w:rsidRDefault="00631473" w:rsidP="002109FD">
      <w:r>
        <w:separator/>
      </w:r>
    </w:p>
  </w:endnote>
  <w:endnote w:type="continuationSeparator" w:id="0">
    <w:p w:rsidR="00631473" w:rsidRDefault="00631473" w:rsidP="0021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1473" w:rsidRDefault="00631473" w:rsidP="002109FD">
      <w:r>
        <w:separator/>
      </w:r>
    </w:p>
  </w:footnote>
  <w:footnote w:type="continuationSeparator" w:id="0">
    <w:p w:rsidR="00631473" w:rsidRDefault="00631473" w:rsidP="00210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B31"/>
    <w:rsid w:val="00021E06"/>
    <w:rsid w:val="00084F98"/>
    <w:rsid w:val="00095D7A"/>
    <w:rsid w:val="000A60E7"/>
    <w:rsid w:val="000C58DD"/>
    <w:rsid w:val="00101C15"/>
    <w:rsid w:val="00121322"/>
    <w:rsid w:val="00151090"/>
    <w:rsid w:val="00187FEB"/>
    <w:rsid w:val="00197A70"/>
    <w:rsid w:val="00206E17"/>
    <w:rsid w:val="002109FD"/>
    <w:rsid w:val="002200E9"/>
    <w:rsid w:val="00241BF1"/>
    <w:rsid w:val="00267BDB"/>
    <w:rsid w:val="002F5ACE"/>
    <w:rsid w:val="00321FB4"/>
    <w:rsid w:val="00331E3B"/>
    <w:rsid w:val="003414D0"/>
    <w:rsid w:val="003522B5"/>
    <w:rsid w:val="003A5BC8"/>
    <w:rsid w:val="003C2710"/>
    <w:rsid w:val="003D08E4"/>
    <w:rsid w:val="003E7425"/>
    <w:rsid w:val="00450F1B"/>
    <w:rsid w:val="00461D70"/>
    <w:rsid w:val="004C30D2"/>
    <w:rsid w:val="004C7A3B"/>
    <w:rsid w:val="00503A55"/>
    <w:rsid w:val="005061EC"/>
    <w:rsid w:val="005448C6"/>
    <w:rsid w:val="005460EB"/>
    <w:rsid w:val="00586B0E"/>
    <w:rsid w:val="005D04B0"/>
    <w:rsid w:val="005D78A9"/>
    <w:rsid w:val="005F29E5"/>
    <w:rsid w:val="005F33FB"/>
    <w:rsid w:val="005F3C1F"/>
    <w:rsid w:val="006218C6"/>
    <w:rsid w:val="00631473"/>
    <w:rsid w:val="0066268E"/>
    <w:rsid w:val="006B0872"/>
    <w:rsid w:val="006E24B9"/>
    <w:rsid w:val="00711F9F"/>
    <w:rsid w:val="00766D8A"/>
    <w:rsid w:val="00774A12"/>
    <w:rsid w:val="007C44C0"/>
    <w:rsid w:val="007F6D61"/>
    <w:rsid w:val="008556ED"/>
    <w:rsid w:val="00866927"/>
    <w:rsid w:val="00895793"/>
    <w:rsid w:val="008A4A67"/>
    <w:rsid w:val="008A5034"/>
    <w:rsid w:val="008B7081"/>
    <w:rsid w:val="008C3A79"/>
    <w:rsid w:val="008D2EA9"/>
    <w:rsid w:val="008D5DD2"/>
    <w:rsid w:val="008E09DD"/>
    <w:rsid w:val="00973596"/>
    <w:rsid w:val="00A00C96"/>
    <w:rsid w:val="00A32BA9"/>
    <w:rsid w:val="00A354CD"/>
    <w:rsid w:val="00A55E72"/>
    <w:rsid w:val="00A71419"/>
    <w:rsid w:val="00A772CF"/>
    <w:rsid w:val="00AB6CA5"/>
    <w:rsid w:val="00AE1A5F"/>
    <w:rsid w:val="00B44837"/>
    <w:rsid w:val="00B50443"/>
    <w:rsid w:val="00B7783B"/>
    <w:rsid w:val="00B77986"/>
    <w:rsid w:val="00B9522B"/>
    <w:rsid w:val="00BE530A"/>
    <w:rsid w:val="00C129CC"/>
    <w:rsid w:val="00CA5705"/>
    <w:rsid w:val="00CB3666"/>
    <w:rsid w:val="00CC10D7"/>
    <w:rsid w:val="00CE5117"/>
    <w:rsid w:val="00D20ECB"/>
    <w:rsid w:val="00D44FDF"/>
    <w:rsid w:val="00D45ECC"/>
    <w:rsid w:val="00D64EE8"/>
    <w:rsid w:val="00D964AB"/>
    <w:rsid w:val="00DA5B31"/>
    <w:rsid w:val="00DD21C1"/>
    <w:rsid w:val="00E022BE"/>
    <w:rsid w:val="00E027B6"/>
    <w:rsid w:val="00E05B1F"/>
    <w:rsid w:val="00E201CA"/>
    <w:rsid w:val="00E707A8"/>
    <w:rsid w:val="00EF0911"/>
    <w:rsid w:val="00EF1AA2"/>
    <w:rsid w:val="00F3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56D493-B3D6-485C-A351-C4ACFA25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A5B31"/>
    <w:pPr>
      <w:jc w:val="center"/>
    </w:pPr>
  </w:style>
  <w:style w:type="paragraph" w:styleId="a4">
    <w:name w:val="Closing"/>
    <w:basedOn w:val="a"/>
    <w:rsid w:val="00DA5B31"/>
    <w:pPr>
      <w:jc w:val="right"/>
    </w:pPr>
  </w:style>
  <w:style w:type="table" w:styleId="a5">
    <w:name w:val="Table Grid"/>
    <w:basedOn w:val="a1"/>
    <w:rsid w:val="00DA5B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F0911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3E7425"/>
    <w:rPr>
      <w:sz w:val="26"/>
      <w:szCs w:val="26"/>
    </w:rPr>
  </w:style>
  <w:style w:type="paragraph" w:styleId="a8">
    <w:name w:val="header"/>
    <w:basedOn w:val="a"/>
    <w:link w:val="a9"/>
    <w:rsid w:val="002109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109FD"/>
    <w:rPr>
      <w:kern w:val="2"/>
      <w:sz w:val="21"/>
      <w:szCs w:val="24"/>
    </w:rPr>
  </w:style>
  <w:style w:type="paragraph" w:styleId="aa">
    <w:name w:val="footer"/>
    <w:basedOn w:val="a"/>
    <w:link w:val="ab"/>
    <w:rsid w:val="002109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109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 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2008-12-03T05:07:00Z</cp:lastPrinted>
  <dcterms:created xsi:type="dcterms:W3CDTF">2025-09-14T03:29:00Z</dcterms:created>
  <dcterms:modified xsi:type="dcterms:W3CDTF">2025-09-14T03:29:00Z</dcterms:modified>
</cp:coreProperties>
</file>