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425" w:rsidRPr="00DA5B31" w:rsidRDefault="003E7425" w:rsidP="003E7425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 w:rsidR="00461D70">
        <w:rPr>
          <w:rFonts w:ascii="HGSｺﾞｼｯｸE" w:eastAsia="HGSｺﾞｼｯｸE" w:hint="eastAsia"/>
          <w:sz w:val="24"/>
        </w:rPr>
        <w:t>６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１０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3E7425" w:rsidRDefault="00AB6CA5" w:rsidP="003E7425">
      <w:pPr>
        <w:rPr>
          <w:rFonts w:hint="eastAsia"/>
          <w:sz w:val="24"/>
        </w:rPr>
      </w:pPr>
      <w:r>
        <w:rPr>
          <w:noProof/>
          <w:sz w:val="24"/>
        </w:rPr>
        <w:pict>
          <v:oval id="_x0000_s1033" style="position:absolute;left:0;text-align:left;margin-left:266.7pt;margin-top:-16.35pt;width:27pt;height:27pt;z-index:251658240">
            <v:stroke dashstyle="1 1" endcap="round"/>
            <v:textbox inset="5.85pt,.7pt,5.85pt,.7pt">
              <w:txbxContent>
                <w:p w:rsidR="007C44C0" w:rsidRDefault="007C44C0" w:rsidP="00AB6CA5">
                  <w:pPr>
                    <w:ind w:leftChars="-50" w:left="-105" w:rightChars="-50" w:right="-105"/>
                    <w:jc w:val="center"/>
                  </w:pPr>
                  <w:r>
                    <w:rPr>
                      <w:rFonts w:hint="eastAsia"/>
                      <w:w w:val="50"/>
                    </w:rPr>
                    <w:t>割印</w:t>
                  </w:r>
                </w:p>
              </w:txbxContent>
            </v:textbox>
          </v:oval>
        </w:pict>
      </w:r>
      <w:r w:rsidR="00E201CA">
        <w:rPr>
          <w:noProof/>
          <w:sz w:val="24"/>
        </w:rPr>
        <w:pict>
          <v:rect id="_x0000_s1030" style="position:absolute;left:0;text-align:left;margin-left:207pt;margin-top:-45pt;width:70.85pt;height:85.05pt;z-index:251657216">
            <v:stroke dashstyle="dash"/>
            <v:textbox inset="5.85pt,.7pt,5.85pt,.7pt">
              <w:txbxContent>
                <w:p w:rsidR="007C44C0" w:rsidRPr="00AB6CA5" w:rsidRDefault="007C44C0" w:rsidP="00AB6CA5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AB6CA5">
                    <w:rPr>
                      <w:rFonts w:hint="eastAsia"/>
                      <w:sz w:val="16"/>
                      <w:szCs w:val="16"/>
                    </w:rPr>
                    <w:t>印紙添付</w:t>
                  </w:r>
                </w:p>
                <w:p w:rsidR="007C44C0" w:rsidRPr="00AB6CA5" w:rsidRDefault="007C44C0" w:rsidP="00AB6CA5">
                  <w:pPr>
                    <w:rPr>
                      <w:rFonts w:hint="eastAsia"/>
                      <w:w w:val="66"/>
                      <w:sz w:val="16"/>
                      <w:szCs w:val="16"/>
                    </w:rPr>
                  </w:pP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1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～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10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万円：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200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円</w:t>
                  </w:r>
                </w:p>
                <w:p w:rsidR="007C44C0" w:rsidRPr="00AB6CA5" w:rsidRDefault="007C44C0" w:rsidP="00AB6CA5">
                  <w:pPr>
                    <w:rPr>
                      <w:rFonts w:hint="eastAsia"/>
                      <w:w w:val="66"/>
                      <w:sz w:val="16"/>
                      <w:szCs w:val="16"/>
                    </w:rPr>
                  </w:pP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10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～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50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万円：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400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円</w:t>
                  </w:r>
                </w:p>
                <w:p w:rsidR="007C44C0" w:rsidRPr="00AB6CA5" w:rsidRDefault="007C44C0" w:rsidP="00AB6CA5">
                  <w:pPr>
                    <w:rPr>
                      <w:rFonts w:hint="eastAsia"/>
                      <w:w w:val="66"/>
                      <w:sz w:val="16"/>
                      <w:szCs w:val="16"/>
                    </w:rPr>
                  </w:pP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50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～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100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万円：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1,000</w:t>
                  </w:r>
                  <w:r w:rsidRPr="00AB6CA5">
                    <w:rPr>
                      <w:rFonts w:hint="eastAsia"/>
                      <w:w w:val="66"/>
                      <w:sz w:val="16"/>
                      <w:szCs w:val="16"/>
                    </w:rPr>
                    <w:t>円</w:t>
                  </w:r>
                </w:p>
              </w:txbxContent>
            </v:textbox>
          </v:rect>
        </w:pict>
      </w:r>
    </w:p>
    <w:p w:rsidR="00E201CA" w:rsidRDefault="00E201CA" w:rsidP="003E7425">
      <w:pPr>
        <w:rPr>
          <w:rFonts w:hint="eastAsia"/>
          <w:sz w:val="24"/>
        </w:rPr>
      </w:pPr>
    </w:p>
    <w:p w:rsidR="00E201CA" w:rsidRDefault="00E201CA" w:rsidP="003E7425">
      <w:pPr>
        <w:rPr>
          <w:rFonts w:hint="eastAsia"/>
          <w:sz w:val="24"/>
        </w:rPr>
      </w:pPr>
    </w:p>
    <w:p w:rsidR="003E7425" w:rsidRDefault="003E7425" w:rsidP="003E742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　出雲市長</w:t>
      </w:r>
      <w:r>
        <w:rPr>
          <w:rFonts w:ascii="ＭＳ 明朝" w:hAnsi="ＭＳ 明朝" w:hint="eastAsia"/>
          <w:sz w:val="24"/>
        </w:rPr>
        <w:t xml:space="preserve">　</w:t>
      </w:r>
      <w:r w:rsidRPr="003E7425">
        <w:rPr>
          <w:rFonts w:hint="eastAsia"/>
          <w:sz w:val="24"/>
        </w:rPr>
        <w:t>様</w:t>
      </w:r>
    </w:p>
    <w:p w:rsidR="003E7425" w:rsidRPr="003E7425" w:rsidRDefault="003E7425" w:rsidP="003E7425">
      <w:pPr>
        <w:rPr>
          <w:rFonts w:hint="eastAsia"/>
          <w:sz w:val="24"/>
        </w:rPr>
      </w:pPr>
    </w:p>
    <w:p w:rsidR="003E7425" w:rsidRDefault="003E7425" w:rsidP="003E7425">
      <w:pPr>
        <w:wordWrap w:val="0"/>
        <w:autoSpaceDE w:val="0"/>
        <w:autoSpaceDN w:val="0"/>
        <w:adjustRightInd w:val="0"/>
        <w:jc w:val="right"/>
        <w:rPr>
          <w:rFonts w:hint="eastAsia"/>
          <w:sz w:val="24"/>
        </w:rPr>
      </w:pPr>
      <w:r w:rsidRPr="003E7425">
        <w:rPr>
          <w:rFonts w:hint="eastAsia"/>
          <w:sz w:val="24"/>
        </w:rPr>
        <w:t>借受決定者　住所</w:t>
      </w:r>
      <w:r>
        <w:rPr>
          <w:rFonts w:hint="eastAsia"/>
          <w:sz w:val="24"/>
        </w:rPr>
        <w:t xml:space="preserve">　　　　　　　　　　　</w:t>
      </w:r>
    </w:p>
    <w:p w:rsidR="003E7425" w:rsidRDefault="003E7425" w:rsidP="003E7425">
      <w:pPr>
        <w:wordWrap w:val="0"/>
        <w:autoSpaceDE w:val="0"/>
        <w:autoSpaceDN w:val="0"/>
        <w:adjustRightInd w:val="0"/>
        <w:jc w:val="right"/>
        <w:rPr>
          <w:rFonts w:hint="eastAsia"/>
          <w:sz w:val="24"/>
        </w:rPr>
      </w:pPr>
      <w:r w:rsidRPr="003E7425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</w:t>
      </w:r>
      <w:r w:rsidR="00766D8A">
        <w:rPr>
          <w:sz w:val="24"/>
        </w:rPr>
        <w:fldChar w:fldCharType="begin"/>
      </w:r>
      <w:r w:rsidR="00766D8A">
        <w:rPr>
          <w:sz w:val="24"/>
        </w:rPr>
        <w:instrText xml:space="preserve"> </w:instrText>
      </w:r>
      <w:r w:rsidR="00766D8A">
        <w:rPr>
          <w:rFonts w:hint="eastAsia"/>
          <w:sz w:val="24"/>
        </w:rPr>
        <w:instrText>eq \o\ac(</w:instrText>
      </w:r>
      <w:r w:rsidR="00766D8A">
        <w:rPr>
          <w:rFonts w:hint="eastAsia"/>
          <w:sz w:val="24"/>
        </w:rPr>
        <w:instrText>○</w:instrText>
      </w:r>
      <w:r w:rsidR="00766D8A">
        <w:rPr>
          <w:rFonts w:hint="eastAsia"/>
          <w:sz w:val="24"/>
        </w:rPr>
        <w:instrText>,</w:instrText>
      </w:r>
      <w:r w:rsidR="00766D8A" w:rsidRPr="00766D8A">
        <w:rPr>
          <w:rFonts w:ascii="ＭＳ 明朝" w:hint="eastAsia"/>
          <w:position w:val="2"/>
          <w:sz w:val="16"/>
        </w:rPr>
        <w:instrText>印</w:instrText>
      </w:r>
      <w:r w:rsidR="00766D8A">
        <w:rPr>
          <w:rFonts w:hint="eastAsia"/>
          <w:sz w:val="24"/>
        </w:rPr>
        <w:instrText>)</w:instrText>
      </w:r>
      <w:r w:rsidR="00766D8A">
        <w:rPr>
          <w:sz w:val="24"/>
        </w:rPr>
        <w:fldChar w:fldCharType="end"/>
      </w:r>
    </w:p>
    <w:p w:rsidR="003E7425" w:rsidRDefault="003E7425" w:rsidP="003E7425">
      <w:pPr>
        <w:wordWrap w:val="0"/>
        <w:autoSpaceDE w:val="0"/>
        <w:autoSpaceDN w:val="0"/>
        <w:adjustRightInd w:val="0"/>
        <w:ind w:right="-21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連帯保証人　住所　　　　　　　　　　　</w:t>
      </w:r>
    </w:p>
    <w:p w:rsidR="003E7425" w:rsidRPr="003E7425" w:rsidRDefault="003E7425" w:rsidP="003E7425">
      <w:pPr>
        <w:wordWrap w:val="0"/>
        <w:autoSpaceDE w:val="0"/>
        <w:autoSpaceDN w:val="0"/>
        <w:adjustRightInd w:val="0"/>
        <w:ind w:right="-21"/>
        <w:jc w:val="right"/>
        <w:rPr>
          <w:sz w:val="24"/>
        </w:rPr>
      </w:pPr>
      <w:r w:rsidRPr="003E7425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</w:t>
      </w:r>
      <w:r w:rsidR="00766D8A">
        <w:rPr>
          <w:sz w:val="24"/>
        </w:rPr>
        <w:fldChar w:fldCharType="begin"/>
      </w:r>
      <w:r w:rsidR="00766D8A">
        <w:rPr>
          <w:sz w:val="24"/>
        </w:rPr>
        <w:instrText xml:space="preserve"> </w:instrText>
      </w:r>
      <w:r w:rsidR="00766D8A">
        <w:rPr>
          <w:rFonts w:hint="eastAsia"/>
          <w:sz w:val="24"/>
        </w:rPr>
        <w:instrText>eq \o\ac(</w:instrText>
      </w:r>
      <w:r w:rsidR="00766D8A">
        <w:rPr>
          <w:rFonts w:hint="eastAsia"/>
          <w:sz w:val="24"/>
        </w:rPr>
        <w:instrText>○</w:instrText>
      </w:r>
      <w:r w:rsidR="00766D8A">
        <w:rPr>
          <w:rFonts w:hint="eastAsia"/>
          <w:sz w:val="24"/>
        </w:rPr>
        <w:instrText>,</w:instrText>
      </w:r>
      <w:r w:rsidR="00766D8A" w:rsidRPr="00766D8A">
        <w:rPr>
          <w:rFonts w:ascii="ＭＳ 明朝" w:hint="eastAsia"/>
          <w:position w:val="2"/>
          <w:sz w:val="16"/>
        </w:rPr>
        <w:instrText>印</w:instrText>
      </w:r>
      <w:r w:rsidR="00766D8A">
        <w:rPr>
          <w:rFonts w:hint="eastAsia"/>
          <w:sz w:val="24"/>
        </w:rPr>
        <w:instrText>)</w:instrText>
      </w:r>
      <w:r w:rsidR="00766D8A">
        <w:rPr>
          <w:sz w:val="24"/>
        </w:rPr>
        <w:fldChar w:fldCharType="end"/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jc w:val="center"/>
        <w:rPr>
          <w:sz w:val="24"/>
        </w:rPr>
      </w:pPr>
      <w:r>
        <w:rPr>
          <w:rFonts w:hint="eastAsia"/>
          <w:sz w:val="24"/>
        </w:rPr>
        <w:t>畜産経営維持緊急支援資金</w:t>
      </w:r>
      <w:r w:rsidRPr="003E7425">
        <w:rPr>
          <w:rFonts w:hint="eastAsia"/>
          <w:sz w:val="24"/>
        </w:rPr>
        <w:t>借用証書</w:t>
      </w:r>
    </w:p>
    <w:p w:rsidR="003E7425" w:rsidRPr="003E7425" w:rsidRDefault="003E7425" w:rsidP="003E7425">
      <w:pPr>
        <w:rPr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735"/>
        <w:gridCol w:w="735"/>
        <w:gridCol w:w="735"/>
        <w:gridCol w:w="735"/>
        <w:gridCol w:w="735"/>
        <w:gridCol w:w="735"/>
        <w:gridCol w:w="735"/>
        <w:gridCol w:w="1365"/>
      </w:tblGrid>
      <w:tr w:rsidR="003E7425" w:rsidRPr="003E7425" w:rsidTr="003E7425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000000"/>
            </w:tcBorders>
          </w:tcPr>
          <w:p w:rsidR="003E7425" w:rsidRPr="003E7425" w:rsidRDefault="003E7425" w:rsidP="003E7425">
            <w:pPr>
              <w:spacing w:line="394" w:lineRule="atLeast"/>
              <w:rPr>
                <w:sz w:val="24"/>
              </w:rPr>
            </w:pPr>
          </w:p>
          <w:p w:rsidR="003E7425" w:rsidRPr="003E7425" w:rsidRDefault="003E7425" w:rsidP="003E7425">
            <w:pPr>
              <w:spacing w:line="394" w:lineRule="atLeast"/>
              <w:rPr>
                <w:rFonts w:ascii="ＭＳ 明朝"/>
                <w:sz w:val="24"/>
              </w:rPr>
            </w:pPr>
            <w:r w:rsidRPr="003E7425">
              <w:rPr>
                <w:rFonts w:ascii="ＭＳ 明朝" w:hAnsi="ＭＳ 明朝"/>
                <w:sz w:val="24"/>
              </w:rPr>
              <w:t xml:space="preserve">    </w:t>
            </w:r>
            <w:r w:rsidRPr="003E7425">
              <w:rPr>
                <w:rFonts w:hint="eastAsia"/>
                <w:sz w:val="24"/>
              </w:rPr>
              <w:t xml:space="preserve">　借用金額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  <w:r w:rsidRPr="003E7425">
              <w:rPr>
                <w:rFonts w:ascii="ＭＳ 明朝" w:hAnsi="ＭＳ 明朝"/>
                <w:sz w:val="24"/>
              </w:rPr>
              <w:t xml:space="preserve"> </w:t>
            </w:r>
            <w:r w:rsidRPr="003E7425">
              <w:rPr>
                <w:rFonts w:hint="eastAsia"/>
                <w:sz w:val="24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  <w:r w:rsidRPr="003E7425">
              <w:rPr>
                <w:rFonts w:ascii="ＭＳ 明朝" w:hAnsi="ＭＳ 明朝"/>
                <w:sz w:val="24"/>
              </w:rPr>
              <w:t xml:space="preserve">   </w:t>
            </w:r>
            <w:r w:rsidRPr="003E7425">
              <w:rPr>
                <w:rFonts w:hint="eastAsia"/>
                <w:sz w:val="24"/>
              </w:rPr>
              <w:t>千</w:t>
            </w: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3E7425" w:rsidRPr="003E7425" w:rsidRDefault="003E7425" w:rsidP="003E7425">
            <w:pPr>
              <w:spacing w:line="394" w:lineRule="atLeast"/>
              <w:jc w:val="right"/>
              <w:rPr>
                <w:rFonts w:ascii="ＭＳ 明朝"/>
                <w:sz w:val="24"/>
              </w:rPr>
            </w:pPr>
            <w:r w:rsidRPr="003E7425">
              <w:rPr>
                <w:rFonts w:ascii="ＭＳ 明朝" w:hAnsi="ＭＳ 明朝"/>
                <w:sz w:val="24"/>
              </w:rPr>
              <w:t xml:space="preserve">   </w:t>
            </w:r>
            <w:r w:rsidRPr="003E7425">
              <w:rPr>
                <w:rFonts w:hint="eastAsia"/>
                <w:sz w:val="24"/>
              </w:rPr>
              <w:t>円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4" w:space="0" w:color="FFFFFF"/>
            </w:tcBorders>
          </w:tcPr>
          <w:p w:rsidR="003E7425" w:rsidRPr="003E7425" w:rsidRDefault="003E7425" w:rsidP="003E7425">
            <w:pPr>
              <w:spacing w:line="394" w:lineRule="atLeast"/>
              <w:rPr>
                <w:sz w:val="24"/>
              </w:rPr>
            </w:pPr>
            <w:r w:rsidRPr="003E7425">
              <w:rPr>
                <w:rFonts w:ascii="ＭＳ 明朝" w:hAnsi="ＭＳ 明朝"/>
                <w:sz w:val="24"/>
              </w:rPr>
              <w:t xml:space="preserve">   </w:t>
            </w:r>
          </w:p>
          <w:p w:rsidR="003E7425" w:rsidRPr="003E7425" w:rsidRDefault="003E7425" w:rsidP="003E7425">
            <w:pPr>
              <w:spacing w:line="394" w:lineRule="atLeast"/>
              <w:rPr>
                <w:rFonts w:ascii="ＭＳ 明朝"/>
                <w:sz w:val="24"/>
              </w:rPr>
            </w:pPr>
          </w:p>
        </w:tc>
      </w:tr>
    </w:tbl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ind w:left="240" w:rightChars="266" w:right="559" w:hangingChars="100" w:hanging="240"/>
        <w:rPr>
          <w:rFonts w:hint="eastAsia"/>
          <w:sz w:val="24"/>
        </w:rPr>
      </w:pPr>
      <w:r w:rsidRPr="003E7425">
        <w:rPr>
          <w:rFonts w:ascii="ＭＳ 明朝" w:hAnsi="ＭＳ 明朝"/>
          <w:sz w:val="24"/>
        </w:rPr>
        <w:t xml:space="preserve">  </w:t>
      </w:r>
      <w:r w:rsidRPr="003E7425">
        <w:rPr>
          <w:rFonts w:ascii="ＭＳ 明朝" w:hAnsi="ＭＳ 明朝" w:hint="eastAsia"/>
          <w:sz w:val="24"/>
        </w:rPr>
        <w:t xml:space="preserve">　出雲市</w:t>
      </w:r>
      <w:r>
        <w:rPr>
          <w:rFonts w:hint="eastAsia"/>
          <w:sz w:val="24"/>
        </w:rPr>
        <w:t>畜産経営維持緊急支援資金貸与</w:t>
      </w:r>
      <w:r w:rsidRPr="003E7425">
        <w:rPr>
          <w:rFonts w:hint="eastAsia"/>
          <w:sz w:val="24"/>
        </w:rPr>
        <w:t>規則に基づき、下記条件を承認の上、上記金額を借用しました。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jc w:val="center"/>
        <w:rPr>
          <w:sz w:val="24"/>
        </w:rPr>
      </w:pPr>
      <w:r w:rsidRPr="003E7425">
        <w:rPr>
          <w:rFonts w:hint="eastAsia"/>
          <w:sz w:val="24"/>
        </w:rPr>
        <w:t>記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１　貸与利息　　　　　無利</w:t>
      </w:r>
      <w:r w:rsidR="00766D8A">
        <w:rPr>
          <w:rFonts w:hint="eastAsia"/>
          <w:sz w:val="24"/>
        </w:rPr>
        <w:t>息</w:t>
      </w:r>
    </w:p>
    <w:p w:rsidR="003E7425" w:rsidRPr="003E7425" w:rsidRDefault="003E7425" w:rsidP="003E7425">
      <w:pPr>
        <w:rPr>
          <w:rFonts w:hint="eastAsia"/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２　元金の支払期日　　毎年３月</w:t>
      </w:r>
      <w:r w:rsidRPr="003E7425">
        <w:rPr>
          <w:rFonts w:ascii="ＭＳ 明朝" w:hint="eastAsia"/>
          <w:sz w:val="24"/>
        </w:rPr>
        <w:t>１</w:t>
      </w:r>
      <w:r w:rsidRPr="003E7425">
        <w:rPr>
          <w:rFonts w:hint="eastAsia"/>
          <w:sz w:val="24"/>
        </w:rPr>
        <w:t>日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ind w:left="2880" w:rightChars="166" w:right="349" w:hangingChars="1200" w:hanging="2880"/>
        <w:rPr>
          <w:sz w:val="24"/>
        </w:rPr>
      </w:pPr>
      <w:r w:rsidRPr="003E7425">
        <w:rPr>
          <w:rFonts w:hint="eastAsia"/>
          <w:sz w:val="24"/>
        </w:rPr>
        <w:t xml:space="preserve">　３　元金の支払額　　　各支払期日における償還金の支払額は、市長から別途送付する</w:t>
      </w:r>
      <w:r w:rsidR="00AB6CA5">
        <w:rPr>
          <w:rFonts w:hint="eastAsia"/>
          <w:sz w:val="24"/>
        </w:rPr>
        <w:t>畜産経営維持緊急支援資金</w:t>
      </w:r>
      <w:r w:rsidRPr="003E7425">
        <w:rPr>
          <w:rFonts w:hint="eastAsia"/>
          <w:sz w:val="24"/>
        </w:rPr>
        <w:t>貸与台帳の償還年次表による。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４　延滞金　　　　　　延滞元金につき年</w:t>
      </w:r>
      <w:r w:rsidRPr="003E7425">
        <w:rPr>
          <w:rFonts w:ascii="ＭＳ 明朝" w:hint="eastAsia"/>
          <w:spacing w:val="1"/>
          <w:kern w:val="0"/>
          <w:sz w:val="24"/>
        </w:rPr>
        <w:t>１４．６</w:t>
      </w:r>
      <w:r w:rsidRPr="003E7425">
        <w:rPr>
          <w:rFonts w:hint="eastAsia"/>
          <w:sz w:val="24"/>
        </w:rPr>
        <w:t>パーセント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５　元金の支払場所　　市長の指定する金融機関</w:t>
      </w:r>
    </w:p>
    <w:p w:rsidR="00CE5117" w:rsidRDefault="00CE5117" w:rsidP="0018165A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E0B" w:rsidRDefault="00771E0B" w:rsidP="002109FD">
      <w:r>
        <w:separator/>
      </w:r>
    </w:p>
  </w:endnote>
  <w:endnote w:type="continuationSeparator" w:id="0">
    <w:p w:rsidR="00771E0B" w:rsidRDefault="00771E0B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E0B" w:rsidRDefault="00771E0B" w:rsidP="002109FD">
      <w:r>
        <w:separator/>
      </w:r>
    </w:p>
  </w:footnote>
  <w:footnote w:type="continuationSeparator" w:id="0">
    <w:p w:rsidR="00771E0B" w:rsidRDefault="00771E0B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165A"/>
    <w:rsid w:val="00187FEB"/>
    <w:rsid w:val="00197A70"/>
    <w:rsid w:val="001F0F79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448C6"/>
    <w:rsid w:val="005460EB"/>
    <w:rsid w:val="00586B0E"/>
    <w:rsid w:val="005D04B0"/>
    <w:rsid w:val="005D78A9"/>
    <w:rsid w:val="005F29E5"/>
    <w:rsid w:val="005F33FB"/>
    <w:rsid w:val="006218C6"/>
    <w:rsid w:val="0066268E"/>
    <w:rsid w:val="006B0872"/>
    <w:rsid w:val="006E24B9"/>
    <w:rsid w:val="00711F9F"/>
    <w:rsid w:val="00766D8A"/>
    <w:rsid w:val="00771E0B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54354-1EA9-40F7-AEDA-E8F8B6D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2025-09-14T03:29:00Z</dcterms:created>
  <dcterms:modified xsi:type="dcterms:W3CDTF">2025-09-14T03:29:00Z</dcterms:modified>
</cp:coreProperties>
</file>