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5A05" w:rsidRDefault="00B15A05">
      <w:pPr>
        <w:rPr>
          <w:rFonts w:hint="eastAsia"/>
          <w:sz w:val="24"/>
        </w:rPr>
      </w:pPr>
      <w:r>
        <w:rPr>
          <w:rFonts w:hint="eastAsia"/>
          <w:sz w:val="24"/>
        </w:rPr>
        <w:t>様式第１号（第４条関係）</w:t>
      </w:r>
    </w:p>
    <w:p w:rsidR="00B15A05" w:rsidRDefault="00B15A05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社会福祉法人等利用者負担軽減認定申請書</w:t>
      </w:r>
    </w:p>
    <w:p w:rsidR="00B15A05" w:rsidRDefault="00B15A05">
      <w:pPr>
        <w:jc w:val="center"/>
        <w:rPr>
          <w:sz w:val="24"/>
        </w:rPr>
      </w:pPr>
      <w:r>
        <w:rPr>
          <w:rFonts w:hint="eastAsia"/>
          <w:sz w:val="24"/>
        </w:rPr>
        <w:t>（社会福祉法人等による利用者負担の軽減制度）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7"/>
        <w:gridCol w:w="968"/>
        <w:gridCol w:w="1559"/>
        <w:gridCol w:w="1796"/>
        <w:gridCol w:w="784"/>
        <w:gridCol w:w="770"/>
        <w:gridCol w:w="535"/>
        <w:gridCol w:w="2727"/>
      </w:tblGrid>
      <w:tr w:rsidR="00B15A05" w:rsidTr="00BB3AA6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1665" w:type="dxa"/>
            <w:gridSpan w:val="2"/>
            <w:tcBorders>
              <w:bottom w:val="dashed" w:sz="4" w:space="0" w:color="auto"/>
            </w:tcBorders>
            <w:vAlign w:val="center"/>
          </w:tcPr>
          <w:p w:rsidR="00B15A05" w:rsidRDefault="00B15A0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フリガナ</w:t>
            </w:r>
          </w:p>
        </w:tc>
        <w:tc>
          <w:tcPr>
            <w:tcW w:w="3355" w:type="dxa"/>
            <w:gridSpan w:val="2"/>
            <w:tcBorders>
              <w:bottom w:val="dashed" w:sz="4" w:space="0" w:color="auto"/>
            </w:tcBorders>
            <w:vAlign w:val="center"/>
          </w:tcPr>
          <w:p w:rsidR="00B15A05" w:rsidRDefault="00B15A05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B15A05" w:rsidRDefault="00BB3AA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保険者番号</w:t>
            </w:r>
          </w:p>
        </w:tc>
        <w:tc>
          <w:tcPr>
            <w:tcW w:w="3262" w:type="dxa"/>
            <w:gridSpan w:val="2"/>
            <w:vAlign w:val="center"/>
          </w:tcPr>
          <w:p w:rsidR="00B15A05" w:rsidRDefault="00BB3AA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322032</w:t>
            </w:r>
          </w:p>
        </w:tc>
      </w:tr>
      <w:tr w:rsidR="00BB3AA6" w:rsidTr="00BB3AA6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166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BB3AA6" w:rsidRDefault="00BB3AA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被保険者氏名</w:t>
            </w:r>
          </w:p>
        </w:tc>
        <w:tc>
          <w:tcPr>
            <w:tcW w:w="335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BB3AA6" w:rsidRDefault="00BB3AA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BB3AA6" w:rsidRDefault="00BB3AA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個人番号</w:t>
            </w:r>
          </w:p>
        </w:tc>
        <w:tc>
          <w:tcPr>
            <w:tcW w:w="3262" w:type="dxa"/>
            <w:gridSpan w:val="2"/>
            <w:vAlign w:val="center"/>
          </w:tcPr>
          <w:p w:rsidR="00BB3AA6" w:rsidRDefault="00BB3AA6">
            <w:pPr>
              <w:jc w:val="center"/>
              <w:rPr>
                <w:rFonts w:hint="eastAsia"/>
                <w:sz w:val="20"/>
              </w:rPr>
            </w:pPr>
          </w:p>
        </w:tc>
      </w:tr>
      <w:tr w:rsidR="00BB3AA6" w:rsidTr="00BB3AA6">
        <w:tblPrEx>
          <w:tblCellMar>
            <w:top w:w="0" w:type="dxa"/>
            <w:bottom w:w="0" w:type="dxa"/>
          </w:tblCellMar>
        </w:tblPrEx>
        <w:trPr>
          <w:cantSplit/>
          <w:trHeight w:val="641"/>
        </w:trPr>
        <w:tc>
          <w:tcPr>
            <w:tcW w:w="1665" w:type="dxa"/>
            <w:gridSpan w:val="2"/>
            <w:vMerge/>
            <w:vAlign w:val="center"/>
          </w:tcPr>
          <w:p w:rsidR="00BB3AA6" w:rsidRDefault="00BB3AA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3355" w:type="dxa"/>
            <w:gridSpan w:val="2"/>
            <w:vMerge/>
            <w:vAlign w:val="center"/>
          </w:tcPr>
          <w:p w:rsidR="00BB3AA6" w:rsidRDefault="00BB3AA6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BB3AA6" w:rsidRDefault="00BB3AA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被保険者番号</w:t>
            </w:r>
          </w:p>
        </w:tc>
        <w:tc>
          <w:tcPr>
            <w:tcW w:w="3262" w:type="dxa"/>
            <w:gridSpan w:val="2"/>
            <w:vAlign w:val="center"/>
          </w:tcPr>
          <w:p w:rsidR="00BB3AA6" w:rsidRDefault="00BB3AA6">
            <w:pPr>
              <w:jc w:val="center"/>
              <w:rPr>
                <w:rFonts w:hint="eastAsia"/>
                <w:sz w:val="20"/>
              </w:rPr>
            </w:pPr>
          </w:p>
        </w:tc>
      </w:tr>
      <w:tr w:rsidR="00B15A05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1665" w:type="dxa"/>
            <w:gridSpan w:val="2"/>
            <w:vAlign w:val="center"/>
          </w:tcPr>
          <w:p w:rsidR="00B15A05" w:rsidRDefault="00B15A05">
            <w:pPr>
              <w:jc w:val="center"/>
              <w:rPr>
                <w:rFonts w:hint="eastAsia"/>
                <w:sz w:val="22"/>
              </w:rPr>
            </w:pPr>
          </w:p>
          <w:p w:rsidR="00B15A05" w:rsidRDefault="00B15A0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  <w:p w:rsidR="00B15A05" w:rsidRDefault="00B15A0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55" w:type="dxa"/>
            <w:gridSpan w:val="2"/>
            <w:tcBorders>
              <w:top w:val="nil"/>
            </w:tcBorders>
            <w:vAlign w:val="center"/>
          </w:tcPr>
          <w:p w:rsidR="00B15A05" w:rsidRDefault="00B15A0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明・大・昭　　　年　　月　　日</w:t>
            </w:r>
          </w:p>
        </w:tc>
        <w:tc>
          <w:tcPr>
            <w:tcW w:w="1554" w:type="dxa"/>
            <w:gridSpan w:val="2"/>
            <w:tcBorders>
              <w:top w:val="nil"/>
            </w:tcBorders>
            <w:vAlign w:val="center"/>
          </w:tcPr>
          <w:p w:rsidR="00B15A05" w:rsidRDefault="00B15A0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3262" w:type="dxa"/>
            <w:gridSpan w:val="2"/>
            <w:vAlign w:val="center"/>
          </w:tcPr>
          <w:p w:rsidR="00B15A05" w:rsidRDefault="00B15A0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男　・　女</w:t>
            </w:r>
          </w:p>
        </w:tc>
      </w:tr>
      <w:tr w:rsidR="00B15A05">
        <w:tblPrEx>
          <w:tblCellMar>
            <w:top w:w="0" w:type="dxa"/>
            <w:bottom w:w="0" w:type="dxa"/>
          </w:tblCellMar>
        </w:tblPrEx>
        <w:trPr>
          <w:cantSplit/>
          <w:trHeight w:val="906"/>
        </w:trPr>
        <w:tc>
          <w:tcPr>
            <w:tcW w:w="1665" w:type="dxa"/>
            <w:gridSpan w:val="2"/>
            <w:vAlign w:val="center"/>
          </w:tcPr>
          <w:p w:rsidR="00B15A05" w:rsidRDefault="00B15A0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8171" w:type="dxa"/>
            <w:gridSpan w:val="6"/>
          </w:tcPr>
          <w:p w:rsidR="00B15A05" w:rsidRDefault="00B15A05">
            <w:pPr>
              <w:ind w:firstLine="219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〒　　　　　　　　　　　　　　　　　電話番号</w:t>
            </w:r>
          </w:p>
        </w:tc>
      </w:tr>
      <w:tr w:rsidR="00B15A05">
        <w:tblPrEx>
          <w:tblCellMar>
            <w:top w:w="0" w:type="dxa"/>
            <w:bottom w:w="0" w:type="dxa"/>
          </w:tblCellMar>
        </w:tblPrEx>
        <w:trPr>
          <w:cantSplit/>
          <w:trHeight w:val="1241"/>
        </w:trPr>
        <w:tc>
          <w:tcPr>
            <w:tcW w:w="1665" w:type="dxa"/>
            <w:gridSpan w:val="2"/>
            <w:vAlign w:val="center"/>
          </w:tcPr>
          <w:p w:rsidR="00B15A05" w:rsidRDefault="00B15A0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利用者負担額軽減申請理由</w:t>
            </w:r>
          </w:p>
        </w:tc>
        <w:tc>
          <w:tcPr>
            <w:tcW w:w="8171" w:type="dxa"/>
            <w:gridSpan w:val="6"/>
            <w:vAlign w:val="center"/>
          </w:tcPr>
          <w:p w:rsidR="00B15A05" w:rsidRDefault="00B15A05">
            <w:pPr>
              <w:jc w:val="center"/>
              <w:rPr>
                <w:rFonts w:hint="eastAsia"/>
                <w:sz w:val="22"/>
              </w:rPr>
            </w:pPr>
          </w:p>
        </w:tc>
      </w:tr>
      <w:tr w:rsidR="00B15A05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1665" w:type="dxa"/>
            <w:gridSpan w:val="2"/>
            <w:tcBorders>
              <w:tl2br w:val="single" w:sz="4" w:space="0" w:color="auto"/>
            </w:tcBorders>
            <w:vAlign w:val="center"/>
          </w:tcPr>
          <w:p w:rsidR="00B15A05" w:rsidRDefault="00B15A05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559" w:type="dxa"/>
            <w:vAlign w:val="center"/>
          </w:tcPr>
          <w:p w:rsidR="00B15A05" w:rsidRDefault="00B15A0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2580" w:type="dxa"/>
            <w:gridSpan w:val="2"/>
            <w:vAlign w:val="center"/>
          </w:tcPr>
          <w:p w:rsidR="00B15A05" w:rsidRDefault="00B15A0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1305" w:type="dxa"/>
            <w:gridSpan w:val="2"/>
            <w:vAlign w:val="center"/>
          </w:tcPr>
          <w:p w:rsidR="00B15A05" w:rsidRDefault="00B15A0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性別</w:t>
            </w:r>
          </w:p>
        </w:tc>
        <w:tc>
          <w:tcPr>
            <w:tcW w:w="2727" w:type="dxa"/>
            <w:vAlign w:val="center"/>
          </w:tcPr>
          <w:p w:rsidR="00B15A05" w:rsidRDefault="00B15A0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生計中心者に〇を付けてください</w:t>
            </w:r>
          </w:p>
        </w:tc>
      </w:tr>
      <w:tr w:rsidR="00B15A05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697" w:type="dxa"/>
            <w:vMerge w:val="restart"/>
            <w:textDirection w:val="tbRlV"/>
          </w:tcPr>
          <w:p w:rsidR="00B15A05" w:rsidRDefault="00B15A05">
            <w:pPr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世　帯　構　成</w:t>
            </w:r>
          </w:p>
        </w:tc>
        <w:tc>
          <w:tcPr>
            <w:tcW w:w="968" w:type="dxa"/>
            <w:vAlign w:val="center"/>
          </w:tcPr>
          <w:p w:rsidR="00B15A05" w:rsidRDefault="00B15A0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世帯主</w:t>
            </w:r>
          </w:p>
        </w:tc>
        <w:tc>
          <w:tcPr>
            <w:tcW w:w="1559" w:type="dxa"/>
            <w:vAlign w:val="center"/>
          </w:tcPr>
          <w:p w:rsidR="00B15A05" w:rsidRDefault="00B15A05">
            <w:pPr>
              <w:rPr>
                <w:rFonts w:hint="eastAsia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B15A05" w:rsidRDefault="00B15A05">
            <w:pPr>
              <w:rPr>
                <w:rFonts w:hint="eastAsia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B15A05" w:rsidRDefault="00B15A05">
            <w:pPr>
              <w:rPr>
                <w:rFonts w:hint="eastAsia"/>
                <w:sz w:val="24"/>
              </w:rPr>
            </w:pPr>
          </w:p>
        </w:tc>
        <w:tc>
          <w:tcPr>
            <w:tcW w:w="2727" w:type="dxa"/>
            <w:vAlign w:val="center"/>
          </w:tcPr>
          <w:p w:rsidR="00B15A05" w:rsidRDefault="00B15A05">
            <w:pPr>
              <w:rPr>
                <w:rFonts w:hint="eastAsia"/>
                <w:sz w:val="24"/>
              </w:rPr>
            </w:pPr>
          </w:p>
        </w:tc>
      </w:tr>
      <w:tr w:rsidR="00B15A05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697" w:type="dxa"/>
            <w:vMerge/>
          </w:tcPr>
          <w:p w:rsidR="00B15A05" w:rsidRDefault="00B15A05">
            <w:pPr>
              <w:rPr>
                <w:rFonts w:hint="eastAsia"/>
                <w:sz w:val="18"/>
              </w:rPr>
            </w:pPr>
          </w:p>
        </w:tc>
        <w:tc>
          <w:tcPr>
            <w:tcW w:w="968" w:type="dxa"/>
            <w:vMerge w:val="restart"/>
            <w:textDirection w:val="tbRlV"/>
            <w:vAlign w:val="center"/>
          </w:tcPr>
          <w:p w:rsidR="00B15A05" w:rsidRDefault="00B15A05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世　帯　員</w:t>
            </w:r>
          </w:p>
        </w:tc>
        <w:tc>
          <w:tcPr>
            <w:tcW w:w="1559" w:type="dxa"/>
            <w:vAlign w:val="center"/>
          </w:tcPr>
          <w:p w:rsidR="00B15A05" w:rsidRDefault="00B15A05">
            <w:pPr>
              <w:rPr>
                <w:rFonts w:hint="eastAsia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B15A05" w:rsidRDefault="00B15A05">
            <w:pPr>
              <w:rPr>
                <w:rFonts w:hint="eastAsia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B15A05" w:rsidRDefault="00B15A05">
            <w:pPr>
              <w:rPr>
                <w:rFonts w:hint="eastAsia"/>
                <w:sz w:val="24"/>
              </w:rPr>
            </w:pPr>
          </w:p>
        </w:tc>
        <w:tc>
          <w:tcPr>
            <w:tcW w:w="2727" w:type="dxa"/>
            <w:vAlign w:val="center"/>
          </w:tcPr>
          <w:p w:rsidR="00B15A05" w:rsidRDefault="00B15A05">
            <w:pPr>
              <w:rPr>
                <w:rFonts w:hint="eastAsia"/>
                <w:sz w:val="24"/>
              </w:rPr>
            </w:pPr>
          </w:p>
        </w:tc>
      </w:tr>
      <w:tr w:rsidR="00B15A05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697" w:type="dxa"/>
            <w:vMerge/>
          </w:tcPr>
          <w:p w:rsidR="00B15A05" w:rsidRDefault="00B15A05">
            <w:pPr>
              <w:rPr>
                <w:rFonts w:hint="eastAsia"/>
                <w:sz w:val="18"/>
              </w:rPr>
            </w:pPr>
          </w:p>
        </w:tc>
        <w:tc>
          <w:tcPr>
            <w:tcW w:w="968" w:type="dxa"/>
            <w:vMerge/>
            <w:vAlign w:val="center"/>
          </w:tcPr>
          <w:p w:rsidR="00B15A05" w:rsidRDefault="00B15A05">
            <w:pPr>
              <w:rPr>
                <w:rFonts w:hint="eastAsia"/>
                <w:sz w:val="18"/>
              </w:rPr>
            </w:pPr>
          </w:p>
        </w:tc>
        <w:tc>
          <w:tcPr>
            <w:tcW w:w="1559" w:type="dxa"/>
            <w:vAlign w:val="center"/>
          </w:tcPr>
          <w:p w:rsidR="00B15A05" w:rsidRDefault="00B15A05">
            <w:pPr>
              <w:rPr>
                <w:rFonts w:hint="eastAsia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B15A05" w:rsidRDefault="00B15A05">
            <w:pPr>
              <w:rPr>
                <w:rFonts w:hint="eastAsia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B15A05" w:rsidRDefault="00B15A05">
            <w:pPr>
              <w:rPr>
                <w:rFonts w:hint="eastAsia"/>
                <w:sz w:val="24"/>
              </w:rPr>
            </w:pPr>
          </w:p>
        </w:tc>
        <w:tc>
          <w:tcPr>
            <w:tcW w:w="2727" w:type="dxa"/>
            <w:vAlign w:val="center"/>
          </w:tcPr>
          <w:p w:rsidR="00B15A05" w:rsidRDefault="00B15A05">
            <w:pPr>
              <w:rPr>
                <w:rFonts w:hint="eastAsia"/>
                <w:sz w:val="24"/>
              </w:rPr>
            </w:pPr>
          </w:p>
        </w:tc>
      </w:tr>
      <w:tr w:rsidR="00B15A05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697" w:type="dxa"/>
            <w:vMerge/>
          </w:tcPr>
          <w:p w:rsidR="00B15A05" w:rsidRDefault="00B15A05">
            <w:pPr>
              <w:rPr>
                <w:rFonts w:hint="eastAsia"/>
                <w:sz w:val="18"/>
              </w:rPr>
            </w:pPr>
          </w:p>
        </w:tc>
        <w:tc>
          <w:tcPr>
            <w:tcW w:w="968" w:type="dxa"/>
            <w:vMerge/>
            <w:vAlign w:val="center"/>
          </w:tcPr>
          <w:p w:rsidR="00B15A05" w:rsidRDefault="00B15A05">
            <w:pPr>
              <w:rPr>
                <w:rFonts w:hint="eastAsia"/>
                <w:sz w:val="18"/>
              </w:rPr>
            </w:pPr>
          </w:p>
        </w:tc>
        <w:tc>
          <w:tcPr>
            <w:tcW w:w="1559" w:type="dxa"/>
            <w:vAlign w:val="center"/>
          </w:tcPr>
          <w:p w:rsidR="00B15A05" w:rsidRDefault="00B15A05">
            <w:pPr>
              <w:rPr>
                <w:rFonts w:hint="eastAsia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B15A05" w:rsidRDefault="00B15A05">
            <w:pPr>
              <w:rPr>
                <w:rFonts w:hint="eastAsia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B15A05" w:rsidRDefault="00B15A05">
            <w:pPr>
              <w:rPr>
                <w:rFonts w:hint="eastAsia"/>
                <w:sz w:val="24"/>
              </w:rPr>
            </w:pPr>
          </w:p>
        </w:tc>
        <w:tc>
          <w:tcPr>
            <w:tcW w:w="2727" w:type="dxa"/>
            <w:vAlign w:val="center"/>
          </w:tcPr>
          <w:p w:rsidR="00B15A05" w:rsidRDefault="00B15A05">
            <w:pPr>
              <w:rPr>
                <w:rFonts w:hint="eastAsia"/>
                <w:sz w:val="24"/>
              </w:rPr>
            </w:pPr>
          </w:p>
        </w:tc>
      </w:tr>
      <w:tr w:rsidR="00B15A05">
        <w:tblPrEx>
          <w:tblCellMar>
            <w:top w:w="0" w:type="dxa"/>
            <w:bottom w:w="0" w:type="dxa"/>
          </w:tblCellMar>
        </w:tblPrEx>
        <w:trPr>
          <w:cantSplit/>
          <w:trHeight w:val="2316"/>
        </w:trPr>
        <w:tc>
          <w:tcPr>
            <w:tcW w:w="9836" w:type="dxa"/>
            <w:gridSpan w:val="8"/>
          </w:tcPr>
          <w:p w:rsidR="00B15A05" w:rsidRDefault="00B15A05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出雲市長　様</w:t>
            </w:r>
          </w:p>
          <w:p w:rsidR="00B15A05" w:rsidRDefault="00B15A05" w:rsidP="00D00B5E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上記のとおり社会福祉</w:t>
            </w:r>
            <w:r w:rsidR="00BB3AA6">
              <w:rPr>
                <w:rFonts w:hint="eastAsia"/>
                <w:sz w:val="22"/>
              </w:rPr>
              <w:t>法人等による利用者負担額の軽減を申請するとともに、私及び世帯員</w:t>
            </w:r>
            <w:r w:rsidR="00CE2ED8">
              <w:rPr>
                <w:rFonts w:hint="eastAsia"/>
                <w:sz w:val="22"/>
              </w:rPr>
              <w:t>等の住民税課税状況、収入額、資産（預貯金・不動産等）及び扶養の有無</w:t>
            </w:r>
            <w:r w:rsidR="00BB3AA6">
              <w:rPr>
                <w:rFonts w:hint="eastAsia"/>
                <w:sz w:val="22"/>
              </w:rPr>
              <w:t>を担当職員</w:t>
            </w:r>
            <w:r w:rsidR="00D00B5E">
              <w:rPr>
                <w:rFonts w:hint="eastAsia"/>
                <w:sz w:val="22"/>
              </w:rPr>
              <w:t>が確認す</w:t>
            </w:r>
            <w:r w:rsidR="00BB3AA6">
              <w:rPr>
                <w:rFonts w:hint="eastAsia"/>
                <w:sz w:val="22"/>
              </w:rPr>
              <w:t>ることに同意します。</w:t>
            </w:r>
          </w:p>
          <w:p w:rsidR="00B15A05" w:rsidRDefault="00B15A05">
            <w:pPr>
              <w:rPr>
                <w:rFonts w:hint="eastAsia"/>
                <w:sz w:val="22"/>
              </w:rPr>
            </w:pPr>
          </w:p>
          <w:p w:rsidR="00B15A05" w:rsidRDefault="00B15A05" w:rsidP="003B3EF4">
            <w:pPr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　月　　　日</w:t>
            </w:r>
          </w:p>
          <w:p w:rsidR="00B15A05" w:rsidRDefault="00B15A05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住所</w:t>
            </w:r>
          </w:p>
          <w:p w:rsidR="00B15A05" w:rsidRDefault="00B15A05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申請者　　　　　　　　　　　　　　　　　　　　　　　　　電話番号</w:t>
            </w:r>
          </w:p>
          <w:p w:rsidR="00B15A05" w:rsidRDefault="00B15A05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氏名</w:t>
            </w:r>
          </w:p>
          <w:p w:rsidR="00B15A05" w:rsidRDefault="00B15A05">
            <w:pPr>
              <w:rPr>
                <w:rFonts w:hint="eastAsia"/>
                <w:sz w:val="24"/>
              </w:rPr>
            </w:pPr>
          </w:p>
        </w:tc>
      </w:tr>
      <w:tr w:rsidR="00B15A05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9836" w:type="dxa"/>
            <w:gridSpan w:val="8"/>
            <w:tcBorders>
              <w:left w:val="nil"/>
              <w:right w:val="nil"/>
            </w:tcBorders>
            <w:vAlign w:val="bottom"/>
          </w:tcPr>
          <w:p w:rsidR="00B15A05" w:rsidRDefault="00B15A0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市記入欄</w:t>
            </w:r>
          </w:p>
        </w:tc>
      </w:tr>
      <w:tr w:rsidR="00B15A05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1665" w:type="dxa"/>
            <w:gridSpan w:val="2"/>
          </w:tcPr>
          <w:p w:rsidR="00B15A05" w:rsidRDefault="00B15A0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交付年月日</w:t>
            </w:r>
          </w:p>
        </w:tc>
        <w:tc>
          <w:tcPr>
            <w:tcW w:w="8171" w:type="dxa"/>
            <w:gridSpan w:val="6"/>
          </w:tcPr>
          <w:p w:rsidR="00B15A05" w:rsidRDefault="00B15A0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備　　　　考</w:t>
            </w:r>
          </w:p>
        </w:tc>
      </w:tr>
      <w:tr w:rsidR="00B15A05">
        <w:tblPrEx>
          <w:tblCellMar>
            <w:top w:w="0" w:type="dxa"/>
            <w:bottom w:w="0" w:type="dxa"/>
          </w:tblCellMar>
        </w:tblPrEx>
        <w:trPr>
          <w:cantSplit/>
          <w:trHeight w:val="606"/>
        </w:trPr>
        <w:tc>
          <w:tcPr>
            <w:tcW w:w="1665" w:type="dxa"/>
            <w:gridSpan w:val="2"/>
            <w:vAlign w:val="center"/>
          </w:tcPr>
          <w:p w:rsidR="00B15A05" w:rsidRDefault="00B15A05">
            <w:pPr>
              <w:ind w:firstLine="239"/>
              <w:jc w:val="right"/>
              <w:rPr>
                <w:rFonts w:hint="eastAsia"/>
                <w:sz w:val="22"/>
              </w:rPr>
            </w:pPr>
          </w:p>
          <w:p w:rsidR="00B15A05" w:rsidRDefault="00B15A05">
            <w:pPr>
              <w:ind w:firstLine="239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  <w:tc>
          <w:tcPr>
            <w:tcW w:w="8171" w:type="dxa"/>
            <w:gridSpan w:val="6"/>
            <w:vMerge w:val="restart"/>
          </w:tcPr>
          <w:p w:rsidR="00B15A05" w:rsidRDefault="00B15A05">
            <w:pPr>
              <w:rPr>
                <w:rFonts w:hint="eastAsia"/>
                <w:sz w:val="22"/>
              </w:rPr>
            </w:pPr>
          </w:p>
        </w:tc>
      </w:tr>
      <w:tr w:rsidR="00B15A05">
        <w:tblPrEx>
          <w:tblCellMar>
            <w:top w:w="0" w:type="dxa"/>
            <w:bottom w:w="0" w:type="dxa"/>
          </w:tblCellMar>
        </w:tblPrEx>
        <w:trPr>
          <w:cantSplit/>
          <w:trHeight w:val="222"/>
        </w:trPr>
        <w:tc>
          <w:tcPr>
            <w:tcW w:w="1665" w:type="dxa"/>
            <w:gridSpan w:val="2"/>
          </w:tcPr>
          <w:p w:rsidR="00B15A05" w:rsidRDefault="00B15A0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適用年月日</w:t>
            </w:r>
          </w:p>
        </w:tc>
        <w:tc>
          <w:tcPr>
            <w:tcW w:w="8171" w:type="dxa"/>
            <w:gridSpan w:val="6"/>
            <w:vMerge/>
          </w:tcPr>
          <w:p w:rsidR="00B15A05" w:rsidRDefault="00B15A05">
            <w:pPr>
              <w:rPr>
                <w:rFonts w:hint="eastAsia"/>
                <w:sz w:val="22"/>
              </w:rPr>
            </w:pPr>
          </w:p>
        </w:tc>
      </w:tr>
      <w:tr w:rsidR="00B15A05">
        <w:tblPrEx>
          <w:tblCellMar>
            <w:top w:w="0" w:type="dxa"/>
            <w:bottom w:w="0" w:type="dxa"/>
          </w:tblCellMar>
        </w:tblPrEx>
        <w:trPr>
          <w:cantSplit/>
          <w:trHeight w:val="631"/>
        </w:trPr>
        <w:tc>
          <w:tcPr>
            <w:tcW w:w="1665" w:type="dxa"/>
            <w:gridSpan w:val="2"/>
            <w:vAlign w:val="center"/>
          </w:tcPr>
          <w:p w:rsidR="00B15A05" w:rsidRDefault="00B15A05">
            <w:pPr>
              <w:jc w:val="right"/>
              <w:rPr>
                <w:rFonts w:hint="eastAsia"/>
                <w:sz w:val="22"/>
              </w:rPr>
            </w:pPr>
          </w:p>
          <w:p w:rsidR="00B15A05" w:rsidRDefault="00B15A05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  <w:tc>
          <w:tcPr>
            <w:tcW w:w="8171" w:type="dxa"/>
            <w:gridSpan w:val="6"/>
            <w:vMerge/>
          </w:tcPr>
          <w:p w:rsidR="00B15A05" w:rsidRDefault="00B15A05">
            <w:pPr>
              <w:rPr>
                <w:rFonts w:hint="eastAsia"/>
                <w:sz w:val="22"/>
              </w:rPr>
            </w:pPr>
          </w:p>
        </w:tc>
      </w:tr>
      <w:tr w:rsidR="00B15A05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1665" w:type="dxa"/>
            <w:gridSpan w:val="2"/>
          </w:tcPr>
          <w:p w:rsidR="00B15A05" w:rsidRDefault="00B15A0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有効期限</w:t>
            </w:r>
          </w:p>
        </w:tc>
        <w:tc>
          <w:tcPr>
            <w:tcW w:w="8171" w:type="dxa"/>
            <w:gridSpan w:val="6"/>
            <w:vMerge/>
          </w:tcPr>
          <w:p w:rsidR="00B15A05" w:rsidRDefault="00B15A05">
            <w:pPr>
              <w:rPr>
                <w:rFonts w:hint="eastAsia"/>
                <w:sz w:val="22"/>
              </w:rPr>
            </w:pPr>
          </w:p>
        </w:tc>
      </w:tr>
      <w:tr w:rsidR="00B15A05">
        <w:tblPrEx>
          <w:tblCellMar>
            <w:top w:w="0" w:type="dxa"/>
            <w:bottom w:w="0" w:type="dxa"/>
          </w:tblCellMar>
        </w:tblPrEx>
        <w:trPr>
          <w:cantSplit/>
          <w:trHeight w:val="599"/>
        </w:trPr>
        <w:tc>
          <w:tcPr>
            <w:tcW w:w="1665" w:type="dxa"/>
            <w:gridSpan w:val="2"/>
            <w:vAlign w:val="center"/>
          </w:tcPr>
          <w:p w:rsidR="00B15A05" w:rsidRDefault="00B15A05">
            <w:pPr>
              <w:ind w:firstLine="239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年　月　日</w:t>
            </w:r>
          </w:p>
        </w:tc>
        <w:tc>
          <w:tcPr>
            <w:tcW w:w="8171" w:type="dxa"/>
            <w:gridSpan w:val="6"/>
            <w:vMerge/>
          </w:tcPr>
          <w:p w:rsidR="00B15A05" w:rsidRDefault="00B15A05">
            <w:pPr>
              <w:rPr>
                <w:rFonts w:hint="eastAsia"/>
                <w:sz w:val="22"/>
              </w:rPr>
            </w:pPr>
          </w:p>
        </w:tc>
      </w:tr>
    </w:tbl>
    <w:p w:rsidR="00B15A05" w:rsidRDefault="00B15A05" w:rsidP="00560CA8">
      <w:pPr>
        <w:rPr>
          <w:rFonts w:hint="eastAsia"/>
        </w:rPr>
      </w:pPr>
    </w:p>
    <w:sectPr w:rsidR="00B15A05">
      <w:type w:val="evenPage"/>
      <w:pgSz w:w="11906" w:h="16838" w:code="9"/>
      <w:pgMar w:top="1134" w:right="1134" w:bottom="1134" w:left="1134" w:header="851" w:footer="992" w:gutter="0"/>
      <w:cols w:space="425"/>
      <w:docGrid w:type="linesAndChars" w:linePitch="460" w:charSpace="-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0D20" w:rsidRDefault="00860D20" w:rsidP="00BB3AA6">
      <w:r>
        <w:separator/>
      </w:r>
    </w:p>
  </w:endnote>
  <w:endnote w:type="continuationSeparator" w:id="0">
    <w:p w:rsidR="00860D20" w:rsidRDefault="00860D20" w:rsidP="00BB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0D20" w:rsidRDefault="00860D20" w:rsidP="00BB3AA6">
      <w:r>
        <w:separator/>
      </w:r>
    </w:p>
  </w:footnote>
  <w:footnote w:type="continuationSeparator" w:id="0">
    <w:p w:rsidR="00860D20" w:rsidRDefault="00860D20" w:rsidP="00BB3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546E3"/>
    <w:multiLevelType w:val="hybridMultilevel"/>
    <w:tmpl w:val="894CC47E"/>
    <w:lvl w:ilvl="0" w:tplc="64A22D56">
      <w:start w:val="1"/>
      <w:numFmt w:val="decimalEnclosedCircle"/>
      <w:lvlText w:val="%1"/>
      <w:lvlJc w:val="left"/>
      <w:pPr>
        <w:tabs>
          <w:tab w:val="num" w:pos="2400"/>
        </w:tabs>
        <w:ind w:left="24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abstractNum w:abstractNumId="1" w15:restartNumberingAfterBreak="0">
    <w:nsid w:val="0F3B74F9"/>
    <w:multiLevelType w:val="hybridMultilevel"/>
    <w:tmpl w:val="149C232A"/>
    <w:lvl w:ilvl="0" w:tplc="D2942D24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DD0696"/>
    <w:multiLevelType w:val="hybridMultilevel"/>
    <w:tmpl w:val="B88C7E7A"/>
    <w:lvl w:ilvl="0" w:tplc="15D86F48">
      <w:start w:val="8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A6E02DD"/>
    <w:multiLevelType w:val="hybridMultilevel"/>
    <w:tmpl w:val="E7F094DC"/>
    <w:lvl w:ilvl="0" w:tplc="95E8928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53263E"/>
    <w:multiLevelType w:val="hybridMultilevel"/>
    <w:tmpl w:val="AB8A76CC"/>
    <w:lvl w:ilvl="0" w:tplc="15828BF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946E19"/>
    <w:multiLevelType w:val="hybridMultilevel"/>
    <w:tmpl w:val="3146C682"/>
    <w:lvl w:ilvl="0" w:tplc="740A359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FF5FA2"/>
    <w:multiLevelType w:val="hybridMultilevel"/>
    <w:tmpl w:val="E74AC0E2"/>
    <w:lvl w:ilvl="0" w:tplc="D6424808">
      <w:start w:val="8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3DA64E7E"/>
    <w:multiLevelType w:val="hybridMultilevel"/>
    <w:tmpl w:val="D4BA998C"/>
    <w:lvl w:ilvl="0" w:tplc="E4AC430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4826B89"/>
    <w:multiLevelType w:val="hybridMultilevel"/>
    <w:tmpl w:val="B5BA2C06"/>
    <w:lvl w:ilvl="0" w:tplc="B9F8060E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7FA3B3E"/>
    <w:multiLevelType w:val="hybridMultilevel"/>
    <w:tmpl w:val="5D2A809C"/>
    <w:lvl w:ilvl="0" w:tplc="576E94C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49671E9"/>
    <w:multiLevelType w:val="hybridMultilevel"/>
    <w:tmpl w:val="1B88A678"/>
    <w:lvl w:ilvl="0" w:tplc="54BADF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0654191">
    <w:abstractNumId w:val="0"/>
  </w:num>
  <w:num w:numId="2" w16cid:durableId="587352003">
    <w:abstractNumId w:val="8"/>
  </w:num>
  <w:num w:numId="3" w16cid:durableId="1116099729">
    <w:abstractNumId w:val="3"/>
  </w:num>
  <w:num w:numId="4" w16cid:durableId="21593695">
    <w:abstractNumId w:val="4"/>
  </w:num>
  <w:num w:numId="5" w16cid:durableId="1205404924">
    <w:abstractNumId w:val="9"/>
  </w:num>
  <w:num w:numId="6" w16cid:durableId="2003074260">
    <w:abstractNumId w:val="6"/>
  </w:num>
  <w:num w:numId="7" w16cid:durableId="584609939">
    <w:abstractNumId w:val="2"/>
  </w:num>
  <w:num w:numId="8" w16cid:durableId="2138526202">
    <w:abstractNumId w:val="10"/>
  </w:num>
  <w:num w:numId="9" w16cid:durableId="478959392">
    <w:abstractNumId w:val="7"/>
  </w:num>
  <w:num w:numId="10" w16cid:durableId="846602369">
    <w:abstractNumId w:val="5"/>
  </w:num>
  <w:num w:numId="11" w16cid:durableId="525292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259"/>
  <w:drawingGridVerticalSpacing w:val="23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315"/>
    <w:rsid w:val="00172315"/>
    <w:rsid w:val="003A25BE"/>
    <w:rsid w:val="003B3EF4"/>
    <w:rsid w:val="00513755"/>
    <w:rsid w:val="00530A50"/>
    <w:rsid w:val="00560CA8"/>
    <w:rsid w:val="00585F0F"/>
    <w:rsid w:val="00860D20"/>
    <w:rsid w:val="00B15A05"/>
    <w:rsid w:val="00BB3AA6"/>
    <w:rsid w:val="00CE2ED8"/>
    <w:rsid w:val="00D0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C822D6-93FF-4D31-831B-AC566CC0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5" w:hanging="215"/>
    </w:pPr>
  </w:style>
  <w:style w:type="paragraph" w:styleId="2">
    <w:name w:val="Body Text Indent 2"/>
    <w:basedOn w:val="a"/>
    <w:semiHidden/>
    <w:pPr>
      <w:ind w:left="699" w:hanging="699"/>
    </w:pPr>
    <w:rPr>
      <w:rFonts w:ascii="ＭＳ 明朝"/>
    </w:rPr>
  </w:style>
  <w:style w:type="paragraph" w:customStyle="1" w:styleId="a4">
    <w:name w:val="条"/>
    <w:basedOn w:val="a"/>
    <w:pPr>
      <w:adjustRightInd w:val="0"/>
      <w:ind w:left="263" w:hanging="263"/>
      <w:textAlignment w:val="center"/>
    </w:pPr>
    <w:rPr>
      <w:rFonts w:ascii="ＭＳ 明朝"/>
      <w:spacing w:val="7"/>
      <w:kern w:val="0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adjustRightInd w:val="0"/>
      <w:snapToGrid w:val="0"/>
      <w:textAlignment w:val="center"/>
    </w:pPr>
    <w:rPr>
      <w:spacing w:val="7"/>
      <w:kern w:val="0"/>
    </w:rPr>
  </w:style>
  <w:style w:type="paragraph" w:styleId="a6">
    <w:name w:val="Body Text"/>
    <w:basedOn w:val="a"/>
    <w:semiHidden/>
    <w:rPr>
      <w:sz w:val="24"/>
    </w:rPr>
  </w:style>
  <w:style w:type="paragraph" w:styleId="a7">
    <w:name w:val="Note Heading"/>
    <w:basedOn w:val="a"/>
    <w:next w:val="a"/>
    <w:semiHidden/>
    <w:pPr>
      <w:jc w:val="center"/>
    </w:pPr>
    <w:rPr>
      <w:rFonts w:ascii="ＭＳ ゴシック" w:eastAsia="ＭＳ ゴシック" w:hAnsi="ＭＳ ゴシック"/>
      <w:color w:val="000000"/>
      <w:kern w:val="0"/>
      <w:sz w:val="24"/>
      <w:szCs w:val="24"/>
    </w:rPr>
  </w:style>
  <w:style w:type="paragraph" w:styleId="3">
    <w:name w:val="Body Text Indent 3"/>
    <w:basedOn w:val="a"/>
    <w:semiHidden/>
    <w:pPr>
      <w:ind w:left="240" w:hanging="240"/>
    </w:pPr>
    <w:rPr>
      <w:rFonts w:ascii="ＭＳ 明朝" w:hAnsi="ＭＳ ゴシック"/>
      <w:sz w:val="21"/>
    </w:rPr>
  </w:style>
  <w:style w:type="paragraph" w:styleId="a8">
    <w:name w:val="footer"/>
    <w:basedOn w:val="a"/>
    <w:link w:val="a9"/>
    <w:uiPriority w:val="99"/>
    <w:unhideWhenUsed/>
    <w:rsid w:val="00BB3A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B3AA6"/>
    <w:rPr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社会福祉法人等による利用者負担減免確認証交付要綱（静岡県）</vt:lpstr>
      <vt:lpstr>社会福祉法人等による利用者負担減免確認証交付要綱（静岡県）</vt:lpstr>
    </vt:vector>
  </TitlesOfParts>
  <Company> 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社会福祉法人等による利用者負担減免確認証交付要綱（静岡県）</dc:title>
  <dc:subject/>
  <dc:creator>Kazuo</dc:creator>
  <cp:keywords/>
  <cp:lastModifiedBy>Hidenori Suzuki</cp:lastModifiedBy>
  <cp:revision>2</cp:revision>
  <cp:lastPrinted>2018-03-29T01:19:00Z</cp:lastPrinted>
  <dcterms:created xsi:type="dcterms:W3CDTF">2025-09-14T03:37:00Z</dcterms:created>
  <dcterms:modified xsi:type="dcterms:W3CDTF">2025-09-14T03:37:00Z</dcterms:modified>
</cp:coreProperties>
</file>