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704" w:rsidRPr="00FA3704" w:rsidRDefault="00FA3704" w:rsidP="00FA3704">
      <w:pPr>
        <w:wordWrap w:val="0"/>
        <w:overflowPunct w:val="0"/>
        <w:autoSpaceDE w:val="0"/>
        <w:autoSpaceDN w:val="0"/>
        <w:rPr>
          <w:rFonts w:ascii="ＭＳ 明朝" w:eastAsia="ＭＳ 明朝" w:hAnsi="Courier New" w:cs="Times New Roman"/>
          <w:szCs w:val="20"/>
        </w:rPr>
      </w:pPr>
      <w:r w:rsidRPr="00FA3704">
        <w:rPr>
          <w:rFonts w:ascii="ＭＳ 明朝" w:eastAsia="ＭＳ 明朝" w:hAnsi="Courier New" w:cs="Times New Roman" w:hint="eastAsia"/>
          <w:szCs w:val="20"/>
        </w:rPr>
        <w:t>様式第10号(その1)(第13条関係)</w:t>
      </w:r>
    </w:p>
    <w:p w:rsidR="00FA3704" w:rsidRPr="00FA3704" w:rsidRDefault="00FA3704" w:rsidP="00FA3704">
      <w:pPr>
        <w:wordWrap w:val="0"/>
        <w:overflowPunct w:val="0"/>
        <w:autoSpaceDE w:val="0"/>
        <w:autoSpaceDN w:val="0"/>
        <w:rPr>
          <w:rFonts w:ascii="ＭＳ 明朝" w:eastAsia="ＭＳ 明朝" w:hAnsi="Courier New" w:cs="Times New Roman"/>
          <w:szCs w:val="20"/>
        </w:rPr>
      </w:pPr>
    </w:p>
    <w:p w:rsidR="00FA3704" w:rsidRPr="00FA3704" w:rsidRDefault="00FA3704" w:rsidP="00FA3704">
      <w:pPr>
        <w:wordWrap w:val="0"/>
        <w:overflowPunct w:val="0"/>
        <w:autoSpaceDE w:val="0"/>
        <w:autoSpaceDN w:val="0"/>
        <w:jc w:val="right"/>
        <w:rPr>
          <w:rFonts w:ascii="ＭＳ 明朝" w:eastAsia="ＭＳ 明朝" w:hAnsi="Courier New" w:cs="Times New Roman"/>
          <w:szCs w:val="20"/>
        </w:rPr>
      </w:pPr>
      <w:r w:rsidRPr="00FA3704">
        <w:rPr>
          <w:rFonts w:ascii="ＭＳ 明朝" w:eastAsia="ＭＳ 明朝" w:hAnsi="Courier New" w:cs="Times New Roman" w:hint="eastAsia"/>
          <w:szCs w:val="20"/>
        </w:rPr>
        <w:t>第　　　　　号</w:t>
      </w:r>
    </w:p>
    <w:p w:rsidR="00FA3704" w:rsidRPr="00FA3704" w:rsidRDefault="00FA3704" w:rsidP="00FA3704">
      <w:pPr>
        <w:wordWrap w:val="0"/>
        <w:overflowPunct w:val="0"/>
        <w:autoSpaceDE w:val="0"/>
        <w:autoSpaceDN w:val="0"/>
        <w:jc w:val="right"/>
        <w:rPr>
          <w:rFonts w:ascii="ＭＳ 明朝" w:eastAsia="ＭＳ 明朝" w:hAnsi="Courier New" w:cs="Times New Roman"/>
          <w:szCs w:val="20"/>
        </w:rPr>
      </w:pPr>
      <w:r w:rsidRPr="00FA3704">
        <w:rPr>
          <w:rFonts w:ascii="ＭＳ 明朝" w:eastAsia="ＭＳ 明朝" w:hAnsi="Courier New" w:cs="Times New Roman" w:hint="eastAsia"/>
          <w:szCs w:val="20"/>
        </w:rPr>
        <w:t>年　　月　　日</w:t>
      </w:r>
    </w:p>
    <w:p w:rsidR="00FA3704" w:rsidRPr="00FA3704" w:rsidRDefault="00FA3704" w:rsidP="00FA3704">
      <w:pPr>
        <w:wordWrap w:val="0"/>
        <w:overflowPunct w:val="0"/>
        <w:autoSpaceDE w:val="0"/>
        <w:autoSpaceDN w:val="0"/>
        <w:rPr>
          <w:rFonts w:ascii="ＭＳ 明朝" w:eastAsia="ＭＳ 明朝" w:hAnsi="Courier New" w:cs="Times New Roman"/>
          <w:szCs w:val="20"/>
        </w:rPr>
      </w:pPr>
    </w:p>
    <w:p w:rsidR="00FA3704" w:rsidRPr="00FA3704" w:rsidRDefault="00FA3704" w:rsidP="00FA3704">
      <w:pPr>
        <w:wordWrap w:val="0"/>
        <w:overflowPunct w:val="0"/>
        <w:autoSpaceDE w:val="0"/>
        <w:autoSpaceDN w:val="0"/>
        <w:rPr>
          <w:rFonts w:ascii="ＭＳ 明朝" w:eastAsia="ＭＳ 明朝" w:hAnsi="Courier New" w:cs="Times New Roman"/>
          <w:szCs w:val="20"/>
        </w:rPr>
      </w:pPr>
      <w:r w:rsidRPr="00FA3704">
        <w:rPr>
          <w:rFonts w:ascii="ＭＳ 明朝" w:eastAsia="ＭＳ 明朝" w:hAnsi="Courier New" w:cs="Times New Roman" w:hint="eastAsia"/>
          <w:szCs w:val="20"/>
        </w:rPr>
        <w:t>(申請者)</w:t>
      </w:r>
    </w:p>
    <w:p w:rsidR="00FA3704" w:rsidRPr="00FA3704" w:rsidRDefault="00FA3704" w:rsidP="00FA3704">
      <w:pPr>
        <w:wordWrap w:val="0"/>
        <w:overflowPunct w:val="0"/>
        <w:autoSpaceDE w:val="0"/>
        <w:autoSpaceDN w:val="0"/>
        <w:rPr>
          <w:rFonts w:ascii="ＭＳ 明朝" w:eastAsia="ＭＳ 明朝" w:hAnsi="Courier New" w:cs="Times New Roman"/>
          <w:szCs w:val="20"/>
        </w:rPr>
      </w:pPr>
      <w:r w:rsidRPr="00FA3704">
        <w:rPr>
          <w:rFonts w:ascii="ＭＳ 明朝" w:eastAsia="ＭＳ 明朝" w:hAnsi="Courier New" w:cs="Times New Roman" w:hint="eastAsia"/>
          <w:szCs w:val="20"/>
        </w:rPr>
        <w:t xml:space="preserve">　　　　　　　　　　様</w:t>
      </w:r>
    </w:p>
    <w:p w:rsidR="00FA3704" w:rsidRPr="00FA3704" w:rsidRDefault="00FA3704" w:rsidP="00FA3704">
      <w:pPr>
        <w:wordWrap w:val="0"/>
        <w:overflowPunct w:val="0"/>
        <w:autoSpaceDE w:val="0"/>
        <w:autoSpaceDN w:val="0"/>
        <w:rPr>
          <w:rFonts w:ascii="ＭＳ 明朝" w:eastAsia="ＭＳ 明朝" w:hAnsi="Courier New" w:cs="Times New Roman"/>
          <w:szCs w:val="20"/>
        </w:rPr>
      </w:pPr>
    </w:p>
    <w:p w:rsidR="00FA3704" w:rsidRPr="00FA3704" w:rsidRDefault="00FA3704" w:rsidP="00FA3704">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noProof/>
          <w:szCs w:val="20"/>
        </w:rPr>
        <mc:AlternateContent>
          <mc:Choice Requires="wps">
            <w:drawing>
              <wp:anchor distT="0" distB="0" distL="114300" distR="114300" simplePos="0" relativeHeight="251659264" behindDoc="0" locked="0" layoutInCell="0" allowOverlap="1">
                <wp:simplePos x="0" y="0"/>
                <wp:positionH relativeFrom="column">
                  <wp:posOffset>4918075</wp:posOffset>
                </wp:positionH>
                <wp:positionV relativeFrom="paragraph">
                  <wp:posOffset>27940</wp:posOffset>
                </wp:positionV>
                <wp:extent cx="152400" cy="152400"/>
                <wp:effectExtent l="6985" t="9525" r="1206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7.25pt;margin-top:2.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Hiw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" o:allowincell="f" filled="f" strokeweight=".5pt"/>
            </w:pict>
          </mc:Fallback>
        </mc:AlternateContent>
      </w:r>
      <w:r w:rsidRPr="00FA3704">
        <w:rPr>
          <w:rFonts w:ascii="ＭＳ 明朝" w:eastAsia="ＭＳ 明朝" w:hAnsi="Courier New" w:cs="Times New Roman" w:hint="eastAsia"/>
          <w:szCs w:val="20"/>
        </w:rPr>
        <w:t xml:space="preserve">出雲市長　　　　　　　　　　印　　</w:t>
      </w:r>
    </w:p>
    <w:p w:rsidR="00FA3704" w:rsidRPr="00FA3704" w:rsidRDefault="00FA3704" w:rsidP="00FA3704">
      <w:pPr>
        <w:wordWrap w:val="0"/>
        <w:overflowPunct w:val="0"/>
        <w:autoSpaceDE w:val="0"/>
        <w:autoSpaceDN w:val="0"/>
        <w:rPr>
          <w:rFonts w:ascii="ＭＳ 明朝" w:eastAsia="ＭＳ 明朝" w:hAnsi="Courier New" w:cs="Times New Roman"/>
          <w:szCs w:val="20"/>
        </w:rPr>
      </w:pPr>
    </w:p>
    <w:p w:rsidR="00FA3704" w:rsidRPr="00FA3704" w:rsidRDefault="00FA3704" w:rsidP="00FA3704">
      <w:pPr>
        <w:wordWrap w:val="0"/>
        <w:overflowPunct w:val="0"/>
        <w:autoSpaceDE w:val="0"/>
        <w:autoSpaceDN w:val="0"/>
        <w:jc w:val="center"/>
        <w:rPr>
          <w:rFonts w:ascii="ＭＳ 明朝" w:eastAsia="ＭＳ 明朝" w:hAnsi="Courier New" w:cs="Times New Roman"/>
          <w:szCs w:val="20"/>
        </w:rPr>
      </w:pPr>
      <w:r w:rsidRPr="00FA3704">
        <w:rPr>
          <w:rFonts w:ascii="ＭＳ 明朝" w:eastAsia="ＭＳ 明朝" w:hAnsi="Courier New" w:cs="Times New Roman" w:hint="eastAsia"/>
          <w:szCs w:val="20"/>
        </w:rPr>
        <w:t>出雲市国民健康保険一部負担金減額（免除・徴収猶予)取消通知書</w:t>
      </w:r>
    </w:p>
    <w:p w:rsidR="00FA3704" w:rsidRPr="00FA3704" w:rsidRDefault="00FA3704" w:rsidP="00FA3704">
      <w:pPr>
        <w:wordWrap w:val="0"/>
        <w:overflowPunct w:val="0"/>
        <w:autoSpaceDE w:val="0"/>
        <w:autoSpaceDN w:val="0"/>
        <w:jc w:val="center"/>
        <w:rPr>
          <w:rFonts w:ascii="ＭＳ 明朝" w:eastAsia="ＭＳ 明朝" w:hAnsi="Courier New" w:cs="Times New Roman"/>
          <w:szCs w:val="20"/>
        </w:rPr>
      </w:pPr>
    </w:p>
    <w:p w:rsidR="00FA3704" w:rsidRPr="00FA3704" w:rsidRDefault="00FA3704" w:rsidP="00FA3704">
      <w:pPr>
        <w:wordWrap w:val="0"/>
        <w:overflowPunct w:val="0"/>
        <w:autoSpaceDE w:val="0"/>
        <w:autoSpaceDN w:val="0"/>
        <w:rPr>
          <w:rFonts w:ascii="ＭＳ 明朝" w:eastAsia="ＭＳ 明朝" w:hAnsi="Courier New" w:cs="Times New Roman"/>
          <w:szCs w:val="20"/>
        </w:rPr>
      </w:pPr>
      <w:r w:rsidRPr="00FA3704">
        <w:rPr>
          <w:rFonts w:ascii="ＭＳ 明朝" w:eastAsia="ＭＳ 明朝" w:hAnsi="Courier New" w:cs="Times New Roman" w:hint="eastAsia"/>
          <w:szCs w:val="20"/>
        </w:rPr>
        <w:t xml:space="preserve">　　　　　年　月　</w:t>
      </w:r>
      <w:proofErr w:type="gramStart"/>
      <w:r w:rsidRPr="00FA3704">
        <w:rPr>
          <w:rFonts w:ascii="ＭＳ 明朝" w:eastAsia="ＭＳ 明朝" w:hAnsi="Courier New" w:cs="Times New Roman" w:hint="eastAsia"/>
          <w:szCs w:val="20"/>
        </w:rPr>
        <w:t>日付け</w:t>
      </w:r>
      <w:proofErr w:type="gramEnd"/>
      <w:r w:rsidRPr="00FA3704">
        <w:rPr>
          <w:rFonts w:ascii="ＭＳ 明朝" w:eastAsia="ＭＳ 明朝" w:hAnsi="Courier New" w:cs="Times New Roman" w:hint="eastAsia"/>
          <w:szCs w:val="20"/>
        </w:rPr>
        <w:t xml:space="preserve">　　第　　　号で承認決定した出雲市国民健康保険一部負担金の減額、免除及び徴収猶予については、次の理由により取り消すこととしましたので出雲市国民健康保険一部負担金の減免等に関する取扱要綱</w:t>
      </w:r>
      <w:r w:rsidRPr="008F5FE4">
        <w:rPr>
          <w:rFonts w:ascii="ＭＳ 明朝" w:eastAsia="ＭＳ 明朝" w:hAnsi="Courier New" w:cs="Times New Roman" w:hint="eastAsia"/>
          <w:szCs w:val="20"/>
        </w:rPr>
        <w:t>第</w:t>
      </w:r>
      <w:r w:rsidR="00C8320C" w:rsidRPr="008F5FE4">
        <w:rPr>
          <w:rFonts w:ascii="ＭＳ 明朝" w:eastAsia="ＭＳ 明朝" w:hAnsi="Courier New" w:cs="Times New Roman" w:hint="eastAsia"/>
          <w:szCs w:val="20"/>
        </w:rPr>
        <w:t>13</w:t>
      </w:r>
      <w:r w:rsidRPr="008F5FE4">
        <w:rPr>
          <w:rFonts w:ascii="ＭＳ 明朝" w:eastAsia="ＭＳ 明朝" w:hAnsi="Courier New" w:cs="Times New Roman" w:hint="eastAsia"/>
          <w:szCs w:val="20"/>
        </w:rPr>
        <w:t>条</w:t>
      </w:r>
      <w:r w:rsidRPr="00FA3704">
        <w:rPr>
          <w:rFonts w:ascii="ＭＳ 明朝" w:eastAsia="ＭＳ 明朝" w:hAnsi="Courier New" w:cs="Times New Roman" w:hint="eastAsia"/>
          <w:szCs w:val="20"/>
        </w:rPr>
        <w:t>第3項の規定により通知します。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3704" w:rsidRPr="00FA3704" w:rsidTr="00F26DF2">
        <w:trPr>
          <w:trHeight w:val="1600"/>
        </w:trPr>
        <w:tc>
          <w:tcPr>
            <w:tcW w:w="8505" w:type="dxa"/>
          </w:tcPr>
          <w:p w:rsidR="00FA3704" w:rsidRPr="00FA3704" w:rsidRDefault="00FA3704" w:rsidP="00FA3704">
            <w:pPr>
              <w:wordWrap w:val="0"/>
              <w:overflowPunct w:val="0"/>
              <w:autoSpaceDE w:val="0"/>
              <w:autoSpaceDN w:val="0"/>
              <w:rPr>
                <w:rFonts w:ascii="ＭＳ 明朝" w:eastAsia="ＭＳ 明朝" w:hAnsi="Courier New" w:cs="Times New Roman"/>
                <w:szCs w:val="20"/>
              </w:rPr>
            </w:pPr>
            <w:r w:rsidRPr="00FA3704">
              <w:rPr>
                <w:rFonts w:ascii="ＭＳ 明朝" w:eastAsia="ＭＳ 明朝" w:hAnsi="Courier New" w:cs="Times New Roman" w:hint="eastAsia"/>
                <w:szCs w:val="20"/>
              </w:rPr>
              <w:t>取消しの理由</w:t>
            </w:r>
          </w:p>
        </w:tc>
      </w:tr>
    </w:tbl>
    <w:p w:rsidR="00C8320C" w:rsidRDefault="00C8320C" w:rsidP="00C8320C">
      <w:pPr>
        <w:snapToGrid w:val="0"/>
        <w:rPr>
          <w:rFonts w:ascii="ＭＳ 明朝" w:eastAsia="ＭＳ 明朝" w:hAnsi="ＭＳ 明朝" w:cs="Times New Roman"/>
          <w:sz w:val="18"/>
          <w:szCs w:val="18"/>
        </w:rPr>
      </w:pPr>
    </w:p>
    <w:p w:rsidR="00C8320C" w:rsidRPr="008F5FE4" w:rsidRDefault="00C8320C" w:rsidP="00C8320C">
      <w:pPr>
        <w:snapToGrid w:val="0"/>
        <w:rPr>
          <w:rFonts w:ascii="ＭＳ 明朝" w:eastAsia="ＭＳ 明朝" w:hAnsi="ＭＳ 明朝" w:cs="Times New Roman"/>
          <w:sz w:val="18"/>
          <w:szCs w:val="18"/>
        </w:rPr>
      </w:pPr>
      <w:r w:rsidRPr="008F5FE4">
        <w:rPr>
          <w:rFonts w:ascii="ＭＳ 明朝" w:eastAsia="ＭＳ 明朝" w:hAnsi="ＭＳ 明朝" w:cs="Times New Roman" w:hint="eastAsia"/>
          <w:sz w:val="18"/>
          <w:szCs w:val="18"/>
        </w:rPr>
        <w:t>上記の決定に対して不服がある場合は、</w:t>
      </w:r>
    </w:p>
    <w:p w:rsidR="00C8320C" w:rsidRPr="008F5FE4" w:rsidRDefault="005A755B" w:rsidP="00C8320C">
      <w:pPr>
        <w:snapToGrid w:val="0"/>
        <w:ind w:left="180" w:hangingChars="100" w:hanging="180"/>
        <w:contextualSpacing/>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1 </w:t>
      </w:r>
      <w:r w:rsidR="00C8320C" w:rsidRPr="008F5FE4">
        <w:rPr>
          <w:rFonts w:ascii="ＭＳ 明朝" w:eastAsia="ＭＳ 明朝" w:hAnsi="ＭＳ 明朝" w:cs="Times New Roman" w:hint="eastAsia"/>
          <w:sz w:val="18"/>
          <w:szCs w:val="18"/>
        </w:rPr>
        <w:t xml:space="preserve"> この処分について不服がある場合は、この処分があったことを知った日の翌日から起算して３か月以内に、島根県国民健康保険審査会に対して審査請求をすることができます。</w:t>
      </w:r>
    </w:p>
    <w:p w:rsidR="00C8320C" w:rsidRPr="008F5FE4" w:rsidRDefault="005A755B" w:rsidP="00C8320C">
      <w:pPr>
        <w:snapToGrid w:val="0"/>
        <w:ind w:left="180" w:hangingChars="100" w:hanging="180"/>
        <w:contextualSpacing/>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2 </w:t>
      </w:r>
      <w:r w:rsidR="00C8320C" w:rsidRPr="008F5FE4">
        <w:rPr>
          <w:rFonts w:ascii="ＭＳ 明朝" w:eastAsia="ＭＳ 明朝" w:hAnsi="ＭＳ 明朝" w:cs="Times New Roman" w:hint="eastAsia"/>
          <w:sz w:val="18"/>
          <w:szCs w:val="18"/>
        </w:rPr>
        <w:t xml:space="preserve"> 処分の取消しの訴えについては、上記１の審査請求に対する裁決を経た後でなければ提起することができませんが、次のいずれかに該当する場合は、この裁決を経ずに訴訟を提起することができます。</w:t>
      </w:r>
    </w:p>
    <w:p w:rsidR="00C8320C" w:rsidRPr="008F5FE4" w:rsidRDefault="00C8320C" w:rsidP="00C8320C">
      <w:pPr>
        <w:snapToGrid w:val="0"/>
        <w:ind w:leftChars="-19" w:left="-40" w:firstLineChars="100" w:firstLine="180"/>
        <w:contextualSpacing/>
        <w:rPr>
          <w:rFonts w:ascii="ＭＳ 明朝" w:eastAsia="ＭＳ 明朝" w:hAnsi="ＭＳ 明朝" w:cs="Times New Roman"/>
          <w:sz w:val="18"/>
          <w:szCs w:val="18"/>
        </w:rPr>
      </w:pPr>
      <w:r w:rsidRPr="008F5FE4">
        <w:rPr>
          <w:rFonts w:ascii="ＭＳ 明朝" w:eastAsia="ＭＳ 明朝" w:hAnsi="ＭＳ 明朝" w:cs="Times New Roman" w:hint="eastAsia"/>
          <w:sz w:val="18"/>
          <w:szCs w:val="18"/>
        </w:rPr>
        <w:t>（１）審査請求があった日から３か月を経過しても裁決がないとき。</w:t>
      </w:r>
    </w:p>
    <w:p w:rsidR="00C8320C" w:rsidRPr="008F5FE4" w:rsidRDefault="00C8320C" w:rsidP="00C8320C">
      <w:pPr>
        <w:snapToGrid w:val="0"/>
        <w:ind w:leftChars="-19" w:left="-40" w:firstLineChars="100" w:firstLine="180"/>
        <w:contextualSpacing/>
        <w:rPr>
          <w:rFonts w:ascii="ＭＳ 明朝" w:eastAsia="ＭＳ 明朝" w:hAnsi="ＭＳ 明朝" w:cs="Times New Roman"/>
          <w:sz w:val="18"/>
          <w:szCs w:val="18"/>
        </w:rPr>
      </w:pPr>
      <w:r w:rsidRPr="008F5FE4">
        <w:rPr>
          <w:rFonts w:ascii="ＭＳ 明朝" w:eastAsia="ＭＳ 明朝" w:hAnsi="ＭＳ 明朝" w:cs="Times New Roman" w:hint="eastAsia"/>
          <w:sz w:val="18"/>
          <w:szCs w:val="18"/>
        </w:rPr>
        <w:t>（２）処分、処分の執行又は手続の続行により生ずる著しい損害を避けるため緊急の必要があるとき。</w:t>
      </w:r>
    </w:p>
    <w:p w:rsidR="00C8320C" w:rsidRPr="008F5FE4" w:rsidRDefault="00C8320C" w:rsidP="00C8320C">
      <w:pPr>
        <w:snapToGrid w:val="0"/>
        <w:ind w:leftChars="-19" w:left="-40" w:firstLineChars="100" w:firstLine="180"/>
        <w:contextualSpacing/>
        <w:rPr>
          <w:rFonts w:ascii="ＭＳ 明朝" w:eastAsia="ＭＳ 明朝" w:hAnsi="ＭＳ 明朝" w:cs="Times New Roman"/>
          <w:sz w:val="18"/>
          <w:szCs w:val="18"/>
        </w:rPr>
      </w:pPr>
      <w:r w:rsidRPr="008F5FE4">
        <w:rPr>
          <w:rFonts w:ascii="ＭＳ 明朝" w:eastAsia="ＭＳ 明朝" w:hAnsi="ＭＳ 明朝" w:cs="Times New Roman" w:hint="eastAsia"/>
          <w:sz w:val="18"/>
          <w:szCs w:val="18"/>
        </w:rPr>
        <w:t>（３）その他裁決を経ないことにつき正当な理由があるとき。</w:t>
      </w:r>
    </w:p>
    <w:p w:rsidR="00C8320C" w:rsidRPr="008F5FE4" w:rsidRDefault="00C8320C" w:rsidP="00C8320C">
      <w:pPr>
        <w:snapToGrid w:val="0"/>
        <w:ind w:leftChars="100" w:left="210" w:firstLineChars="100" w:firstLine="180"/>
        <w:contextualSpacing/>
        <w:rPr>
          <w:rFonts w:ascii="ＭＳ 明朝" w:eastAsia="ＭＳ 明朝" w:hAnsi="ＭＳ 明朝" w:cs="Times New Roman"/>
          <w:sz w:val="18"/>
          <w:szCs w:val="18"/>
        </w:rPr>
      </w:pPr>
      <w:r w:rsidRPr="008F5FE4">
        <w:rPr>
          <w:rFonts w:ascii="ＭＳ 明朝" w:eastAsia="ＭＳ 明朝" w:hAnsi="ＭＳ 明朝" w:cs="Times New Roman"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D248F" w:rsidRPr="00FA3704" w:rsidRDefault="005A755B" w:rsidP="00C8320C">
      <w:pPr>
        <w:snapToGrid w:val="0"/>
        <w:ind w:left="180" w:hangingChars="100" w:hanging="180"/>
        <w:contextualSpacing/>
      </w:pPr>
      <w:r>
        <w:rPr>
          <w:rFonts w:ascii="ＭＳ 明朝" w:eastAsia="ＭＳ 明朝" w:hAnsi="ＭＳ 明朝" w:cs="Times New Roman" w:hint="eastAsia"/>
          <w:kern w:val="0"/>
          <w:sz w:val="18"/>
          <w:szCs w:val="18"/>
        </w:rPr>
        <w:t xml:space="preserve">3 </w:t>
      </w:r>
      <w:bookmarkStart w:id="0" w:name="_GoBack"/>
      <w:bookmarkEnd w:id="0"/>
      <w:r w:rsidR="00C8320C" w:rsidRPr="008F5FE4">
        <w:rPr>
          <w:rFonts w:ascii="ＭＳ 明朝" w:eastAsia="ＭＳ 明朝" w:hAnsi="ＭＳ 明朝" w:cs="Times New Roman" w:hint="eastAsia"/>
          <w:kern w:val="0"/>
          <w:sz w:val="18"/>
          <w:szCs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DD248F" w:rsidRPr="00FA3704">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04" w:rsidRDefault="00FA3704" w:rsidP="00FA3704">
      <w:r>
        <w:separator/>
      </w:r>
    </w:p>
  </w:endnote>
  <w:endnote w:type="continuationSeparator" w:id="0">
    <w:p w:rsidR="00FA3704" w:rsidRDefault="00FA3704" w:rsidP="00FA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31" w:rsidRDefault="005A75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31" w:rsidRDefault="005A755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31" w:rsidRDefault="005A75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04" w:rsidRDefault="00FA3704" w:rsidP="00FA3704">
      <w:r>
        <w:separator/>
      </w:r>
    </w:p>
  </w:footnote>
  <w:footnote w:type="continuationSeparator" w:id="0">
    <w:p w:rsidR="00FA3704" w:rsidRDefault="00FA3704" w:rsidP="00FA3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31" w:rsidRDefault="005A75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31" w:rsidRDefault="005A755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31" w:rsidRDefault="005A75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316"/>
    <w:rsid w:val="005A755B"/>
    <w:rsid w:val="007D3316"/>
    <w:rsid w:val="008F5FE4"/>
    <w:rsid w:val="00C8320C"/>
    <w:rsid w:val="00DD248F"/>
    <w:rsid w:val="00FA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704"/>
    <w:pPr>
      <w:tabs>
        <w:tab w:val="center" w:pos="4252"/>
        <w:tab w:val="right" w:pos="8504"/>
      </w:tabs>
      <w:snapToGrid w:val="0"/>
    </w:pPr>
  </w:style>
  <w:style w:type="character" w:customStyle="1" w:styleId="a4">
    <w:name w:val="ヘッダー (文字)"/>
    <w:basedOn w:val="a0"/>
    <w:link w:val="a3"/>
    <w:uiPriority w:val="99"/>
    <w:rsid w:val="00FA3704"/>
  </w:style>
  <w:style w:type="paragraph" w:styleId="a5">
    <w:name w:val="footer"/>
    <w:basedOn w:val="a"/>
    <w:link w:val="a6"/>
    <w:uiPriority w:val="99"/>
    <w:unhideWhenUsed/>
    <w:rsid w:val="00FA3704"/>
    <w:pPr>
      <w:tabs>
        <w:tab w:val="center" w:pos="4252"/>
        <w:tab w:val="right" w:pos="8504"/>
      </w:tabs>
      <w:snapToGrid w:val="0"/>
    </w:pPr>
  </w:style>
  <w:style w:type="character" w:customStyle="1" w:styleId="a6">
    <w:name w:val="フッター (文字)"/>
    <w:basedOn w:val="a0"/>
    <w:link w:val="a5"/>
    <w:uiPriority w:val="99"/>
    <w:rsid w:val="00FA3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704"/>
    <w:pPr>
      <w:tabs>
        <w:tab w:val="center" w:pos="4252"/>
        <w:tab w:val="right" w:pos="8504"/>
      </w:tabs>
      <w:snapToGrid w:val="0"/>
    </w:pPr>
  </w:style>
  <w:style w:type="character" w:customStyle="1" w:styleId="a4">
    <w:name w:val="ヘッダー (文字)"/>
    <w:basedOn w:val="a0"/>
    <w:link w:val="a3"/>
    <w:uiPriority w:val="99"/>
    <w:rsid w:val="00FA3704"/>
  </w:style>
  <w:style w:type="paragraph" w:styleId="a5">
    <w:name w:val="footer"/>
    <w:basedOn w:val="a"/>
    <w:link w:val="a6"/>
    <w:uiPriority w:val="99"/>
    <w:unhideWhenUsed/>
    <w:rsid w:val="00FA3704"/>
    <w:pPr>
      <w:tabs>
        <w:tab w:val="center" w:pos="4252"/>
        <w:tab w:val="right" w:pos="8504"/>
      </w:tabs>
      <w:snapToGrid w:val="0"/>
    </w:pPr>
  </w:style>
  <w:style w:type="character" w:customStyle="1" w:styleId="a6">
    <w:name w:val="フッター (文字)"/>
    <w:basedOn w:val="a0"/>
    <w:link w:val="a5"/>
    <w:uiPriority w:val="99"/>
    <w:rsid w:val="00FA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9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MC026</dc:creator>
  <cp:keywords/>
  <dc:description/>
  <cp:lastModifiedBy>MC026</cp:lastModifiedBy>
  <cp:revision>5</cp:revision>
  <cp:lastPrinted>2015-12-18T06:55:00Z</cp:lastPrinted>
  <dcterms:created xsi:type="dcterms:W3CDTF">2015-12-16T10:24:00Z</dcterms:created>
  <dcterms:modified xsi:type="dcterms:W3CDTF">2015-12-18T08:09:00Z</dcterms:modified>
</cp:coreProperties>
</file>