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0C74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>様式第9号（第11条関係）</w:t>
      </w:r>
    </w:p>
    <w:p w14:paraId="11648819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58C5E545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56" w:hangingChars="91" w:hanging="256"/>
        <w:jc w:val="center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b/>
          <w:kern w:val="2"/>
          <w:sz w:val="24"/>
          <w:szCs w:val="24"/>
        </w:rPr>
        <w:t>いずも企業交流館指定管理者指定書</w:t>
      </w:r>
    </w:p>
    <w:p w14:paraId="3AF97F21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center"/>
        <w:rPr>
          <w:rFonts w:hAnsi="Century" w:cs="Times New Roman"/>
          <w:kern w:val="2"/>
          <w:sz w:val="21"/>
          <w:szCs w:val="20"/>
        </w:rPr>
      </w:pPr>
    </w:p>
    <w:p w14:paraId="108EE085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right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>第　　　　　号</w:t>
      </w:r>
    </w:p>
    <w:p w14:paraId="54480563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right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 xml:space="preserve">　　年　　月　　日</w:t>
      </w:r>
    </w:p>
    <w:p w14:paraId="6A039435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2659AF04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Chars="91" w:left="237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>住所又は所在地</w:t>
      </w:r>
    </w:p>
    <w:p w14:paraId="599BE64C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Chars="91" w:left="237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>氏名又は団体名</w:t>
      </w:r>
    </w:p>
    <w:p w14:paraId="4CDED424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Chars="91" w:left="237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>及び代表者氏名　　　　　　　　　　様</w:t>
      </w:r>
    </w:p>
    <w:p w14:paraId="1B7D3D73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2EAB2C7C" w14:textId="77777777" w:rsidR="00D76604" w:rsidRPr="00D76604" w:rsidRDefault="00D76604" w:rsidP="00D76604">
      <w:pPr>
        <w:widowControl w:val="0"/>
        <w:ind w:firstLineChars="2435" w:firstLine="6099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 xml:space="preserve">出雲市長　　　　　　　</w:t>
      </w:r>
      <w:r w:rsidRPr="00D76604">
        <w:rPr>
          <w:rFonts w:ascii="Century" w:hAnsi="Century" w:cs="Times New Roman"/>
          <w:kern w:val="2"/>
          <w:sz w:val="21"/>
          <w:szCs w:val="24"/>
        </w:rPr>
        <w:fldChar w:fldCharType="begin"/>
      </w:r>
      <w:r w:rsidRPr="00D76604">
        <w:rPr>
          <w:rFonts w:ascii="Century" w:hAnsi="Century" w:cs="Times New Roman"/>
          <w:kern w:val="2"/>
          <w:sz w:val="21"/>
          <w:szCs w:val="24"/>
        </w:rPr>
        <w:instrText xml:space="preserve"> </w:instrText>
      </w:r>
      <w:r w:rsidRPr="00D76604">
        <w:rPr>
          <w:rFonts w:ascii="Century" w:hAnsi="Century" w:cs="Times New Roman" w:hint="eastAsia"/>
          <w:kern w:val="2"/>
          <w:sz w:val="21"/>
          <w:szCs w:val="24"/>
        </w:rPr>
        <w:instrText>eq \o\ac(</w:instrText>
      </w:r>
      <w:r w:rsidRPr="00D76604">
        <w:rPr>
          <w:rFonts w:ascii="Century" w:hAnsi="Century" w:cs="Times New Roman" w:hint="eastAsia"/>
          <w:kern w:val="2"/>
          <w:sz w:val="21"/>
          <w:szCs w:val="24"/>
        </w:rPr>
        <w:instrText>□</w:instrText>
      </w:r>
      <w:r w:rsidRPr="00D76604">
        <w:rPr>
          <w:rFonts w:ascii="Century" w:hAnsi="Century" w:cs="Times New Roman" w:hint="eastAsia"/>
          <w:kern w:val="2"/>
          <w:sz w:val="21"/>
          <w:szCs w:val="24"/>
        </w:rPr>
        <w:instrText>,</w:instrText>
      </w:r>
      <w:r w:rsidRPr="00D76604">
        <w:rPr>
          <w:rFonts w:ascii="Century" w:hAnsi="Century" w:cs="Times New Roman" w:hint="eastAsia"/>
          <w:kern w:val="2"/>
          <w:position w:val="1"/>
          <w:sz w:val="14"/>
          <w:szCs w:val="24"/>
        </w:rPr>
        <w:instrText>印</w:instrText>
      </w:r>
      <w:r w:rsidRPr="00D76604">
        <w:rPr>
          <w:rFonts w:ascii="Century" w:hAnsi="Century" w:cs="Times New Roman" w:hint="eastAsia"/>
          <w:kern w:val="2"/>
          <w:sz w:val="21"/>
          <w:szCs w:val="24"/>
        </w:rPr>
        <w:instrText>)</w:instrText>
      </w:r>
      <w:r w:rsidRPr="00D76604">
        <w:rPr>
          <w:rFonts w:ascii="Century" w:hAnsi="Century" w:cs="Times New Roman"/>
          <w:kern w:val="2"/>
          <w:sz w:val="21"/>
          <w:szCs w:val="24"/>
        </w:rPr>
        <w:fldChar w:fldCharType="end"/>
      </w:r>
    </w:p>
    <w:p w14:paraId="77D6645D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76D54363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 xml:space="preserve">　　　　　年　　月　　日付けの</w:t>
      </w:r>
      <w:r w:rsidRPr="00D76604">
        <w:rPr>
          <w:rFonts w:cs="Times New Roman" w:hint="eastAsia"/>
          <w:kern w:val="2"/>
          <w:sz w:val="21"/>
          <w:szCs w:val="21"/>
        </w:rPr>
        <w:t>いずも企業交流館</w:t>
      </w:r>
      <w:r w:rsidRPr="00D76604">
        <w:rPr>
          <w:rFonts w:hAnsi="Century" w:cs="Times New Roman" w:hint="eastAsia"/>
          <w:kern w:val="2"/>
          <w:sz w:val="21"/>
          <w:szCs w:val="20"/>
        </w:rPr>
        <w:t>の指定管理者の申請については、いずも企業交流館の設置及び管理に関する条例第18条の規定により指定します。</w:t>
      </w:r>
    </w:p>
    <w:p w14:paraId="6E8713B0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4F0B4857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7EE2FFC1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 xml:space="preserve">　　指定期間　　　　　年　　月　　日から　　　　年　　月　　日まで（　年間）</w:t>
      </w:r>
    </w:p>
    <w:p w14:paraId="657A7A42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26B12C97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28" w:hangingChars="91" w:hanging="228"/>
        <w:jc w:val="both"/>
        <w:rPr>
          <w:rFonts w:hAnsi="Century" w:cs="Times New Roman"/>
          <w:kern w:val="2"/>
          <w:sz w:val="21"/>
          <w:szCs w:val="20"/>
        </w:rPr>
      </w:pPr>
    </w:p>
    <w:p w14:paraId="760864EF" w14:textId="77777777" w:rsidR="00D76604" w:rsidRPr="00D76604" w:rsidRDefault="00D76604" w:rsidP="00D76604">
      <w:pPr>
        <w:widowControl w:val="0"/>
        <w:wordWrap w:val="0"/>
        <w:overflowPunct w:val="0"/>
        <w:autoSpaceDE w:val="0"/>
        <w:autoSpaceDN w:val="0"/>
        <w:ind w:left="2"/>
        <w:jc w:val="both"/>
        <w:rPr>
          <w:rFonts w:hAnsi="Century" w:cs="Times New Roman"/>
          <w:kern w:val="2"/>
          <w:sz w:val="21"/>
          <w:szCs w:val="20"/>
        </w:rPr>
      </w:pPr>
      <w:r w:rsidRPr="00D76604">
        <w:rPr>
          <w:rFonts w:hAnsi="Century" w:cs="Times New Roman" w:hint="eastAsia"/>
          <w:kern w:val="2"/>
          <w:sz w:val="21"/>
          <w:szCs w:val="20"/>
        </w:rPr>
        <w:t xml:space="preserve">　指定管理者が行う管理及び業務の範囲については、いずも企業交流館の設置及び管理に関する条例第19条に定めるもののほか、詳細については、協議のうえ別に定めるものとします。</w:t>
      </w:r>
    </w:p>
    <w:p w14:paraId="3B151AFD" w14:textId="77777777" w:rsidR="00D76604" w:rsidRPr="00D76604" w:rsidRDefault="00D76604" w:rsidP="00D76604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p w14:paraId="33B9209F" w14:textId="77777777" w:rsidR="00D76604" w:rsidRPr="00D76604" w:rsidRDefault="00D76604" w:rsidP="00D76604">
      <w:pPr>
        <w:widowControl w:val="0"/>
        <w:ind w:left="751" w:hangingChars="300" w:hanging="751"/>
        <w:jc w:val="both"/>
        <w:rPr>
          <w:rFonts w:ascii="Century" w:hAnsi="Courier New" w:cs="Times New Roman"/>
          <w:kern w:val="2"/>
          <w:sz w:val="21"/>
          <w:szCs w:val="24"/>
        </w:rPr>
      </w:pPr>
    </w:p>
    <w:p w14:paraId="60253CE4" w14:textId="77777777" w:rsidR="00D76604" w:rsidRPr="00D76604" w:rsidRDefault="00D76604" w:rsidP="00D76604">
      <w:pPr>
        <w:widowControl w:val="0"/>
        <w:ind w:left="751" w:hangingChars="300" w:hanging="751"/>
        <w:jc w:val="both"/>
        <w:rPr>
          <w:rFonts w:ascii="Century" w:hAnsi="Courier New" w:cs="Times New Roman"/>
          <w:kern w:val="2"/>
          <w:sz w:val="21"/>
          <w:szCs w:val="24"/>
        </w:rPr>
      </w:pPr>
    </w:p>
    <w:p w14:paraId="0F9DDB76" w14:textId="77777777" w:rsidR="00D76604" w:rsidRPr="00D76604" w:rsidRDefault="00D76604" w:rsidP="00D76604">
      <w:pPr>
        <w:widowControl w:val="0"/>
        <w:ind w:left="751" w:hangingChars="300" w:hanging="751"/>
        <w:jc w:val="both"/>
        <w:rPr>
          <w:rFonts w:ascii="Century" w:hAnsi="Courier New" w:cs="Times New Roman"/>
          <w:kern w:val="2"/>
          <w:sz w:val="21"/>
          <w:szCs w:val="24"/>
        </w:rPr>
      </w:pPr>
    </w:p>
    <w:p w14:paraId="35F8EF2C" w14:textId="77777777" w:rsidR="00D76604" w:rsidRPr="00D76604" w:rsidRDefault="00D76604" w:rsidP="00D76604">
      <w:pPr>
        <w:widowControl w:val="0"/>
        <w:ind w:left="751" w:hangingChars="300" w:hanging="751"/>
        <w:jc w:val="both"/>
        <w:rPr>
          <w:rFonts w:ascii="Century" w:hAnsi="Courier New" w:cs="Times New Roman"/>
          <w:kern w:val="2"/>
          <w:sz w:val="21"/>
          <w:szCs w:val="24"/>
        </w:rPr>
      </w:pPr>
    </w:p>
    <w:p w14:paraId="29FC3265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4B260423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56B20C06" w14:textId="07842743" w:rsidR="008320C6" w:rsidRPr="00D76604" w:rsidRDefault="008320C6"/>
    <w:p w14:paraId="1855FD01" w14:textId="35D7C8C2" w:rsidR="00523CB7" w:rsidRDefault="00523CB7"/>
    <w:p w14:paraId="323D9990" w14:textId="2F3BB22C" w:rsidR="00523CB7" w:rsidRDefault="00523CB7"/>
    <w:p w14:paraId="202F1681" w14:textId="2D946054" w:rsidR="005A29B8" w:rsidRDefault="005A29B8"/>
    <w:p w14:paraId="30402FC3" w14:textId="29751CFD" w:rsidR="005A29B8" w:rsidRDefault="005A29B8"/>
    <w:p w14:paraId="0CE5E4E3" w14:textId="6A8A9D2C" w:rsidR="005A29B8" w:rsidRDefault="005A29B8"/>
    <w:p w14:paraId="62BC907A" w14:textId="76FF7CF2" w:rsidR="005A29B8" w:rsidRDefault="005A29B8"/>
    <w:p w14:paraId="42694DF2" w14:textId="5CE00478" w:rsidR="005A29B8" w:rsidRDefault="005A29B8"/>
    <w:p w14:paraId="19185B58" w14:textId="5674FA16" w:rsidR="005A29B8" w:rsidRDefault="005A29B8"/>
    <w:p w14:paraId="4AAC6B3F" w14:textId="09C962A4" w:rsidR="00486B3E" w:rsidRDefault="00486B3E" w:rsidP="00F16E6E">
      <w:pPr>
        <w:pStyle w:val="af7"/>
        <w:wordWrap w:val="0"/>
        <w:spacing w:line="240" w:lineRule="atLeast"/>
        <w:ind w:firstLineChars="0" w:firstLine="0"/>
      </w:pPr>
    </w:p>
    <w:sectPr w:rsidR="00486B3E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9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7D52"/>
    <w:rsid w:val="000F2650"/>
    <w:rsid w:val="00103214"/>
    <w:rsid w:val="00115754"/>
    <w:rsid w:val="00172473"/>
    <w:rsid w:val="00224AE9"/>
    <w:rsid w:val="002A43AD"/>
    <w:rsid w:val="003300DF"/>
    <w:rsid w:val="003A4054"/>
    <w:rsid w:val="003F2CEE"/>
    <w:rsid w:val="00412C68"/>
    <w:rsid w:val="0043679E"/>
    <w:rsid w:val="00486B3E"/>
    <w:rsid w:val="00523CB7"/>
    <w:rsid w:val="00544D31"/>
    <w:rsid w:val="005A29B8"/>
    <w:rsid w:val="006070D5"/>
    <w:rsid w:val="008320C6"/>
    <w:rsid w:val="00877255"/>
    <w:rsid w:val="00881937"/>
    <w:rsid w:val="00AA7E72"/>
    <w:rsid w:val="00AB1813"/>
    <w:rsid w:val="00AC3F0E"/>
    <w:rsid w:val="00C64A00"/>
    <w:rsid w:val="00CF01C0"/>
    <w:rsid w:val="00D76604"/>
    <w:rsid w:val="00DA07AF"/>
    <w:rsid w:val="00F16E6E"/>
    <w:rsid w:val="00F330BE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UC088</cp:lastModifiedBy>
  <cp:revision>7</cp:revision>
  <cp:lastPrinted>2023-09-14T08:07:00Z</cp:lastPrinted>
  <dcterms:created xsi:type="dcterms:W3CDTF">2023-09-14T07:30:00Z</dcterms:created>
  <dcterms:modified xsi:type="dcterms:W3CDTF">2023-09-15T08:49:00Z</dcterms:modified>
</cp:coreProperties>
</file>