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875" w:rsidRPr="00E24FDC" w:rsidRDefault="005C0875" w:rsidP="005C0875">
      <w:pPr>
        <w:rPr>
          <w:rFonts w:ascii="ＭＳ 明朝" w:cs="ＭＳ 明朝"/>
          <w:sz w:val="22"/>
          <w:szCs w:val="22"/>
        </w:rPr>
      </w:pPr>
      <w:r w:rsidRPr="00E24FDC">
        <w:rPr>
          <w:rFonts w:ascii="ＭＳ 明朝" w:hAnsi="ＭＳ 明朝" w:cs="ＭＳ 明朝" w:hint="eastAsia"/>
          <w:sz w:val="22"/>
          <w:szCs w:val="22"/>
        </w:rPr>
        <w:t>様式第</w:t>
      </w:r>
      <w:r w:rsidRPr="00E24FDC">
        <w:rPr>
          <w:rFonts w:ascii="ＭＳ 明朝" w:hAnsi="ＭＳ 明朝" w:cs="ＭＳ 明朝"/>
          <w:sz w:val="22"/>
          <w:szCs w:val="22"/>
        </w:rPr>
        <w:t>13</w:t>
      </w:r>
      <w:r w:rsidRPr="00E24FDC">
        <w:rPr>
          <w:rFonts w:ascii="ＭＳ 明朝" w:hAnsi="ＭＳ 明朝" w:cs="ＭＳ 明朝" w:hint="eastAsia"/>
          <w:sz w:val="22"/>
          <w:szCs w:val="22"/>
        </w:rPr>
        <w:t>号（第</w:t>
      </w:r>
      <w:r w:rsidR="00B014FB" w:rsidRPr="00944A04">
        <w:rPr>
          <w:rFonts w:ascii="ＭＳ 明朝" w:hAnsi="ＭＳ 明朝" w:cs="ＭＳ 明朝"/>
          <w:sz w:val="22"/>
          <w:szCs w:val="22"/>
        </w:rPr>
        <w:t>13</w:t>
      </w:r>
      <w:r w:rsidRPr="00E24FDC">
        <w:rPr>
          <w:rFonts w:ascii="ＭＳ 明朝" w:hAnsi="ＭＳ 明朝" w:cs="ＭＳ 明朝" w:hint="eastAsia"/>
          <w:sz w:val="22"/>
          <w:szCs w:val="22"/>
        </w:rPr>
        <w:t>条関係）</w:t>
      </w:r>
    </w:p>
    <w:p w:rsidR="00E106FF" w:rsidRPr="00E24FDC" w:rsidRDefault="00E106FF" w:rsidP="005C0875">
      <w:pPr>
        <w:rPr>
          <w:rFonts w:ascii="ＭＳ 明朝" w:cs="Times New Roman"/>
          <w:sz w:val="22"/>
          <w:szCs w:val="22"/>
        </w:rPr>
      </w:pPr>
    </w:p>
    <w:p w:rsidR="00E106FF" w:rsidRPr="00E24FDC" w:rsidRDefault="00E106FF" w:rsidP="00E106FF">
      <w:pPr>
        <w:wordWrap w:val="0"/>
        <w:jc w:val="right"/>
        <w:rPr>
          <w:rFonts w:ascii="ＭＳ 明朝" w:cs="Times New Roman"/>
          <w:sz w:val="22"/>
          <w:szCs w:val="22"/>
        </w:rPr>
      </w:pPr>
      <w:r w:rsidRPr="00E24FDC">
        <w:rPr>
          <w:rFonts w:ascii="ＭＳ 明朝" w:hAnsi="ＭＳ 明朝" w:cs="ＭＳ 明朝" w:hint="eastAsia"/>
          <w:sz w:val="22"/>
          <w:szCs w:val="22"/>
        </w:rPr>
        <w:t xml:space="preserve">年　　月　　日　</w:t>
      </w:r>
    </w:p>
    <w:p w:rsidR="005C0875" w:rsidRPr="00E24FDC" w:rsidRDefault="005C0875" w:rsidP="005C0875">
      <w:pPr>
        <w:ind w:left="142" w:hangingChars="59" w:hanging="142"/>
        <w:rPr>
          <w:rFonts w:ascii="ＭＳ 明朝" w:cs="Times New Roman"/>
          <w:sz w:val="22"/>
          <w:szCs w:val="22"/>
        </w:rPr>
      </w:pPr>
    </w:p>
    <w:p w:rsidR="005C0875" w:rsidRPr="00E24FDC" w:rsidRDefault="005C0875" w:rsidP="005C0875">
      <w:pPr>
        <w:ind w:left="142" w:hangingChars="59" w:hanging="142"/>
        <w:jc w:val="center"/>
        <w:rPr>
          <w:rFonts w:ascii="ＭＳ 明朝" w:cs="ＭＳ 明朝"/>
          <w:sz w:val="22"/>
          <w:szCs w:val="22"/>
        </w:rPr>
      </w:pPr>
      <w:r w:rsidRPr="00E24FDC">
        <w:rPr>
          <w:rFonts w:ascii="ＭＳ 明朝" w:hAnsi="ＭＳ 明朝" w:cs="ＭＳ 明朝" w:hint="eastAsia"/>
          <w:sz w:val="22"/>
          <w:szCs w:val="22"/>
        </w:rPr>
        <w:t>斐川企業化支援貸工場使用料還付請求書</w:t>
      </w:r>
    </w:p>
    <w:p w:rsidR="005C0875" w:rsidRPr="00E24FDC" w:rsidRDefault="005C0875" w:rsidP="005C0875">
      <w:pPr>
        <w:ind w:left="142" w:hangingChars="59" w:hanging="142"/>
        <w:rPr>
          <w:rFonts w:ascii="ＭＳ 明朝" w:cs="ＭＳ 明朝"/>
          <w:sz w:val="22"/>
          <w:szCs w:val="22"/>
        </w:rPr>
      </w:pPr>
    </w:p>
    <w:p w:rsidR="00E65EE3" w:rsidRPr="00E24FDC" w:rsidRDefault="00E65EE3" w:rsidP="005C0875">
      <w:pPr>
        <w:ind w:left="142" w:hangingChars="59" w:hanging="142"/>
        <w:rPr>
          <w:rFonts w:ascii="ＭＳ 明朝" w:cs="ＭＳ 明朝"/>
          <w:sz w:val="22"/>
          <w:szCs w:val="22"/>
        </w:rPr>
      </w:pPr>
    </w:p>
    <w:p w:rsidR="00E65EE3" w:rsidRPr="00E24FDC" w:rsidRDefault="00E65EE3" w:rsidP="00E65EE3">
      <w:pPr>
        <w:ind w:firstLineChars="100" w:firstLine="240"/>
        <w:rPr>
          <w:rFonts w:ascii="ＭＳ 明朝" w:cs="ＭＳ 明朝"/>
          <w:sz w:val="22"/>
          <w:szCs w:val="22"/>
        </w:rPr>
      </w:pPr>
      <w:r w:rsidRPr="00E24FDC">
        <w:rPr>
          <w:rFonts w:ascii="ＭＳ 明朝" w:hAnsi="ＭＳ 明朝" w:cs="ＭＳ 明朝" w:hint="eastAsia"/>
          <w:sz w:val="22"/>
          <w:szCs w:val="22"/>
        </w:rPr>
        <w:t>出雲市斐川企業化支援貸工場の設置及び管理に関する条例施行規則第</w:t>
      </w:r>
      <w:r w:rsidR="00B014FB" w:rsidRPr="00944A04">
        <w:rPr>
          <w:rFonts w:ascii="ＭＳ 明朝" w:hAnsi="ＭＳ 明朝" w:cs="ＭＳ 明朝"/>
          <w:sz w:val="22"/>
          <w:szCs w:val="22"/>
        </w:rPr>
        <w:t>13</w:t>
      </w:r>
      <w:r w:rsidRPr="00E24FDC">
        <w:rPr>
          <w:rFonts w:ascii="ＭＳ 明朝" w:hAnsi="ＭＳ 明朝" w:cs="ＭＳ 明朝" w:hint="eastAsia"/>
          <w:sz w:val="22"/>
          <w:szCs w:val="22"/>
        </w:rPr>
        <w:t>条の規定に基づき、使用料の還付を受けたいので、</w:t>
      </w:r>
      <w:r w:rsidR="00E106FF" w:rsidRPr="00E24FDC">
        <w:rPr>
          <w:rFonts w:ascii="ＭＳ 明朝" w:hAnsi="ＭＳ 明朝" w:cs="ＭＳ 明朝" w:hint="eastAsia"/>
          <w:sz w:val="22"/>
          <w:szCs w:val="22"/>
        </w:rPr>
        <w:t>下記のとおり</w:t>
      </w:r>
      <w:r w:rsidRPr="00E24FDC">
        <w:rPr>
          <w:rFonts w:ascii="ＭＳ 明朝" w:hAnsi="ＭＳ 明朝" w:cs="ＭＳ 明朝" w:hint="eastAsia"/>
          <w:sz w:val="22"/>
          <w:szCs w:val="22"/>
        </w:rPr>
        <w:t>請求します。</w:t>
      </w:r>
    </w:p>
    <w:p w:rsidR="00E65EE3" w:rsidRPr="00E24FDC" w:rsidRDefault="00E65EE3" w:rsidP="00E65EE3">
      <w:pPr>
        <w:rPr>
          <w:rFonts w:ascii="ＭＳ 明朝" w:cs="Times New Roman"/>
          <w:sz w:val="22"/>
          <w:szCs w:val="22"/>
        </w:rPr>
      </w:pPr>
    </w:p>
    <w:p w:rsidR="00E106FF" w:rsidRPr="00E24FDC" w:rsidRDefault="00E106FF" w:rsidP="00E65EE3">
      <w:pPr>
        <w:rPr>
          <w:rFonts w:ascii="ＭＳ 明朝" w:cs="Times New Roman"/>
          <w:sz w:val="22"/>
          <w:szCs w:val="22"/>
        </w:rPr>
      </w:pPr>
    </w:p>
    <w:p w:rsidR="00E65EE3" w:rsidRPr="00E24FDC" w:rsidRDefault="00E65EE3" w:rsidP="00E65EE3">
      <w:pPr>
        <w:jc w:val="center"/>
        <w:rPr>
          <w:rFonts w:ascii="ＭＳ 明朝" w:cs="Times New Roman"/>
          <w:sz w:val="22"/>
          <w:szCs w:val="22"/>
        </w:rPr>
      </w:pPr>
      <w:r w:rsidRPr="00E24FDC">
        <w:rPr>
          <w:rFonts w:ascii="ＭＳ 明朝" w:cs="Times New Roman" w:hint="eastAsia"/>
          <w:sz w:val="22"/>
          <w:szCs w:val="22"/>
        </w:rPr>
        <w:t>記</w:t>
      </w:r>
    </w:p>
    <w:p w:rsidR="00E65EE3" w:rsidRPr="00E24FDC" w:rsidRDefault="00E65EE3" w:rsidP="005C0875">
      <w:pPr>
        <w:ind w:left="142" w:hangingChars="59" w:hanging="142"/>
        <w:rPr>
          <w:rFonts w:ascii="ＭＳ 明朝" w:cs="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205"/>
        <w:gridCol w:w="2205"/>
        <w:gridCol w:w="2205"/>
      </w:tblGrid>
      <w:tr w:rsidR="00E65EE3" w:rsidRPr="00E24FDC" w:rsidTr="00E106FF">
        <w:tblPrEx>
          <w:tblCellMar>
            <w:top w:w="0" w:type="dxa"/>
            <w:bottom w:w="0" w:type="dxa"/>
          </w:tblCellMar>
        </w:tblPrEx>
        <w:trPr>
          <w:cantSplit/>
          <w:trHeight w:val="997"/>
        </w:trPr>
        <w:tc>
          <w:tcPr>
            <w:tcW w:w="1890" w:type="dxa"/>
            <w:vAlign w:val="center"/>
          </w:tcPr>
          <w:p w:rsidR="006E5921" w:rsidRPr="00E24FDC" w:rsidRDefault="00E106FF" w:rsidP="006E5921">
            <w:pPr>
              <w:snapToGrid w:val="0"/>
              <w:jc w:val="left"/>
              <w:rPr>
                <w:rFonts w:ascii="ＭＳ 明朝" w:cs="ＭＳ 明朝"/>
                <w:sz w:val="22"/>
                <w:szCs w:val="22"/>
              </w:rPr>
            </w:pPr>
            <w:r w:rsidRPr="00E24FDC">
              <w:rPr>
                <w:rFonts w:ascii="ＭＳ 明朝" w:hAnsi="ＭＳ 明朝" w:cs="ＭＳ 明朝" w:hint="eastAsia"/>
                <w:sz w:val="22"/>
                <w:szCs w:val="22"/>
              </w:rPr>
              <w:t>還付</w:t>
            </w:r>
            <w:r w:rsidR="006E5921" w:rsidRPr="00E24FDC">
              <w:rPr>
                <w:rFonts w:ascii="ＭＳ 明朝" w:hAnsi="ＭＳ 明朝" w:cs="ＭＳ 明朝" w:hint="eastAsia"/>
                <w:sz w:val="22"/>
                <w:szCs w:val="22"/>
              </w:rPr>
              <w:t>を受ける</w:t>
            </w:r>
          </w:p>
          <w:p w:rsidR="00E65EE3" w:rsidRPr="00E24FDC" w:rsidRDefault="00E65EE3" w:rsidP="006E5921">
            <w:pPr>
              <w:snapToGrid w:val="0"/>
              <w:jc w:val="left"/>
              <w:rPr>
                <w:rFonts w:ascii="ＭＳ 明朝" w:cs="Times New Roman"/>
                <w:sz w:val="22"/>
                <w:szCs w:val="22"/>
              </w:rPr>
            </w:pPr>
            <w:r w:rsidRPr="00E24FDC">
              <w:rPr>
                <w:rFonts w:ascii="ＭＳ 明朝" w:hAnsi="ＭＳ 明朝" w:cs="ＭＳ 明朝" w:hint="eastAsia"/>
                <w:sz w:val="22"/>
                <w:szCs w:val="22"/>
              </w:rPr>
              <w:t>利用施設名</w:t>
            </w:r>
          </w:p>
        </w:tc>
        <w:tc>
          <w:tcPr>
            <w:tcW w:w="6615" w:type="dxa"/>
            <w:gridSpan w:val="3"/>
          </w:tcPr>
          <w:p w:rsidR="00E65EE3" w:rsidRPr="00E24FDC" w:rsidRDefault="00E65EE3" w:rsidP="005D7DED">
            <w:pPr>
              <w:rPr>
                <w:rFonts w:ascii="ＭＳ 明朝" w:cs="Times New Roman"/>
                <w:sz w:val="22"/>
                <w:szCs w:val="22"/>
              </w:rPr>
            </w:pPr>
            <w:r w:rsidRPr="00E24FDC">
              <w:rPr>
                <w:rFonts w:ascii="ＭＳ 明朝" w:hAnsi="ＭＳ 明朝" w:cs="ＭＳ 明朝" w:hint="eastAsia"/>
                <w:sz w:val="22"/>
                <w:szCs w:val="22"/>
              </w:rPr>
              <w:t xml:space="preserve">　</w:t>
            </w:r>
          </w:p>
        </w:tc>
      </w:tr>
      <w:tr w:rsidR="00E65EE3" w:rsidRPr="00E24FDC" w:rsidTr="00E106FF">
        <w:tblPrEx>
          <w:tblCellMar>
            <w:top w:w="0" w:type="dxa"/>
            <w:bottom w:w="0" w:type="dxa"/>
          </w:tblCellMar>
        </w:tblPrEx>
        <w:trPr>
          <w:cantSplit/>
          <w:trHeight w:val="980"/>
        </w:trPr>
        <w:tc>
          <w:tcPr>
            <w:tcW w:w="1890" w:type="dxa"/>
            <w:vAlign w:val="center"/>
          </w:tcPr>
          <w:p w:rsidR="00E65EE3" w:rsidRPr="00E24FDC" w:rsidRDefault="00E106FF" w:rsidP="006E5921">
            <w:pPr>
              <w:snapToGrid w:val="0"/>
              <w:jc w:val="center"/>
              <w:rPr>
                <w:rFonts w:ascii="ＭＳ 明朝" w:cs="Times New Roman"/>
                <w:sz w:val="22"/>
                <w:szCs w:val="22"/>
              </w:rPr>
            </w:pPr>
            <w:r w:rsidRPr="00E24FDC">
              <w:rPr>
                <w:rFonts w:ascii="ＭＳ 明朝" w:hAnsi="ＭＳ 明朝" w:cs="ＭＳ 明朝" w:hint="eastAsia"/>
                <w:sz w:val="22"/>
                <w:szCs w:val="22"/>
              </w:rPr>
              <w:t>還付</w:t>
            </w:r>
            <w:r w:rsidR="006E5921" w:rsidRPr="00E24FDC">
              <w:rPr>
                <w:rFonts w:ascii="ＭＳ 明朝" w:hAnsi="ＭＳ 明朝" w:cs="ＭＳ 明朝" w:hint="eastAsia"/>
                <w:sz w:val="22"/>
                <w:szCs w:val="22"/>
              </w:rPr>
              <w:t>の</w:t>
            </w:r>
            <w:r w:rsidRPr="00E24FDC">
              <w:rPr>
                <w:rFonts w:ascii="ＭＳ 明朝" w:hAnsi="ＭＳ 明朝" w:cs="ＭＳ 明朝" w:hint="eastAsia"/>
                <w:sz w:val="22"/>
                <w:szCs w:val="22"/>
              </w:rPr>
              <w:t>理由</w:t>
            </w:r>
          </w:p>
        </w:tc>
        <w:tc>
          <w:tcPr>
            <w:tcW w:w="6615" w:type="dxa"/>
            <w:gridSpan w:val="3"/>
            <w:vAlign w:val="center"/>
          </w:tcPr>
          <w:p w:rsidR="00E65EE3" w:rsidRPr="00E24FDC" w:rsidRDefault="00E65EE3" w:rsidP="00E106FF">
            <w:pPr>
              <w:rPr>
                <w:rFonts w:ascii="ＭＳ 明朝" w:cs="Times New Roman"/>
                <w:sz w:val="22"/>
                <w:szCs w:val="22"/>
              </w:rPr>
            </w:pPr>
            <w:r w:rsidRPr="00E24FDC">
              <w:rPr>
                <w:rFonts w:ascii="ＭＳ 明朝" w:hAnsi="ＭＳ 明朝" w:cs="ＭＳ 明朝" w:hint="eastAsia"/>
                <w:sz w:val="22"/>
                <w:szCs w:val="22"/>
              </w:rPr>
              <w:t xml:space="preserve">　　　　</w:t>
            </w:r>
          </w:p>
        </w:tc>
      </w:tr>
      <w:tr w:rsidR="00E65EE3" w:rsidRPr="00E24FDC" w:rsidTr="00E106FF">
        <w:tblPrEx>
          <w:tblCellMar>
            <w:top w:w="0" w:type="dxa"/>
            <w:bottom w:w="0" w:type="dxa"/>
          </w:tblCellMar>
        </w:tblPrEx>
        <w:trPr>
          <w:cantSplit/>
          <w:trHeight w:val="1264"/>
        </w:trPr>
        <w:tc>
          <w:tcPr>
            <w:tcW w:w="1890" w:type="dxa"/>
            <w:tcBorders>
              <w:bottom w:val="double" w:sz="4" w:space="0" w:color="auto"/>
            </w:tcBorders>
            <w:vAlign w:val="center"/>
          </w:tcPr>
          <w:p w:rsidR="00E65EE3" w:rsidRPr="00E24FDC" w:rsidRDefault="00E106FF" w:rsidP="005D7DED">
            <w:pPr>
              <w:spacing w:line="320" w:lineRule="exact"/>
              <w:jc w:val="distribute"/>
              <w:rPr>
                <w:rFonts w:ascii="ＭＳ 明朝" w:cs="Times New Roman"/>
                <w:sz w:val="22"/>
                <w:szCs w:val="22"/>
              </w:rPr>
            </w:pPr>
            <w:r w:rsidRPr="00E24FDC">
              <w:rPr>
                <w:rFonts w:ascii="ＭＳ 明朝" w:hAnsi="ＭＳ 明朝" w:cs="ＭＳ 明朝" w:hint="eastAsia"/>
                <w:sz w:val="22"/>
                <w:szCs w:val="22"/>
              </w:rPr>
              <w:t>還付金振込先</w:t>
            </w:r>
          </w:p>
        </w:tc>
        <w:tc>
          <w:tcPr>
            <w:tcW w:w="6615" w:type="dxa"/>
            <w:gridSpan w:val="3"/>
            <w:tcBorders>
              <w:bottom w:val="double" w:sz="4" w:space="0" w:color="auto"/>
            </w:tcBorders>
            <w:vAlign w:val="center"/>
          </w:tcPr>
          <w:p w:rsidR="00E65EE3" w:rsidRPr="00E24FDC" w:rsidRDefault="00E106FF" w:rsidP="00E106FF">
            <w:pPr>
              <w:wordWrap w:val="0"/>
              <w:spacing w:line="320" w:lineRule="exact"/>
              <w:ind w:right="1386"/>
              <w:rPr>
                <w:rFonts w:ascii="ＭＳ 明朝" w:cs="ＭＳ 明朝"/>
                <w:sz w:val="22"/>
                <w:szCs w:val="22"/>
              </w:rPr>
            </w:pPr>
            <w:r w:rsidRPr="00E24FDC">
              <w:rPr>
                <w:rFonts w:ascii="ＭＳ 明朝" w:hAnsi="ＭＳ 明朝" w:cs="ＭＳ 明朝" w:hint="eastAsia"/>
                <w:sz w:val="22"/>
                <w:szCs w:val="22"/>
              </w:rPr>
              <w:t>金融機関名：</w:t>
            </w:r>
          </w:p>
          <w:p w:rsidR="00E106FF" w:rsidRPr="00E24FDC" w:rsidRDefault="00E106FF" w:rsidP="00E106FF">
            <w:pPr>
              <w:wordWrap w:val="0"/>
              <w:spacing w:line="320" w:lineRule="exact"/>
              <w:ind w:right="1386"/>
              <w:rPr>
                <w:rFonts w:ascii="ＭＳ 明朝" w:cs="ＭＳ 明朝"/>
                <w:sz w:val="22"/>
                <w:szCs w:val="22"/>
              </w:rPr>
            </w:pPr>
            <w:r w:rsidRPr="00E24FDC">
              <w:rPr>
                <w:rFonts w:ascii="ＭＳ 明朝" w:hAnsi="ＭＳ 明朝" w:cs="ＭＳ 明朝" w:hint="eastAsia"/>
                <w:sz w:val="22"/>
                <w:szCs w:val="22"/>
              </w:rPr>
              <w:t>口座番号：</w:t>
            </w:r>
          </w:p>
          <w:p w:rsidR="00E106FF" w:rsidRPr="00E24FDC" w:rsidRDefault="00E106FF" w:rsidP="00E106FF">
            <w:pPr>
              <w:wordWrap w:val="0"/>
              <w:spacing w:line="320" w:lineRule="exact"/>
              <w:ind w:right="1386"/>
              <w:rPr>
                <w:rFonts w:ascii="ＭＳ 明朝" w:cs="Times New Roman"/>
                <w:sz w:val="22"/>
                <w:szCs w:val="22"/>
              </w:rPr>
            </w:pPr>
            <w:r w:rsidRPr="00E24FDC">
              <w:rPr>
                <w:rFonts w:ascii="ＭＳ 明朝" w:hAnsi="ＭＳ 明朝" w:cs="ＭＳ 明朝" w:hint="eastAsia"/>
                <w:sz w:val="22"/>
                <w:szCs w:val="22"/>
              </w:rPr>
              <w:t>口座名義：</w:t>
            </w:r>
          </w:p>
        </w:tc>
      </w:tr>
      <w:tr w:rsidR="00E106FF" w:rsidRPr="00E24FDC" w:rsidTr="00E106FF">
        <w:tblPrEx>
          <w:tblCellMar>
            <w:top w:w="0" w:type="dxa"/>
            <w:bottom w:w="0" w:type="dxa"/>
          </w:tblCellMar>
        </w:tblPrEx>
        <w:trPr>
          <w:cantSplit/>
          <w:trHeight w:val="616"/>
        </w:trPr>
        <w:tc>
          <w:tcPr>
            <w:tcW w:w="1890" w:type="dxa"/>
            <w:vMerge w:val="restart"/>
            <w:tcBorders>
              <w:top w:val="double" w:sz="4" w:space="0" w:color="auto"/>
            </w:tcBorders>
            <w:vAlign w:val="center"/>
          </w:tcPr>
          <w:p w:rsidR="00E106FF" w:rsidRPr="00E24FDC" w:rsidRDefault="00E106FF" w:rsidP="00E106FF">
            <w:pPr>
              <w:jc w:val="left"/>
              <w:rPr>
                <w:rFonts w:ascii="ＭＳ 明朝" w:cs="ＭＳ 明朝"/>
                <w:spacing w:val="40"/>
                <w:sz w:val="22"/>
                <w:szCs w:val="22"/>
              </w:rPr>
            </w:pPr>
            <w:r w:rsidRPr="00E24FDC">
              <w:rPr>
                <w:rFonts w:ascii="ＭＳ 明朝" w:hAnsi="ＭＳ 明朝" w:cs="ＭＳ 明朝" w:hint="eastAsia"/>
                <w:spacing w:val="40"/>
                <w:sz w:val="22"/>
                <w:szCs w:val="22"/>
              </w:rPr>
              <w:t>※還付金の内容</w:t>
            </w:r>
          </w:p>
          <w:p w:rsidR="006E5921" w:rsidRPr="00E24FDC" w:rsidRDefault="006E5921" w:rsidP="00E106FF">
            <w:pPr>
              <w:jc w:val="left"/>
              <w:rPr>
                <w:rFonts w:ascii="ＭＳ 明朝" w:cs="ＭＳ 明朝"/>
                <w:spacing w:val="40"/>
                <w:sz w:val="22"/>
                <w:szCs w:val="22"/>
              </w:rPr>
            </w:pPr>
          </w:p>
        </w:tc>
        <w:tc>
          <w:tcPr>
            <w:tcW w:w="2205" w:type="dxa"/>
            <w:tcBorders>
              <w:top w:val="double" w:sz="4" w:space="0" w:color="auto"/>
            </w:tcBorders>
            <w:vAlign w:val="center"/>
          </w:tcPr>
          <w:p w:rsidR="00E106FF" w:rsidRPr="00E24FDC" w:rsidRDefault="00E106FF" w:rsidP="00E106FF">
            <w:pPr>
              <w:spacing w:line="320" w:lineRule="exact"/>
              <w:jc w:val="center"/>
              <w:rPr>
                <w:rFonts w:ascii="ＭＳ 明朝" w:cs="Times New Roman"/>
                <w:sz w:val="22"/>
                <w:szCs w:val="22"/>
              </w:rPr>
            </w:pPr>
            <w:r w:rsidRPr="00E24FDC">
              <w:rPr>
                <w:rFonts w:ascii="ＭＳ 明朝" w:cs="Times New Roman" w:hint="eastAsia"/>
                <w:sz w:val="22"/>
                <w:szCs w:val="22"/>
              </w:rPr>
              <w:t>既納の使用料①</w:t>
            </w:r>
          </w:p>
        </w:tc>
        <w:tc>
          <w:tcPr>
            <w:tcW w:w="2205" w:type="dxa"/>
            <w:tcBorders>
              <w:top w:val="double" w:sz="4" w:space="0" w:color="auto"/>
            </w:tcBorders>
            <w:vAlign w:val="center"/>
          </w:tcPr>
          <w:p w:rsidR="00E106FF" w:rsidRPr="00E24FDC" w:rsidRDefault="00E106FF" w:rsidP="00E106FF">
            <w:pPr>
              <w:spacing w:line="320" w:lineRule="exact"/>
              <w:jc w:val="center"/>
              <w:rPr>
                <w:rFonts w:ascii="ＭＳ 明朝" w:cs="Times New Roman"/>
                <w:sz w:val="22"/>
                <w:szCs w:val="22"/>
              </w:rPr>
            </w:pPr>
            <w:r w:rsidRPr="00E24FDC">
              <w:rPr>
                <w:rFonts w:ascii="ＭＳ 明朝" w:cs="Times New Roman" w:hint="eastAsia"/>
                <w:sz w:val="22"/>
                <w:szCs w:val="22"/>
              </w:rPr>
              <w:t>正規の使用料②</w:t>
            </w:r>
          </w:p>
        </w:tc>
        <w:tc>
          <w:tcPr>
            <w:tcW w:w="2205" w:type="dxa"/>
            <w:tcBorders>
              <w:top w:val="double" w:sz="4" w:space="0" w:color="auto"/>
            </w:tcBorders>
            <w:vAlign w:val="center"/>
          </w:tcPr>
          <w:p w:rsidR="00E106FF" w:rsidRPr="00E24FDC" w:rsidRDefault="00E106FF" w:rsidP="00E106FF">
            <w:pPr>
              <w:spacing w:line="320" w:lineRule="exact"/>
              <w:jc w:val="center"/>
              <w:rPr>
                <w:rFonts w:ascii="ＭＳ 明朝" w:cs="Times New Roman"/>
                <w:sz w:val="22"/>
                <w:szCs w:val="22"/>
              </w:rPr>
            </w:pPr>
            <w:r w:rsidRPr="00E24FDC">
              <w:rPr>
                <w:rFonts w:ascii="ＭＳ 明朝" w:cs="Times New Roman" w:hint="eastAsia"/>
                <w:sz w:val="22"/>
                <w:szCs w:val="22"/>
              </w:rPr>
              <w:t>還付額（①－②）</w:t>
            </w:r>
          </w:p>
        </w:tc>
      </w:tr>
      <w:tr w:rsidR="00E106FF" w:rsidRPr="00E24FDC" w:rsidTr="006E5921">
        <w:tblPrEx>
          <w:tblCellMar>
            <w:top w:w="0" w:type="dxa"/>
            <w:bottom w:w="0" w:type="dxa"/>
          </w:tblCellMar>
        </w:tblPrEx>
        <w:trPr>
          <w:cantSplit/>
          <w:trHeight w:val="750"/>
        </w:trPr>
        <w:tc>
          <w:tcPr>
            <w:tcW w:w="1890" w:type="dxa"/>
            <w:vMerge/>
            <w:vAlign w:val="center"/>
          </w:tcPr>
          <w:p w:rsidR="00E106FF" w:rsidRPr="00E24FDC" w:rsidRDefault="00E106FF" w:rsidP="00E106FF">
            <w:pPr>
              <w:jc w:val="distribute"/>
              <w:rPr>
                <w:rFonts w:ascii="ＭＳ 明朝" w:cs="ＭＳ 明朝"/>
                <w:spacing w:val="40"/>
                <w:sz w:val="22"/>
                <w:szCs w:val="22"/>
              </w:rPr>
            </w:pPr>
          </w:p>
        </w:tc>
        <w:tc>
          <w:tcPr>
            <w:tcW w:w="2205" w:type="dxa"/>
            <w:vAlign w:val="center"/>
          </w:tcPr>
          <w:p w:rsidR="00E106FF" w:rsidRPr="00E24FDC" w:rsidRDefault="00E106FF" w:rsidP="00E106FF">
            <w:pPr>
              <w:spacing w:line="320" w:lineRule="exact"/>
              <w:jc w:val="right"/>
              <w:rPr>
                <w:rFonts w:ascii="ＭＳ 明朝" w:cs="Times New Roman"/>
                <w:sz w:val="22"/>
                <w:szCs w:val="22"/>
              </w:rPr>
            </w:pPr>
            <w:r w:rsidRPr="00E24FDC">
              <w:rPr>
                <w:rFonts w:ascii="ＭＳ 明朝" w:cs="Times New Roman" w:hint="eastAsia"/>
                <w:sz w:val="22"/>
                <w:szCs w:val="22"/>
              </w:rPr>
              <w:t>円</w:t>
            </w:r>
          </w:p>
        </w:tc>
        <w:tc>
          <w:tcPr>
            <w:tcW w:w="2205" w:type="dxa"/>
            <w:vAlign w:val="center"/>
          </w:tcPr>
          <w:p w:rsidR="00E106FF" w:rsidRPr="00E24FDC" w:rsidRDefault="00E106FF" w:rsidP="00E106FF">
            <w:pPr>
              <w:spacing w:line="320" w:lineRule="exact"/>
              <w:jc w:val="right"/>
              <w:rPr>
                <w:rFonts w:ascii="ＭＳ 明朝" w:cs="Times New Roman"/>
                <w:sz w:val="22"/>
                <w:szCs w:val="22"/>
              </w:rPr>
            </w:pPr>
            <w:r w:rsidRPr="00E24FDC">
              <w:rPr>
                <w:rFonts w:ascii="ＭＳ 明朝" w:cs="Times New Roman" w:hint="eastAsia"/>
                <w:sz w:val="22"/>
                <w:szCs w:val="22"/>
              </w:rPr>
              <w:t>円</w:t>
            </w:r>
          </w:p>
        </w:tc>
        <w:tc>
          <w:tcPr>
            <w:tcW w:w="2205" w:type="dxa"/>
            <w:vAlign w:val="center"/>
          </w:tcPr>
          <w:p w:rsidR="00E106FF" w:rsidRPr="00E24FDC" w:rsidRDefault="00E106FF" w:rsidP="00E106FF">
            <w:pPr>
              <w:spacing w:line="320" w:lineRule="exact"/>
              <w:jc w:val="right"/>
              <w:rPr>
                <w:rFonts w:ascii="ＭＳ 明朝" w:cs="Times New Roman"/>
                <w:sz w:val="22"/>
                <w:szCs w:val="22"/>
              </w:rPr>
            </w:pPr>
            <w:r w:rsidRPr="00E24FDC">
              <w:rPr>
                <w:rFonts w:ascii="ＭＳ 明朝" w:cs="Times New Roman" w:hint="eastAsia"/>
                <w:sz w:val="22"/>
                <w:szCs w:val="22"/>
              </w:rPr>
              <w:t>円</w:t>
            </w:r>
          </w:p>
        </w:tc>
      </w:tr>
      <w:tr w:rsidR="006E5921" w:rsidRPr="00E24FDC" w:rsidTr="00C5475D">
        <w:tblPrEx>
          <w:tblCellMar>
            <w:top w:w="0" w:type="dxa"/>
            <w:bottom w:w="0" w:type="dxa"/>
          </w:tblCellMar>
        </w:tblPrEx>
        <w:trPr>
          <w:cantSplit/>
          <w:trHeight w:val="990"/>
        </w:trPr>
        <w:tc>
          <w:tcPr>
            <w:tcW w:w="1890" w:type="dxa"/>
            <w:vAlign w:val="center"/>
          </w:tcPr>
          <w:p w:rsidR="006E5921" w:rsidRPr="00E24FDC" w:rsidRDefault="006E5921" w:rsidP="006E5921">
            <w:pPr>
              <w:jc w:val="center"/>
              <w:rPr>
                <w:rFonts w:ascii="ＭＳ 明朝" w:cs="ＭＳ 明朝"/>
                <w:spacing w:val="40"/>
                <w:sz w:val="22"/>
                <w:szCs w:val="22"/>
              </w:rPr>
            </w:pPr>
            <w:r w:rsidRPr="00E24FDC">
              <w:rPr>
                <w:rFonts w:ascii="ＭＳ 明朝" w:hAnsi="ＭＳ 明朝" w:cs="ＭＳ 明朝" w:hint="eastAsia"/>
                <w:spacing w:val="40"/>
                <w:sz w:val="22"/>
                <w:szCs w:val="22"/>
              </w:rPr>
              <w:t>備考</w:t>
            </w:r>
          </w:p>
        </w:tc>
        <w:tc>
          <w:tcPr>
            <w:tcW w:w="6615" w:type="dxa"/>
            <w:gridSpan w:val="3"/>
            <w:vAlign w:val="center"/>
          </w:tcPr>
          <w:p w:rsidR="006E5921" w:rsidRPr="00E24FDC" w:rsidRDefault="006E5921" w:rsidP="006E5921">
            <w:pPr>
              <w:spacing w:line="320" w:lineRule="exact"/>
              <w:jc w:val="left"/>
              <w:rPr>
                <w:rFonts w:ascii="ＭＳ 明朝" w:cs="Times New Roman"/>
                <w:sz w:val="22"/>
                <w:szCs w:val="22"/>
              </w:rPr>
            </w:pPr>
          </w:p>
        </w:tc>
      </w:tr>
    </w:tbl>
    <w:p w:rsidR="00E65EE3" w:rsidRPr="00E24FDC" w:rsidRDefault="00E106FF" w:rsidP="00E106FF">
      <w:pPr>
        <w:ind w:left="142" w:hangingChars="59" w:hanging="142"/>
        <w:rPr>
          <w:rFonts w:ascii="ＭＳ 明朝" w:cs="ＭＳ 明朝"/>
          <w:sz w:val="22"/>
          <w:szCs w:val="22"/>
        </w:rPr>
      </w:pPr>
      <w:r w:rsidRPr="00E24FDC">
        <w:rPr>
          <w:rFonts w:ascii="ＭＳ 明朝" w:hAnsi="ＭＳ 明朝" w:cs="ＭＳ 明朝" w:hint="eastAsia"/>
          <w:sz w:val="22"/>
          <w:szCs w:val="22"/>
        </w:rPr>
        <w:t>※印欄は記入しないこと</w:t>
      </w:r>
    </w:p>
    <w:p w:rsidR="00E65EE3" w:rsidRPr="00E24FDC" w:rsidRDefault="00E65EE3" w:rsidP="005C0875">
      <w:pPr>
        <w:ind w:left="142" w:hangingChars="59" w:hanging="142"/>
        <w:rPr>
          <w:rFonts w:ascii="ＭＳ 明朝" w:cs="ＭＳ 明朝"/>
          <w:sz w:val="22"/>
          <w:szCs w:val="22"/>
        </w:rPr>
      </w:pPr>
    </w:p>
    <w:p w:rsidR="00E65EE3" w:rsidRPr="00E24FDC" w:rsidRDefault="00E65EE3" w:rsidP="005C0875">
      <w:pPr>
        <w:ind w:left="142" w:hangingChars="59" w:hanging="142"/>
        <w:rPr>
          <w:rFonts w:ascii="ＭＳ 明朝" w:cs="ＭＳ 明朝"/>
          <w:sz w:val="22"/>
          <w:szCs w:val="22"/>
        </w:rPr>
      </w:pPr>
    </w:p>
    <w:p w:rsidR="00E65EE3" w:rsidRPr="00E24FDC" w:rsidRDefault="00E65EE3" w:rsidP="005C0875">
      <w:pPr>
        <w:ind w:left="142" w:hangingChars="59" w:hanging="142"/>
        <w:rPr>
          <w:rFonts w:ascii="ＭＳ 明朝" w:cs="ＭＳ 明朝" w:hint="eastAsia"/>
          <w:sz w:val="22"/>
          <w:szCs w:val="22"/>
        </w:rPr>
      </w:pPr>
    </w:p>
    <w:sectPr w:rsidR="00E65EE3" w:rsidRPr="00E24FDC">
      <w:pgSz w:w="11907" w:h="16840" w:code="9"/>
      <w:pgMar w:top="1701" w:right="1701" w:bottom="1701"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C06" w:rsidRDefault="00420C06">
      <w:r>
        <w:separator/>
      </w:r>
    </w:p>
  </w:endnote>
  <w:endnote w:type="continuationSeparator" w:id="0">
    <w:p w:rsidR="00420C06" w:rsidRDefault="0042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C06" w:rsidRDefault="00420C06">
      <w:r>
        <w:separator/>
      </w:r>
    </w:p>
  </w:footnote>
  <w:footnote w:type="continuationSeparator" w:id="0">
    <w:p w:rsidR="00420C06" w:rsidRDefault="00420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928"/>
    <w:multiLevelType w:val="singleLevel"/>
    <w:tmpl w:val="1A2ED81A"/>
    <w:lvl w:ilvl="0">
      <w:start w:val="1"/>
      <w:numFmt w:val="decimalEnclosedCircle"/>
      <w:lvlText w:val="%1"/>
      <w:lvlJc w:val="left"/>
      <w:pPr>
        <w:tabs>
          <w:tab w:val="num" w:pos="360"/>
        </w:tabs>
        <w:ind w:left="360" w:hanging="360"/>
      </w:pPr>
      <w:rPr>
        <w:rFonts w:cs="Times New Roman" w:hint="eastAsia"/>
      </w:rPr>
    </w:lvl>
  </w:abstractNum>
  <w:abstractNum w:abstractNumId="1" w15:restartNumberingAfterBreak="0">
    <w:nsid w:val="24A90DAF"/>
    <w:multiLevelType w:val="singleLevel"/>
    <w:tmpl w:val="5C8496A2"/>
    <w:lvl w:ilvl="0">
      <w:start w:val="11"/>
      <w:numFmt w:val="decimalEnclosedCircle"/>
      <w:lvlText w:val="%1"/>
      <w:lvlJc w:val="left"/>
      <w:pPr>
        <w:tabs>
          <w:tab w:val="num" w:pos="360"/>
        </w:tabs>
        <w:ind w:left="360" w:hanging="360"/>
      </w:pPr>
      <w:rPr>
        <w:rFonts w:cs="Times New Roman" w:hint="eastAsia"/>
      </w:rPr>
    </w:lvl>
  </w:abstractNum>
  <w:abstractNum w:abstractNumId="2" w15:restartNumberingAfterBreak="0">
    <w:nsid w:val="3A5B07D9"/>
    <w:multiLevelType w:val="singleLevel"/>
    <w:tmpl w:val="6D76A29A"/>
    <w:lvl w:ilvl="0">
      <w:start w:val="3"/>
      <w:numFmt w:val="decimalEnclosedCircle"/>
      <w:lvlText w:val="%1"/>
      <w:lvlJc w:val="left"/>
      <w:pPr>
        <w:tabs>
          <w:tab w:val="num" w:pos="360"/>
        </w:tabs>
        <w:ind w:left="360" w:hanging="360"/>
      </w:pPr>
      <w:rPr>
        <w:rFonts w:cs="Times New Roman" w:hint="eastAsia"/>
      </w:rPr>
    </w:lvl>
  </w:abstractNum>
  <w:abstractNum w:abstractNumId="3" w15:restartNumberingAfterBreak="0">
    <w:nsid w:val="43750F25"/>
    <w:multiLevelType w:val="singleLevel"/>
    <w:tmpl w:val="4D6A5856"/>
    <w:lvl w:ilvl="0">
      <w:start w:val="11"/>
      <w:numFmt w:val="decimalEnclosedCircle"/>
      <w:lvlText w:val="%1"/>
      <w:lvlJc w:val="left"/>
      <w:pPr>
        <w:tabs>
          <w:tab w:val="num" w:pos="360"/>
        </w:tabs>
        <w:ind w:left="360" w:hanging="360"/>
      </w:pPr>
      <w:rPr>
        <w:rFonts w:cs="Times New Roman" w:hint="eastAsia"/>
      </w:rPr>
    </w:lvl>
  </w:abstractNum>
  <w:abstractNum w:abstractNumId="4" w15:restartNumberingAfterBreak="0">
    <w:nsid w:val="4F331A9A"/>
    <w:multiLevelType w:val="singleLevel"/>
    <w:tmpl w:val="684E1450"/>
    <w:lvl w:ilvl="0">
      <w:start w:val="3"/>
      <w:numFmt w:val="decimalEnclosedCircle"/>
      <w:lvlText w:val="%1"/>
      <w:lvlJc w:val="left"/>
      <w:pPr>
        <w:tabs>
          <w:tab w:val="num" w:pos="360"/>
        </w:tabs>
        <w:ind w:left="360" w:hanging="360"/>
      </w:pPr>
      <w:rPr>
        <w:rFonts w:cs="Times New Roman" w:hint="eastAsia"/>
      </w:rPr>
    </w:lvl>
  </w:abstractNum>
  <w:abstractNum w:abstractNumId="5" w15:restartNumberingAfterBreak="0">
    <w:nsid w:val="5D5C4B7C"/>
    <w:multiLevelType w:val="singleLevel"/>
    <w:tmpl w:val="396429BC"/>
    <w:lvl w:ilvl="0">
      <w:start w:val="11"/>
      <w:numFmt w:val="decimalEnclosedCircle"/>
      <w:lvlText w:val="%1"/>
      <w:lvlJc w:val="left"/>
      <w:pPr>
        <w:tabs>
          <w:tab w:val="num" w:pos="420"/>
        </w:tabs>
        <w:ind w:left="420" w:hanging="420"/>
      </w:pPr>
      <w:rPr>
        <w:rFonts w:cs="Times New Roman" w:hint="eastAsia"/>
      </w:rPr>
    </w:lvl>
  </w:abstractNum>
  <w:abstractNum w:abstractNumId="6" w15:restartNumberingAfterBreak="0">
    <w:nsid w:val="5F230049"/>
    <w:multiLevelType w:val="singleLevel"/>
    <w:tmpl w:val="296ED856"/>
    <w:lvl w:ilvl="0">
      <w:start w:val="2"/>
      <w:numFmt w:val="decimalEnclosedCircle"/>
      <w:lvlText w:val="%1"/>
      <w:lvlJc w:val="left"/>
      <w:pPr>
        <w:tabs>
          <w:tab w:val="num" w:pos="435"/>
        </w:tabs>
        <w:ind w:left="435" w:hanging="435"/>
      </w:pPr>
      <w:rPr>
        <w:rFonts w:cs="Times New Roman" w:hint="eastAsia"/>
      </w:rPr>
    </w:lvl>
  </w:abstractNum>
  <w:abstractNum w:abstractNumId="7" w15:restartNumberingAfterBreak="0">
    <w:nsid w:val="66646612"/>
    <w:multiLevelType w:val="singleLevel"/>
    <w:tmpl w:val="287461EE"/>
    <w:lvl w:ilvl="0">
      <w:start w:val="4"/>
      <w:numFmt w:val="decimal"/>
      <w:lvlText w:val="%1"/>
      <w:lvlJc w:val="left"/>
      <w:pPr>
        <w:tabs>
          <w:tab w:val="num" w:pos="360"/>
        </w:tabs>
        <w:ind w:left="360" w:hanging="360"/>
      </w:pPr>
      <w:rPr>
        <w:rFonts w:cs="Times New Roman" w:hint="eastAsia"/>
      </w:rPr>
    </w:lvl>
  </w:abstractNum>
  <w:abstractNum w:abstractNumId="8" w15:restartNumberingAfterBreak="0">
    <w:nsid w:val="7016511B"/>
    <w:multiLevelType w:val="singleLevel"/>
    <w:tmpl w:val="6E588890"/>
    <w:lvl w:ilvl="0">
      <w:start w:val="3"/>
      <w:numFmt w:val="decimalEnclosedCircle"/>
      <w:lvlText w:val="%1"/>
      <w:lvlJc w:val="left"/>
      <w:pPr>
        <w:tabs>
          <w:tab w:val="num" w:pos="420"/>
        </w:tabs>
        <w:ind w:left="420" w:hanging="420"/>
      </w:pPr>
      <w:rPr>
        <w:rFonts w:cs="Times New Roman" w:hint="eastAsia"/>
      </w:rPr>
    </w:lvl>
  </w:abstractNum>
  <w:num w:numId="1" w16cid:durableId="1227953038">
    <w:abstractNumId w:val="5"/>
  </w:num>
  <w:num w:numId="2" w16cid:durableId="1688213937">
    <w:abstractNumId w:val="3"/>
  </w:num>
  <w:num w:numId="3" w16cid:durableId="1091044280">
    <w:abstractNumId w:val="1"/>
  </w:num>
  <w:num w:numId="4" w16cid:durableId="1237939725">
    <w:abstractNumId w:val="6"/>
  </w:num>
  <w:num w:numId="5" w16cid:durableId="589313332">
    <w:abstractNumId w:val="0"/>
  </w:num>
  <w:num w:numId="6" w16cid:durableId="1426151164">
    <w:abstractNumId w:val="8"/>
  </w:num>
  <w:num w:numId="7" w16cid:durableId="1403792535">
    <w:abstractNumId w:val="2"/>
  </w:num>
  <w:num w:numId="8" w16cid:durableId="1618633728">
    <w:abstractNumId w:val="4"/>
  </w:num>
  <w:num w:numId="9" w16cid:durableId="734007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0FDA"/>
    <w:rsid w:val="0001198C"/>
    <w:rsid w:val="000311F2"/>
    <w:rsid w:val="00044150"/>
    <w:rsid w:val="00074065"/>
    <w:rsid w:val="0007552B"/>
    <w:rsid w:val="000C6D8E"/>
    <w:rsid w:val="00133ECE"/>
    <w:rsid w:val="00134D24"/>
    <w:rsid w:val="00140FDA"/>
    <w:rsid w:val="001576DC"/>
    <w:rsid w:val="00196F26"/>
    <w:rsid w:val="00203122"/>
    <w:rsid w:val="00221EA9"/>
    <w:rsid w:val="00273452"/>
    <w:rsid w:val="00280A57"/>
    <w:rsid w:val="002A6763"/>
    <w:rsid w:val="002D6F31"/>
    <w:rsid w:val="002E1E77"/>
    <w:rsid w:val="00303E01"/>
    <w:rsid w:val="00313E4A"/>
    <w:rsid w:val="00352ACF"/>
    <w:rsid w:val="003912C9"/>
    <w:rsid w:val="003958AA"/>
    <w:rsid w:val="003B1035"/>
    <w:rsid w:val="003E61D7"/>
    <w:rsid w:val="00420C06"/>
    <w:rsid w:val="00442E36"/>
    <w:rsid w:val="004851B6"/>
    <w:rsid w:val="004F048E"/>
    <w:rsid w:val="004F771C"/>
    <w:rsid w:val="00514083"/>
    <w:rsid w:val="00544E48"/>
    <w:rsid w:val="005C0875"/>
    <w:rsid w:val="005D7DED"/>
    <w:rsid w:val="005E3490"/>
    <w:rsid w:val="00605338"/>
    <w:rsid w:val="006102E0"/>
    <w:rsid w:val="00620F38"/>
    <w:rsid w:val="00654BBB"/>
    <w:rsid w:val="006728E2"/>
    <w:rsid w:val="006C3328"/>
    <w:rsid w:val="006D7923"/>
    <w:rsid w:val="006E5921"/>
    <w:rsid w:val="006E6DDD"/>
    <w:rsid w:val="006F24BB"/>
    <w:rsid w:val="007123C0"/>
    <w:rsid w:val="00724C93"/>
    <w:rsid w:val="00751F3E"/>
    <w:rsid w:val="00754413"/>
    <w:rsid w:val="0077465F"/>
    <w:rsid w:val="00795E1D"/>
    <w:rsid w:val="007C38CD"/>
    <w:rsid w:val="007D063A"/>
    <w:rsid w:val="007D5EC4"/>
    <w:rsid w:val="00811A10"/>
    <w:rsid w:val="00866454"/>
    <w:rsid w:val="008904D4"/>
    <w:rsid w:val="008909DD"/>
    <w:rsid w:val="008B5A38"/>
    <w:rsid w:val="008F5D38"/>
    <w:rsid w:val="0093336E"/>
    <w:rsid w:val="00944A04"/>
    <w:rsid w:val="00954B98"/>
    <w:rsid w:val="009E3219"/>
    <w:rsid w:val="00A421F3"/>
    <w:rsid w:val="00AA315A"/>
    <w:rsid w:val="00AA464F"/>
    <w:rsid w:val="00AC7FA1"/>
    <w:rsid w:val="00AD7B7F"/>
    <w:rsid w:val="00AE114A"/>
    <w:rsid w:val="00B014FB"/>
    <w:rsid w:val="00B3137F"/>
    <w:rsid w:val="00B36DD8"/>
    <w:rsid w:val="00BE034B"/>
    <w:rsid w:val="00BE0E25"/>
    <w:rsid w:val="00BE63BF"/>
    <w:rsid w:val="00BF3DFF"/>
    <w:rsid w:val="00BF590B"/>
    <w:rsid w:val="00C36724"/>
    <w:rsid w:val="00C5320C"/>
    <w:rsid w:val="00C5475D"/>
    <w:rsid w:val="00C80563"/>
    <w:rsid w:val="00C82B61"/>
    <w:rsid w:val="00C86DA8"/>
    <w:rsid w:val="00C93F82"/>
    <w:rsid w:val="00C95476"/>
    <w:rsid w:val="00CD0524"/>
    <w:rsid w:val="00CF25B5"/>
    <w:rsid w:val="00D12E98"/>
    <w:rsid w:val="00D27E18"/>
    <w:rsid w:val="00DC0450"/>
    <w:rsid w:val="00DC2C28"/>
    <w:rsid w:val="00DE2B3A"/>
    <w:rsid w:val="00DF219F"/>
    <w:rsid w:val="00DF60E4"/>
    <w:rsid w:val="00E106FF"/>
    <w:rsid w:val="00E232A0"/>
    <w:rsid w:val="00E24FDC"/>
    <w:rsid w:val="00E368F9"/>
    <w:rsid w:val="00E50572"/>
    <w:rsid w:val="00E65EE3"/>
    <w:rsid w:val="00E66F9A"/>
    <w:rsid w:val="00E71D0E"/>
    <w:rsid w:val="00EB2482"/>
    <w:rsid w:val="00ED13A1"/>
    <w:rsid w:val="00F20BF4"/>
    <w:rsid w:val="00F501BF"/>
    <w:rsid w:val="00F50F7E"/>
    <w:rsid w:val="00F5776B"/>
    <w:rsid w:val="00F75928"/>
    <w:rsid w:val="00F825A6"/>
    <w:rsid w:val="00FF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CB9EF959-99EF-46A6-86E4-4703E0CA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Century" w:eastAsia="ＭＳ 明朝" w:hAnsi="Century" w:cs="Century"/>
      <w:sz w:val="21"/>
      <w:szCs w:val="21"/>
    </w:rPr>
  </w:style>
  <w:style w:type="character" w:styleId="a7">
    <w:name w:val="Hyperlink"/>
    <w:basedOn w:val="a0"/>
    <w:uiPriority w:val="99"/>
    <w:rPr>
      <w:rFonts w:cs="Times New Roman"/>
      <w:color w:val="0000FF"/>
      <w:u w:val="single"/>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Century" w:eastAsia="ＭＳ 明朝" w:hAnsi="Century" w:cs="Century"/>
      <w:sz w:val="21"/>
      <w:szCs w:val="21"/>
    </w:rPr>
  </w:style>
  <w:style w:type="paragraph" w:styleId="aa">
    <w:name w:val="Closing"/>
    <w:basedOn w:val="a"/>
    <w:link w:val="ab"/>
    <w:uiPriority w:val="99"/>
    <w:pPr>
      <w:jc w:val="right"/>
    </w:pPr>
  </w:style>
  <w:style w:type="character" w:customStyle="1" w:styleId="ab">
    <w:name w:val="結語 (文字)"/>
    <w:basedOn w:val="a0"/>
    <w:link w:val="aa"/>
    <w:uiPriority w:val="99"/>
    <w:semiHidden/>
    <w:locked/>
    <w:rPr>
      <w:rFonts w:ascii="Century" w:eastAsia="ＭＳ 明朝" w:hAnsi="Century" w:cs="Century"/>
      <w:sz w:val="21"/>
      <w:szCs w:val="21"/>
    </w:rPr>
  </w:style>
  <w:style w:type="character" w:styleId="ac">
    <w:name w:val="FollowedHyperlink"/>
    <w:basedOn w:val="a0"/>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8DE05-479B-4124-9A5E-4D55FFD4F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2011-11-30T04:27:00Z</cp:lastPrinted>
  <dcterms:created xsi:type="dcterms:W3CDTF">2025-09-14T04:00:00Z</dcterms:created>
  <dcterms:modified xsi:type="dcterms:W3CDTF">2025-09-14T04:00:00Z</dcterms:modified>
</cp:coreProperties>
</file>