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882" w:rsidRDefault="00183882" w:rsidP="00183882">
      <w:pPr>
        <w:wordWrap w:val="0"/>
        <w:overflowPunct w:val="0"/>
        <w:autoSpaceDE w:val="0"/>
        <w:autoSpaceDN w:val="0"/>
        <w:rPr>
          <w:rFonts w:cs="ＭＳ ゴシック" w:hint="eastAsia"/>
          <w:color w:val="000000"/>
          <w:kern w:val="0"/>
          <w:sz w:val="22"/>
        </w:rPr>
      </w:pPr>
      <w:r>
        <w:rPr>
          <w:rFonts w:cs="ＭＳ ゴシック" w:hint="eastAsia"/>
          <w:color w:val="000000"/>
          <w:kern w:val="0"/>
          <w:sz w:val="22"/>
        </w:rPr>
        <w:t>様式第１３号（第１０条関係）</w:t>
      </w:r>
    </w:p>
    <w:p w:rsidR="00183882" w:rsidRDefault="00183882" w:rsidP="00183882">
      <w:pPr>
        <w:overflowPunct w:val="0"/>
        <w:autoSpaceDE w:val="0"/>
        <w:autoSpaceDN w:val="0"/>
        <w:jc w:val="center"/>
        <w:rPr>
          <w:rFonts w:cs="ＭＳ ゴシック" w:hint="eastAsia"/>
          <w:color w:val="000000"/>
          <w:kern w:val="0"/>
          <w:sz w:val="22"/>
        </w:rPr>
      </w:pPr>
      <w:r>
        <w:rPr>
          <w:rFonts w:cs="ＭＳ ゴシック" w:hint="eastAsia"/>
          <w:color w:val="000000"/>
          <w:kern w:val="0"/>
          <w:sz w:val="22"/>
        </w:rPr>
        <w:t>道の駅湯の川の管理業務に関する収支計画書（　　　年度）</w:t>
      </w:r>
    </w:p>
    <w:p w:rsidR="00183882" w:rsidRDefault="00183882" w:rsidP="00295A6C">
      <w:pPr>
        <w:wordWrap w:val="0"/>
        <w:overflowPunct w:val="0"/>
        <w:autoSpaceDE w:val="0"/>
        <w:autoSpaceDN w:val="0"/>
        <w:jc w:val="right"/>
        <w:rPr>
          <w:rFonts w:cs="ＭＳ ゴシック" w:hint="eastAsia"/>
          <w:color w:val="000000"/>
          <w:kern w:val="0"/>
          <w:sz w:val="22"/>
        </w:rPr>
      </w:pPr>
      <w:r>
        <w:rPr>
          <w:rFonts w:cs="ＭＳ ゴシック" w:hint="eastAsia"/>
          <w:color w:val="000000"/>
          <w:kern w:val="0"/>
          <w:sz w:val="22"/>
        </w:rPr>
        <w:t>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00"/>
        <w:gridCol w:w="3828"/>
        <w:gridCol w:w="2693"/>
      </w:tblGrid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内　　　　　訳</w:t>
            </w: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備　　考</w:t>
            </w: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shd w:val="pct15" w:color="auto" w:fill="auto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収入合計（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A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735" w:type="dxa"/>
            <w:tcBorders>
              <w:bottom w:val="single" w:sz="4" w:space="0" w:color="auto"/>
            </w:tcBorders>
            <w:textDirection w:val="tbRlV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項　　目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shd w:val="pct15" w:color="auto" w:fill="auto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支出合計（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B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735" w:type="dxa"/>
            <w:vMerge w:val="restart"/>
            <w:textDirection w:val="tbRlV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項　　　　　　　目</w:t>
            </w:r>
          </w:p>
        </w:tc>
        <w:tc>
          <w:tcPr>
            <w:tcW w:w="21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人件費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735" w:type="dxa"/>
            <w:vMerge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事務費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735" w:type="dxa"/>
            <w:vMerge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事業費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735" w:type="dxa"/>
            <w:vMerge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管理費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事務経費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  <w:tr w:rsidR="00183882" w:rsidTr="00183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shd w:val="pct15" w:color="auto" w:fill="auto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  <w:r>
              <w:rPr>
                <w:rFonts w:cs="ＭＳ ゴシック" w:hint="eastAsia"/>
                <w:color w:val="000000"/>
                <w:kern w:val="0"/>
                <w:sz w:val="22"/>
              </w:rPr>
              <w:t>収支（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A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）－（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B</w:t>
            </w:r>
            <w:r>
              <w:rPr>
                <w:rFonts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828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83882" w:rsidRDefault="00183882" w:rsidP="00183882">
            <w:pPr>
              <w:overflowPunct w:val="0"/>
              <w:autoSpaceDE w:val="0"/>
              <w:autoSpaceDN w:val="0"/>
              <w:jc w:val="center"/>
              <w:rPr>
                <w:rFonts w:cs="ＭＳ ゴシック" w:hint="eastAsia"/>
                <w:color w:val="000000"/>
                <w:kern w:val="0"/>
                <w:sz w:val="22"/>
              </w:rPr>
            </w:pPr>
          </w:p>
        </w:tc>
      </w:tr>
    </w:tbl>
    <w:p w:rsidR="00183882" w:rsidRDefault="00183882" w:rsidP="00183882">
      <w:pPr>
        <w:overflowPunct w:val="0"/>
        <w:autoSpaceDE w:val="0"/>
        <w:autoSpaceDN w:val="0"/>
        <w:jc w:val="left"/>
        <w:rPr>
          <w:rFonts w:cs="ＭＳ ゴシック"/>
          <w:color w:val="000000"/>
          <w:kern w:val="0"/>
          <w:sz w:val="22"/>
        </w:rPr>
      </w:pPr>
      <w:r>
        <w:rPr>
          <w:rFonts w:cs="ＭＳ ゴシック" w:hint="eastAsia"/>
          <w:color w:val="000000"/>
          <w:kern w:val="0"/>
          <w:sz w:val="22"/>
        </w:rPr>
        <w:t xml:space="preserve">　※１年間（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>12</w:t>
      </w:r>
      <w:r>
        <w:rPr>
          <w:rFonts w:cs="ＭＳ ゴシック" w:hint="eastAsia"/>
          <w:color w:val="000000"/>
          <w:kern w:val="0"/>
          <w:sz w:val="22"/>
        </w:rPr>
        <w:t>月）の収支又は開館から年度末までの収支を記入してください。</w:t>
      </w:r>
    </w:p>
    <w:p w:rsidR="00183882" w:rsidRDefault="00183882" w:rsidP="00183882">
      <w:pPr>
        <w:overflowPunct w:val="0"/>
        <w:autoSpaceDE w:val="0"/>
        <w:autoSpaceDN w:val="0"/>
        <w:jc w:val="left"/>
        <w:rPr>
          <w:rFonts w:cs="ＭＳ ゴシック" w:hint="eastAsia"/>
          <w:color w:val="000000"/>
          <w:kern w:val="0"/>
          <w:sz w:val="22"/>
        </w:rPr>
      </w:pPr>
    </w:p>
    <w:sectPr w:rsidR="00183882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C10" w:rsidRDefault="00A54C10">
      <w:r>
        <w:separator/>
      </w:r>
    </w:p>
  </w:endnote>
  <w:endnote w:type="continuationSeparator" w:id="0">
    <w:p w:rsidR="00A54C10" w:rsidRDefault="00A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C10" w:rsidRDefault="00A54C10">
      <w:r>
        <w:separator/>
      </w:r>
    </w:p>
  </w:footnote>
  <w:footnote w:type="continuationSeparator" w:id="0">
    <w:p w:rsidR="00A54C10" w:rsidRDefault="00A5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8587453">
    <w:abstractNumId w:val="7"/>
  </w:num>
  <w:num w:numId="2" w16cid:durableId="1996761918">
    <w:abstractNumId w:val="6"/>
  </w:num>
  <w:num w:numId="3" w16cid:durableId="897975415">
    <w:abstractNumId w:val="14"/>
  </w:num>
  <w:num w:numId="4" w16cid:durableId="2021933550">
    <w:abstractNumId w:val="15"/>
  </w:num>
  <w:num w:numId="5" w16cid:durableId="2145728088">
    <w:abstractNumId w:val="8"/>
  </w:num>
  <w:num w:numId="6" w16cid:durableId="526219077">
    <w:abstractNumId w:val="19"/>
  </w:num>
  <w:num w:numId="7" w16cid:durableId="1852067171">
    <w:abstractNumId w:val="13"/>
  </w:num>
  <w:num w:numId="8" w16cid:durableId="340088041">
    <w:abstractNumId w:val="2"/>
  </w:num>
  <w:num w:numId="9" w16cid:durableId="732890217">
    <w:abstractNumId w:val="16"/>
  </w:num>
  <w:num w:numId="10" w16cid:durableId="1565529031">
    <w:abstractNumId w:val="17"/>
  </w:num>
  <w:num w:numId="11" w16cid:durableId="1683437150">
    <w:abstractNumId w:val="5"/>
  </w:num>
  <w:num w:numId="12" w16cid:durableId="1898588769">
    <w:abstractNumId w:val="4"/>
  </w:num>
  <w:num w:numId="13" w16cid:durableId="1945111242">
    <w:abstractNumId w:val="10"/>
  </w:num>
  <w:num w:numId="14" w16cid:durableId="205459474">
    <w:abstractNumId w:val="12"/>
  </w:num>
  <w:num w:numId="15" w16cid:durableId="1208764184">
    <w:abstractNumId w:val="0"/>
  </w:num>
  <w:num w:numId="16" w16cid:durableId="632179786">
    <w:abstractNumId w:val="3"/>
  </w:num>
  <w:num w:numId="17" w16cid:durableId="91633010">
    <w:abstractNumId w:val="18"/>
  </w:num>
  <w:num w:numId="18" w16cid:durableId="171838695">
    <w:abstractNumId w:val="1"/>
  </w:num>
  <w:num w:numId="19" w16cid:durableId="599483419">
    <w:abstractNumId w:val="9"/>
  </w:num>
  <w:num w:numId="20" w16cid:durableId="738213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7249A"/>
    <w:rsid w:val="00480093"/>
    <w:rsid w:val="004801AD"/>
    <w:rsid w:val="00492313"/>
    <w:rsid w:val="0049253E"/>
    <w:rsid w:val="004A5A7B"/>
    <w:rsid w:val="004B00E6"/>
    <w:rsid w:val="004B613A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4C10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43CC37-4D37-4DB0-9CF0-FD5D0691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019C-E56D-420C-8B11-E7289F36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