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634A" w14:textId="77777777" w:rsidR="00440EDA" w:rsidRPr="00A945EA" w:rsidRDefault="00440EDA">
      <w:pPr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>様式第</w:t>
      </w:r>
      <w:r w:rsidR="00A945EA" w:rsidRPr="00A945EA">
        <w:rPr>
          <w:rFonts w:ascii="ＭＳ 明朝" w:hAnsi="ＭＳ 明朝" w:cs="ＭＳ Ｐゴシック" w:hint="eastAsia"/>
          <w:kern w:val="0"/>
          <w:szCs w:val="21"/>
        </w:rPr>
        <w:t>2</w:t>
      </w:r>
      <w:r w:rsidRPr="00A945EA">
        <w:rPr>
          <w:rFonts w:ascii="ＭＳ 明朝" w:hAnsi="ＭＳ 明朝" w:cs="ＭＳ Ｐゴシック" w:hint="eastAsia"/>
          <w:kern w:val="0"/>
          <w:szCs w:val="21"/>
        </w:rPr>
        <w:t>号(第</w:t>
      </w:r>
      <w:r w:rsidR="005775BD">
        <w:rPr>
          <w:rFonts w:ascii="ＭＳ 明朝" w:hAnsi="ＭＳ 明朝" w:cs="ＭＳ Ｐゴシック" w:hint="eastAsia"/>
          <w:kern w:val="0"/>
          <w:szCs w:val="21"/>
        </w:rPr>
        <w:t>4</w:t>
      </w:r>
      <w:r w:rsidRPr="00A945EA">
        <w:rPr>
          <w:rFonts w:ascii="ＭＳ 明朝" w:hAnsi="ＭＳ 明朝" w:cs="ＭＳ Ｐゴシック" w:hint="eastAsia"/>
          <w:kern w:val="0"/>
          <w:szCs w:val="21"/>
        </w:rPr>
        <w:t>条関係）</w:t>
      </w:r>
    </w:p>
    <w:p w14:paraId="0AD6EAB9" w14:textId="77777777" w:rsidR="00E5201D" w:rsidRDefault="0008074A" w:rsidP="00E5201D">
      <w:pPr>
        <w:wordWrap w:val="0"/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</w:t>
      </w:r>
    </w:p>
    <w:p w14:paraId="71F770B4" w14:textId="77777777" w:rsidR="00440EDA" w:rsidRPr="00A945EA" w:rsidRDefault="00D55436" w:rsidP="00E5201D">
      <w:pPr>
        <w:jc w:val="right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　年　　月　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日</w:t>
      </w:r>
    </w:p>
    <w:p w14:paraId="3CAB9DC1" w14:textId="77777777" w:rsidR="00440EDA" w:rsidRPr="00A945EA" w:rsidRDefault="00440EDA" w:rsidP="00A945EA">
      <w:pPr>
        <w:ind w:firstLineChars="100" w:firstLine="210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>出 雲 市 長</w:t>
      </w:r>
      <w:r w:rsidR="0008074A" w:rsidRPr="00A945EA">
        <w:rPr>
          <w:rFonts w:ascii="ＭＳ 明朝" w:hAnsi="ＭＳ 明朝" w:cs="ＭＳ Ｐゴシック" w:hint="eastAsia"/>
          <w:kern w:val="0"/>
          <w:szCs w:val="21"/>
        </w:rPr>
        <w:t xml:space="preserve">　　　　</w:t>
      </w:r>
      <w:r w:rsidR="00A945EA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Pr="00A945EA">
        <w:rPr>
          <w:rFonts w:ascii="ＭＳ 明朝" w:hAnsi="ＭＳ 明朝" w:cs="ＭＳ Ｐゴシック" w:hint="eastAsia"/>
          <w:kern w:val="0"/>
          <w:szCs w:val="21"/>
        </w:rPr>
        <w:t>様</w:t>
      </w:r>
    </w:p>
    <w:p w14:paraId="1ECFD267" w14:textId="77777777" w:rsidR="00E60185" w:rsidRDefault="00E60185" w:rsidP="00E60185">
      <w:pPr>
        <w:rPr>
          <w:rFonts w:ascii="ＭＳ 明朝" w:hAnsi="ＭＳ 明朝" w:cs="ＭＳ Ｐゴシック" w:hint="eastAsia"/>
          <w:kern w:val="0"/>
          <w:szCs w:val="21"/>
        </w:rPr>
      </w:pPr>
    </w:p>
    <w:p w14:paraId="25C7725E" w14:textId="77777777" w:rsidR="00E60185" w:rsidRDefault="00E60185" w:rsidP="00E60185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</w:t>
      </w:r>
    </w:p>
    <w:tbl>
      <w:tblPr>
        <w:tblW w:w="8504" w:type="dxa"/>
        <w:tblInd w:w="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E60185" w14:paraId="1343264B" w14:textId="77777777" w:rsidTr="00E60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14:paraId="6F7B356B" w14:textId="77777777"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補助事業者　</w:t>
            </w:r>
          </w:p>
        </w:tc>
        <w:tc>
          <w:tcPr>
            <w:tcW w:w="1575" w:type="dxa"/>
          </w:tcPr>
          <w:p w14:paraId="64BD4FB1" w14:textId="77777777" w:rsidR="00CF23FF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団体名及び</w:t>
            </w:r>
          </w:p>
          <w:p w14:paraId="4DA72306" w14:textId="77777777"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309" w:type="dxa"/>
          </w:tcPr>
          <w:p w14:paraId="1FF78256" w14:textId="77777777"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14:paraId="754FD8F5" w14:textId="77777777" w:rsidR="00E60185" w:rsidRDefault="00E60185" w:rsidP="0007298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A82B0C">
              <w:rPr>
                <w:rFonts w:hint="eastAsia"/>
              </w:rPr>
              <w:t xml:space="preserve">　</w:t>
            </w:r>
          </w:p>
        </w:tc>
      </w:tr>
    </w:tbl>
    <w:p w14:paraId="1220C552" w14:textId="77777777" w:rsidR="00E60185" w:rsidRPr="00A945EA" w:rsidRDefault="00E60185" w:rsidP="00E60185">
      <w:pPr>
        <w:rPr>
          <w:rFonts w:ascii="ＭＳ 明朝" w:hAnsi="ＭＳ 明朝" w:cs="ＭＳ Ｐゴシック" w:hint="eastAsia"/>
          <w:kern w:val="0"/>
          <w:szCs w:val="21"/>
        </w:rPr>
      </w:pPr>
    </w:p>
    <w:p w14:paraId="0E3E8580" w14:textId="77777777" w:rsidR="00A00A71" w:rsidRPr="00A945EA" w:rsidRDefault="00E60185" w:rsidP="00E60185">
      <w:pPr>
        <w:wordWrap w:val="0"/>
        <w:jc w:val="right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</w:p>
    <w:p w14:paraId="0F944782" w14:textId="77777777" w:rsidR="001218EC" w:rsidRPr="00A945EA" w:rsidRDefault="00CF23FF" w:rsidP="001218EC">
      <w:pPr>
        <w:ind w:leftChars="171" w:left="359"/>
        <w:jc w:val="center"/>
        <w:rPr>
          <w:rFonts w:ascii="ＭＳ 明朝" w:hAnsi="ＭＳ 明朝" w:cs="ＭＳ Ｐゴシック" w:hint="eastAsia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出雲市</w:t>
      </w:r>
      <w:r w:rsidR="005775BD">
        <w:rPr>
          <w:rFonts w:hint="eastAsia"/>
        </w:rPr>
        <w:t>内水面活性化</w:t>
      </w:r>
      <w:r w:rsidR="005C444F" w:rsidRPr="00A945EA">
        <w:rPr>
          <w:rFonts w:ascii="ＭＳ 明朝" w:hAnsi="ＭＳ 明朝" w:cs="ＭＳ Ｐゴシック" w:hint="eastAsia"/>
          <w:kern w:val="0"/>
          <w:szCs w:val="21"/>
        </w:rPr>
        <w:t>助成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事業費補助金</w:t>
      </w:r>
    </w:p>
    <w:p w14:paraId="46880F0F" w14:textId="77777777" w:rsidR="00440EDA" w:rsidRPr="00A945EA" w:rsidRDefault="00C96631" w:rsidP="001218EC">
      <w:pPr>
        <w:ind w:leftChars="171" w:left="359"/>
        <w:jc w:val="center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>仕入</w:t>
      </w:r>
      <w:r w:rsidR="00E60185">
        <w:rPr>
          <w:rFonts w:ascii="ＭＳ 明朝" w:hAnsi="ＭＳ 明朝" w:cs="ＭＳ Ｐゴシック" w:hint="eastAsia"/>
          <w:kern w:val="0"/>
          <w:szCs w:val="21"/>
        </w:rPr>
        <w:t>れ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>に係る消費税等相当額報告書</w:t>
      </w:r>
    </w:p>
    <w:p w14:paraId="6CB67B34" w14:textId="77777777" w:rsidR="00440EDA" w:rsidRPr="00A945EA" w:rsidRDefault="00440EDA" w:rsidP="001218EC">
      <w:pPr>
        <w:ind w:leftChars="171" w:left="359" w:rightChars="401" w:right="842"/>
        <w:rPr>
          <w:rFonts w:ascii="ＭＳ 明朝" w:hAnsi="ＭＳ 明朝" w:cs="ＭＳ Ｐゴシック" w:hint="eastAsia"/>
          <w:kern w:val="0"/>
          <w:szCs w:val="21"/>
        </w:rPr>
      </w:pPr>
    </w:p>
    <w:p w14:paraId="2FA1620B" w14:textId="77777777" w:rsidR="0008074A" w:rsidRPr="00A945EA" w:rsidRDefault="0008074A" w:rsidP="00A945EA">
      <w:pPr>
        <w:ind w:leftChars="171" w:left="359" w:rightChars="401" w:right="842" w:firstLineChars="100" w:firstLine="210"/>
        <w:rPr>
          <w:rFonts w:ascii="ＭＳ 明朝" w:hAnsi="ＭＳ 明朝" w:cs="ＭＳ Ｐゴシック" w:hint="eastAsia"/>
          <w:kern w:val="0"/>
          <w:szCs w:val="21"/>
        </w:rPr>
      </w:pPr>
      <w:r w:rsidRPr="00A945EA">
        <w:rPr>
          <w:rFonts w:ascii="ＭＳ 明朝" w:hAnsi="ＭＳ 明朝" w:cs="ＭＳ Ｐゴシック" w:hint="eastAsia"/>
          <w:kern w:val="0"/>
          <w:szCs w:val="21"/>
        </w:rPr>
        <w:t xml:space="preserve">　年　月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日付け　　第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 xml:space="preserve">　　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 xml:space="preserve">　号で交付決定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>のあったこの事業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について、下記</w:t>
      </w:r>
      <w:r w:rsidR="001218EC" w:rsidRPr="00A945EA">
        <w:rPr>
          <w:rFonts w:ascii="ＭＳ 明朝" w:hAnsi="ＭＳ 明朝" w:cs="ＭＳ Ｐゴシック" w:hint="eastAsia"/>
          <w:kern w:val="0"/>
          <w:szCs w:val="21"/>
        </w:rPr>
        <w:t>のとおり報告</w:t>
      </w:r>
      <w:r w:rsidR="00440EDA" w:rsidRPr="00A945EA">
        <w:rPr>
          <w:rFonts w:ascii="ＭＳ 明朝" w:hAnsi="ＭＳ 明朝" w:cs="ＭＳ Ｐゴシック" w:hint="eastAsia"/>
          <w:kern w:val="0"/>
          <w:szCs w:val="21"/>
        </w:rPr>
        <w:t>します。</w:t>
      </w:r>
    </w:p>
    <w:p w14:paraId="5D3B060D" w14:textId="77777777" w:rsidR="00A00A71" w:rsidRPr="00A945EA" w:rsidRDefault="00A00A71" w:rsidP="00A945EA">
      <w:pPr>
        <w:ind w:leftChars="171" w:left="359" w:rightChars="401" w:right="842" w:firstLineChars="100" w:firstLine="210"/>
        <w:rPr>
          <w:rFonts w:ascii="ＭＳ 明朝" w:hAnsi="ＭＳ 明朝" w:cs="ＭＳ Ｐゴシック" w:hint="eastAsia"/>
          <w:kern w:val="0"/>
          <w:szCs w:val="21"/>
        </w:rPr>
      </w:pPr>
    </w:p>
    <w:p w14:paraId="3C641A8E" w14:textId="77777777" w:rsidR="00A00A71" w:rsidRPr="00A945EA" w:rsidRDefault="00A00A71" w:rsidP="001218EC">
      <w:pPr>
        <w:ind w:leftChars="171" w:left="359" w:rightChars="401" w:right="842"/>
        <w:jc w:val="center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>記</w:t>
      </w:r>
    </w:p>
    <w:p w14:paraId="675BA0C3" w14:textId="77777777" w:rsidR="00440EDA" w:rsidRPr="00A945EA" w:rsidRDefault="00440EDA" w:rsidP="001218EC">
      <w:pPr>
        <w:ind w:leftChars="171" w:left="359" w:rightChars="401" w:right="842"/>
        <w:jc w:val="center"/>
        <w:rPr>
          <w:rFonts w:ascii="ＭＳ 明朝" w:hAnsi="ＭＳ 明朝" w:hint="eastAsia"/>
          <w:szCs w:val="21"/>
        </w:rPr>
      </w:pPr>
    </w:p>
    <w:p w14:paraId="41333740" w14:textId="77777777" w:rsidR="001218EC" w:rsidRPr="00A945EA" w:rsidRDefault="001218EC" w:rsidP="00A945EA">
      <w:pPr>
        <w:ind w:leftChars="171" w:left="359" w:rightChars="202" w:right="424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 xml:space="preserve">１　</w:t>
      </w:r>
      <w:r w:rsidR="00A945EA">
        <w:rPr>
          <w:rFonts w:ascii="ＭＳ 明朝" w:hAnsi="ＭＳ 明朝" w:hint="eastAsia"/>
          <w:szCs w:val="21"/>
        </w:rPr>
        <w:t>出雲市</w:t>
      </w:r>
      <w:r w:rsidRPr="00A945EA">
        <w:rPr>
          <w:rFonts w:ascii="ＭＳ 明朝" w:hAnsi="ＭＳ 明朝" w:hint="eastAsia"/>
          <w:szCs w:val="21"/>
        </w:rPr>
        <w:t>補助金</w:t>
      </w:r>
      <w:r w:rsidR="00A945EA">
        <w:rPr>
          <w:rFonts w:ascii="ＭＳ 明朝" w:hAnsi="ＭＳ 明朝" w:hint="eastAsia"/>
          <w:szCs w:val="21"/>
        </w:rPr>
        <w:t>等</w:t>
      </w:r>
      <w:r w:rsidRPr="00A945EA">
        <w:rPr>
          <w:rFonts w:ascii="ＭＳ 明朝" w:hAnsi="ＭＳ 明朝" w:hint="eastAsia"/>
          <w:szCs w:val="21"/>
        </w:rPr>
        <w:t>交付規則第</w:t>
      </w:r>
      <w:r w:rsidR="00026653" w:rsidRPr="00A945EA">
        <w:rPr>
          <w:rFonts w:ascii="ＭＳ 明朝" w:hAnsi="ＭＳ 明朝" w:hint="eastAsia"/>
          <w:szCs w:val="21"/>
        </w:rPr>
        <w:t>12</w:t>
      </w:r>
      <w:r w:rsidRPr="00A945EA">
        <w:rPr>
          <w:rFonts w:ascii="ＭＳ 明朝" w:hAnsi="ＭＳ 明朝" w:hint="eastAsia"/>
          <w:szCs w:val="21"/>
        </w:rPr>
        <w:t>条に基づく確定額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14:paraId="64DB66FE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</w:r>
      <w:r w:rsidR="00C4264F">
        <w:rPr>
          <w:rFonts w:ascii="ＭＳ 明朝" w:hAnsi="ＭＳ 明朝" w:hint="eastAsia"/>
          <w:szCs w:val="21"/>
        </w:rPr>
        <w:t xml:space="preserve">　　（</w:t>
      </w:r>
      <w:r w:rsidRPr="00A945EA">
        <w:rPr>
          <w:rFonts w:ascii="ＭＳ 明朝" w:hAnsi="ＭＳ 明朝" w:hint="eastAsia"/>
          <w:szCs w:val="21"/>
        </w:rPr>
        <w:t xml:space="preserve">　年　月　日付け　　第　　号による額の確定通知額）</w:t>
      </w:r>
    </w:p>
    <w:p w14:paraId="500B08D2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14:paraId="525E455E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>２　補助金の確定時に減額した仕入れに係る消費税等相当額</w:t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14:paraId="05980244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14:paraId="339B9962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>３　消費税及び地方消費税の申告により確定した仕入れに係る</w:t>
      </w:r>
    </w:p>
    <w:p w14:paraId="735824A8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</w:r>
      <w:r w:rsidR="00297309" w:rsidRPr="00A945EA">
        <w:rPr>
          <w:rFonts w:ascii="ＭＳ 明朝" w:hAnsi="ＭＳ 明朝" w:hint="eastAsia"/>
          <w:szCs w:val="21"/>
        </w:rPr>
        <w:t xml:space="preserve">　　消費税</w:t>
      </w:r>
      <w:r w:rsidRPr="00A945EA">
        <w:rPr>
          <w:rFonts w:ascii="ＭＳ 明朝" w:hAnsi="ＭＳ 明朝" w:hint="eastAsia"/>
          <w:szCs w:val="21"/>
        </w:rPr>
        <w:t>等相当額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14:paraId="17833BFE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14:paraId="20A13599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ab/>
        <w:t>４　補助金返還相当額（３－２）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金</w:t>
      </w:r>
      <w:r w:rsidRPr="00A945EA">
        <w:rPr>
          <w:rFonts w:ascii="ＭＳ 明朝" w:hAnsi="ＭＳ 明朝" w:hint="eastAsia"/>
          <w:szCs w:val="21"/>
        </w:rPr>
        <w:tab/>
      </w:r>
      <w:r w:rsidRPr="00A945EA">
        <w:rPr>
          <w:rFonts w:ascii="ＭＳ 明朝" w:hAnsi="ＭＳ 明朝" w:hint="eastAsia"/>
          <w:szCs w:val="21"/>
        </w:rPr>
        <w:tab/>
        <w:t>円</w:t>
      </w:r>
    </w:p>
    <w:p w14:paraId="6391FC81" w14:textId="77777777" w:rsidR="001218EC" w:rsidRPr="00A945EA" w:rsidRDefault="001218EC" w:rsidP="001218EC">
      <w:pPr>
        <w:ind w:leftChars="171" w:left="359" w:rightChars="401" w:right="842"/>
        <w:rPr>
          <w:rFonts w:ascii="ＭＳ 明朝" w:hAnsi="ＭＳ 明朝" w:hint="eastAsia"/>
          <w:szCs w:val="21"/>
        </w:rPr>
      </w:pPr>
    </w:p>
    <w:p w14:paraId="7290DD77" w14:textId="77777777" w:rsidR="001218EC" w:rsidRPr="00A945EA" w:rsidRDefault="001218EC" w:rsidP="001218EC">
      <w:pPr>
        <w:ind w:leftChars="171" w:left="359" w:rightChars="401" w:right="842" w:firstLine="840"/>
        <w:rPr>
          <w:rFonts w:ascii="ＭＳ 明朝" w:hAnsi="ＭＳ 明朝" w:hint="eastAsia"/>
          <w:szCs w:val="21"/>
        </w:rPr>
      </w:pPr>
      <w:r w:rsidRPr="00A945EA">
        <w:rPr>
          <w:rFonts w:ascii="ＭＳ 明朝" w:hAnsi="ＭＳ 明朝" w:hint="eastAsia"/>
          <w:szCs w:val="21"/>
        </w:rPr>
        <w:t>（注）３の金額の積算内訳等、参考となる資料を添付すること。</w:t>
      </w:r>
    </w:p>
    <w:p w14:paraId="3A8D210E" w14:textId="77777777" w:rsidR="00A00A71" w:rsidRPr="00A945EA" w:rsidRDefault="00A00A71" w:rsidP="001218EC">
      <w:pPr>
        <w:ind w:leftChars="171" w:left="359"/>
        <w:rPr>
          <w:rFonts w:ascii="ＭＳ 明朝" w:hAnsi="ＭＳ 明朝"/>
          <w:szCs w:val="21"/>
        </w:rPr>
      </w:pPr>
    </w:p>
    <w:sectPr w:rsidR="00A00A71" w:rsidRPr="00A945EA" w:rsidSect="00A945EA">
      <w:pgSz w:w="11906" w:h="16838" w:code="9"/>
      <w:pgMar w:top="1702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96632" w14:textId="77777777" w:rsidR="0037532E" w:rsidRDefault="0037532E" w:rsidP="005C444F">
      <w:r>
        <w:separator/>
      </w:r>
    </w:p>
  </w:endnote>
  <w:endnote w:type="continuationSeparator" w:id="0">
    <w:p w14:paraId="49832C5F" w14:textId="77777777" w:rsidR="0037532E" w:rsidRDefault="0037532E" w:rsidP="005C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9EF0" w14:textId="77777777" w:rsidR="0037532E" w:rsidRDefault="0037532E" w:rsidP="005C444F">
      <w:r>
        <w:separator/>
      </w:r>
    </w:p>
  </w:footnote>
  <w:footnote w:type="continuationSeparator" w:id="0">
    <w:p w14:paraId="10BEE2B8" w14:textId="77777777" w:rsidR="0037532E" w:rsidRDefault="0037532E" w:rsidP="005C4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EDA"/>
    <w:rsid w:val="00026653"/>
    <w:rsid w:val="0007298E"/>
    <w:rsid w:val="0008074A"/>
    <w:rsid w:val="001106D4"/>
    <w:rsid w:val="001218EC"/>
    <w:rsid w:val="00194B1C"/>
    <w:rsid w:val="00240872"/>
    <w:rsid w:val="00297309"/>
    <w:rsid w:val="00297933"/>
    <w:rsid w:val="0037532E"/>
    <w:rsid w:val="00390C14"/>
    <w:rsid w:val="00440EDA"/>
    <w:rsid w:val="005775BD"/>
    <w:rsid w:val="005C444F"/>
    <w:rsid w:val="006200CF"/>
    <w:rsid w:val="008F0358"/>
    <w:rsid w:val="009318A9"/>
    <w:rsid w:val="00A00A71"/>
    <w:rsid w:val="00A418BE"/>
    <w:rsid w:val="00A82B0C"/>
    <w:rsid w:val="00A945EA"/>
    <w:rsid w:val="00AF3097"/>
    <w:rsid w:val="00B06A3B"/>
    <w:rsid w:val="00B84FA5"/>
    <w:rsid w:val="00BA63AD"/>
    <w:rsid w:val="00BF5587"/>
    <w:rsid w:val="00C4264F"/>
    <w:rsid w:val="00C96631"/>
    <w:rsid w:val="00CF23FF"/>
    <w:rsid w:val="00D55436"/>
    <w:rsid w:val="00E5201D"/>
    <w:rsid w:val="00E530F9"/>
    <w:rsid w:val="00E60185"/>
    <w:rsid w:val="00E60B24"/>
    <w:rsid w:val="00EA32E8"/>
    <w:rsid w:val="00EB72F1"/>
    <w:rsid w:val="00E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E4A1B8"/>
  <w15:chartTrackingRefBased/>
  <w15:docId w15:val="{E51D5F0C-BBE1-4E84-B126-F4F5F1B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C4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C444F"/>
    <w:rPr>
      <w:kern w:val="2"/>
      <w:sz w:val="21"/>
      <w:szCs w:val="24"/>
    </w:rPr>
  </w:style>
  <w:style w:type="paragraph" w:styleId="a5">
    <w:name w:val="footer"/>
    <w:basedOn w:val="a"/>
    <w:link w:val="a6"/>
    <w:rsid w:val="005C4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C444F"/>
    <w:rPr>
      <w:kern w:val="2"/>
      <w:sz w:val="21"/>
      <w:szCs w:val="24"/>
    </w:rPr>
  </w:style>
  <w:style w:type="paragraph" w:customStyle="1" w:styleId="a7">
    <w:name w:val="スタイル２"/>
    <w:basedOn w:val="a"/>
    <w:rsid w:val="00E60185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2008-08-08T02:36:00Z</cp:lastPrinted>
  <dcterms:created xsi:type="dcterms:W3CDTF">2025-09-14T04:12:00Z</dcterms:created>
  <dcterms:modified xsi:type="dcterms:W3CDTF">2025-09-14T04:12:00Z</dcterms:modified>
</cp:coreProperties>
</file>