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3953" w:rsidRPr="00973953" w:rsidRDefault="00973953" w:rsidP="00973953">
      <w:pPr>
        <w:rPr>
          <w:rFonts w:ascii="ＭＳ 明朝" w:hAnsi="ＭＳ 明朝"/>
          <w:sz w:val="22"/>
        </w:rPr>
      </w:pPr>
      <w:r w:rsidRPr="00973953">
        <w:rPr>
          <w:rFonts w:ascii="ＭＳ 明朝" w:hAnsi="ＭＳ 明朝" w:hint="eastAsia"/>
          <w:sz w:val="22"/>
        </w:rPr>
        <w:t>別表第</w:t>
      </w:r>
      <w:r w:rsidRPr="00973953">
        <w:rPr>
          <w:rFonts w:ascii="ＭＳ 明朝" w:hAnsi="ＭＳ 明朝"/>
          <w:sz w:val="22"/>
        </w:rPr>
        <w:t>2(</w:t>
      </w:r>
      <w:r w:rsidRPr="00973953">
        <w:rPr>
          <w:rFonts w:ascii="ＭＳ 明朝" w:hAnsi="ＭＳ 明朝" w:hint="eastAsia"/>
          <w:sz w:val="22"/>
        </w:rPr>
        <w:t>第</w:t>
      </w:r>
      <w:r w:rsidRPr="00973953">
        <w:rPr>
          <w:rFonts w:ascii="ＭＳ 明朝" w:hAnsi="ＭＳ 明朝"/>
          <w:sz w:val="22"/>
        </w:rPr>
        <w:t>15</w:t>
      </w:r>
      <w:r w:rsidRPr="00973953">
        <w:rPr>
          <w:rFonts w:ascii="ＭＳ 明朝" w:hAnsi="ＭＳ 明朝" w:hint="eastAsia"/>
          <w:sz w:val="22"/>
        </w:rPr>
        <w:t>条関係</w:t>
      </w:r>
      <w:r w:rsidRPr="00973953">
        <w:rPr>
          <w:rFonts w:ascii="ＭＳ 明朝" w:hAnsi="ＭＳ 明朝"/>
          <w:sz w:val="22"/>
        </w:rPr>
        <w:t>)</w:t>
      </w:r>
    </w:p>
    <w:p w:rsidR="00973953" w:rsidRPr="00973953" w:rsidRDefault="00973953" w:rsidP="00973953">
      <w:pPr>
        <w:rPr>
          <w:rFonts w:ascii="ＭＳ 明朝"/>
          <w:kern w:val="0"/>
          <w:sz w:val="22"/>
        </w:rPr>
      </w:pPr>
      <w:r w:rsidRPr="00973953">
        <w:rPr>
          <w:rFonts w:ascii="ＭＳ 明朝" w:hAnsi="ＭＳ 明朝" w:hint="eastAsia"/>
          <w:kern w:val="0"/>
          <w:sz w:val="22"/>
        </w:rPr>
        <w:t>下水道事業勘定科目表</w:t>
      </w:r>
    </w:p>
    <w:p w:rsidR="00973953" w:rsidRPr="00973953" w:rsidRDefault="00973953" w:rsidP="00973953">
      <w:pPr>
        <w:rPr>
          <w:rFonts w:ascii="ＭＳ 明朝"/>
          <w:kern w:val="0"/>
          <w:sz w:val="22"/>
        </w:rPr>
      </w:pPr>
      <w:r w:rsidRPr="00973953">
        <w:rPr>
          <w:rFonts w:ascii="ＭＳ 明朝" w:hAnsi="ＭＳ 明朝" w:hint="eastAsia"/>
          <w:kern w:val="0"/>
          <w:sz w:val="22"/>
        </w:rPr>
        <w:t>収益勘定</w:t>
      </w:r>
    </w:p>
    <w:tbl>
      <w:tblPr>
        <w:tblW w:w="8494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3"/>
        <w:gridCol w:w="2124"/>
        <w:gridCol w:w="2123"/>
        <w:gridCol w:w="2124"/>
      </w:tblGrid>
      <w:tr w:rsidR="00973953" w:rsidRPr="00973953" w:rsidTr="000C6BEA">
        <w:trPr>
          <w:trHeight w:val="75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widowControl/>
              <w:jc w:val="center"/>
              <w:rPr>
                <w:rFonts w:ascii="ＭＳ 明朝" w:cs="Arial"/>
                <w:bCs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bCs/>
                <w:kern w:val="0"/>
                <w:sz w:val="22"/>
              </w:rPr>
              <w:t>款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973953" w:rsidRPr="00973953" w:rsidRDefault="00973953" w:rsidP="00C97698">
            <w:pPr>
              <w:widowControl/>
              <w:jc w:val="center"/>
              <w:rPr>
                <w:rFonts w:ascii="ＭＳ 明朝" w:cs="Arial"/>
                <w:bCs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bCs/>
                <w:kern w:val="0"/>
                <w:sz w:val="22"/>
              </w:rPr>
              <w:t>項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widowControl/>
              <w:jc w:val="center"/>
              <w:rPr>
                <w:rFonts w:ascii="ＭＳ 明朝" w:cs="Arial"/>
                <w:bCs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bCs/>
                <w:kern w:val="0"/>
                <w:sz w:val="22"/>
              </w:rPr>
              <w:t>目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widowControl/>
              <w:jc w:val="center"/>
              <w:rPr>
                <w:rFonts w:ascii="ＭＳ 明朝" w:cs="Arial"/>
                <w:bCs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bCs/>
                <w:kern w:val="0"/>
                <w:sz w:val="22"/>
              </w:rPr>
              <w:t>節</w:t>
            </w:r>
          </w:p>
        </w:tc>
      </w:tr>
      <w:tr w:rsidR="00973953" w:rsidRPr="00973953" w:rsidTr="000C6BEA">
        <w:trPr>
          <w:trHeight w:val="567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kern w:val="0"/>
                <w:sz w:val="22"/>
              </w:rPr>
              <w:t>下水道事業収益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</w:tr>
      <w:tr w:rsidR="00973953" w:rsidRPr="00973953" w:rsidTr="000C6BEA">
        <w:trPr>
          <w:trHeight w:val="567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kern w:val="0"/>
                <w:sz w:val="22"/>
              </w:rPr>
              <w:t>営業収益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</w:tr>
      <w:tr w:rsidR="00973953" w:rsidRPr="00973953" w:rsidTr="000C6BEA">
        <w:trPr>
          <w:trHeight w:val="567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kern w:val="0"/>
                <w:sz w:val="22"/>
              </w:rPr>
              <w:t>下水道使用料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</w:tr>
      <w:tr w:rsidR="00973953" w:rsidRPr="00973953" w:rsidTr="000C6BEA">
        <w:trPr>
          <w:trHeight w:val="567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kern w:val="0"/>
                <w:sz w:val="22"/>
              </w:rPr>
              <w:t>下水道使用料</w:t>
            </w:r>
          </w:p>
        </w:tc>
      </w:tr>
      <w:tr w:rsidR="00973953" w:rsidRPr="00973953" w:rsidTr="000C6BEA">
        <w:trPr>
          <w:trHeight w:val="567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kern w:val="0"/>
                <w:sz w:val="22"/>
              </w:rPr>
              <w:t>他会計負担金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</w:tr>
      <w:tr w:rsidR="00973953" w:rsidRPr="00973953" w:rsidTr="000C6BEA">
        <w:trPr>
          <w:trHeight w:val="567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kern w:val="0"/>
                <w:sz w:val="22"/>
              </w:rPr>
              <w:t>雨水処理負担金</w:t>
            </w:r>
          </w:p>
        </w:tc>
      </w:tr>
      <w:tr w:rsidR="00973953" w:rsidRPr="00973953" w:rsidTr="000C6BEA">
        <w:trPr>
          <w:trHeight w:val="567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kern w:val="0"/>
                <w:sz w:val="22"/>
              </w:rPr>
              <w:t>受託工事収益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</w:tr>
      <w:tr w:rsidR="00973953" w:rsidRPr="00973953" w:rsidTr="000C6BEA">
        <w:trPr>
          <w:trHeight w:val="567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kern w:val="0"/>
                <w:sz w:val="22"/>
              </w:rPr>
              <w:t>受託工事収益</w:t>
            </w:r>
          </w:p>
        </w:tc>
      </w:tr>
      <w:tr w:rsidR="00973953" w:rsidRPr="00973953" w:rsidTr="000C6BEA">
        <w:trPr>
          <w:trHeight w:val="567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kern w:val="0"/>
                <w:sz w:val="22"/>
              </w:rPr>
              <w:t>その他受託工事収益</w:t>
            </w:r>
          </w:p>
        </w:tc>
      </w:tr>
      <w:tr w:rsidR="00973953" w:rsidRPr="00973953" w:rsidTr="000C6BEA">
        <w:trPr>
          <w:trHeight w:val="567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kern w:val="0"/>
                <w:sz w:val="22"/>
              </w:rPr>
              <w:t>その他営業収益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</w:tr>
      <w:tr w:rsidR="00973953" w:rsidRPr="00973953" w:rsidTr="000C6BEA">
        <w:trPr>
          <w:trHeight w:val="567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kern w:val="0"/>
                <w:sz w:val="22"/>
              </w:rPr>
              <w:t>材料売却収益</w:t>
            </w:r>
          </w:p>
        </w:tc>
      </w:tr>
      <w:tr w:rsidR="00973953" w:rsidRPr="00973953" w:rsidTr="000C6BEA">
        <w:trPr>
          <w:trHeight w:val="567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kern w:val="0"/>
                <w:sz w:val="22"/>
              </w:rPr>
              <w:t>手数料</w:t>
            </w:r>
          </w:p>
        </w:tc>
      </w:tr>
      <w:tr w:rsidR="00973953" w:rsidRPr="00973953" w:rsidTr="000C6BEA">
        <w:trPr>
          <w:trHeight w:val="567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kern w:val="0"/>
                <w:sz w:val="22"/>
              </w:rPr>
              <w:t>その他売却収益</w:t>
            </w:r>
          </w:p>
        </w:tc>
      </w:tr>
      <w:tr w:rsidR="00973953" w:rsidRPr="00973953" w:rsidTr="000C6BEA">
        <w:trPr>
          <w:trHeight w:val="567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kern w:val="0"/>
                <w:sz w:val="22"/>
              </w:rPr>
              <w:t>雑収益</w:t>
            </w:r>
          </w:p>
        </w:tc>
      </w:tr>
      <w:tr w:rsidR="00973953" w:rsidRPr="00973953" w:rsidTr="000C6BEA">
        <w:trPr>
          <w:trHeight w:val="567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kern w:val="0"/>
                <w:sz w:val="22"/>
              </w:rPr>
              <w:t>営業外収益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</w:tr>
      <w:tr w:rsidR="00973953" w:rsidRPr="00973953" w:rsidTr="000C6BEA">
        <w:trPr>
          <w:trHeight w:val="567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kern w:val="0"/>
                <w:sz w:val="22"/>
              </w:rPr>
              <w:t>受取利息及び配当金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</w:tr>
      <w:tr w:rsidR="00973953" w:rsidRPr="00973953" w:rsidTr="000C6BEA">
        <w:trPr>
          <w:trHeight w:val="567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kern w:val="0"/>
                <w:sz w:val="22"/>
              </w:rPr>
              <w:t>預金利息</w:t>
            </w:r>
          </w:p>
        </w:tc>
      </w:tr>
      <w:tr w:rsidR="00973953" w:rsidRPr="00973953" w:rsidTr="000C6BEA">
        <w:trPr>
          <w:trHeight w:val="567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kern w:val="0"/>
                <w:sz w:val="22"/>
              </w:rPr>
              <w:t>貸付金利息</w:t>
            </w:r>
          </w:p>
        </w:tc>
      </w:tr>
      <w:tr w:rsidR="00973953" w:rsidRPr="00973953" w:rsidTr="000C6BEA">
        <w:trPr>
          <w:trHeight w:val="567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kern w:val="0"/>
                <w:sz w:val="22"/>
              </w:rPr>
              <w:t>有価証券利息</w:t>
            </w:r>
          </w:p>
        </w:tc>
      </w:tr>
      <w:tr w:rsidR="00973953" w:rsidRPr="00973953" w:rsidTr="000C6BEA">
        <w:trPr>
          <w:trHeight w:val="567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kern w:val="0"/>
                <w:sz w:val="22"/>
              </w:rPr>
              <w:t>配当金</w:t>
            </w:r>
          </w:p>
        </w:tc>
      </w:tr>
      <w:tr w:rsidR="00973953" w:rsidRPr="00973953" w:rsidTr="000C6BEA">
        <w:trPr>
          <w:trHeight w:val="567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kern w:val="0"/>
                <w:sz w:val="22"/>
              </w:rPr>
              <w:t>加入負担金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</w:tr>
      <w:tr w:rsidR="00973953" w:rsidRPr="00973953" w:rsidTr="000C6BEA">
        <w:trPr>
          <w:trHeight w:val="567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kern w:val="0"/>
                <w:sz w:val="22"/>
              </w:rPr>
              <w:t>加入負担金</w:t>
            </w:r>
          </w:p>
        </w:tc>
      </w:tr>
      <w:tr w:rsidR="00973953" w:rsidRPr="00973953" w:rsidTr="000C6BEA">
        <w:trPr>
          <w:trHeight w:val="567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kern w:val="0"/>
                <w:sz w:val="22"/>
              </w:rPr>
              <w:t>他会計補助金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</w:tr>
      <w:tr w:rsidR="00973953" w:rsidRPr="00973953" w:rsidTr="000C6BEA">
        <w:trPr>
          <w:trHeight w:val="567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8E6DA1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>
              <w:rPr>
                <w:rFonts w:ascii="ＭＳ 明朝" w:hAnsi="ＭＳ 明朝" w:cs="Arial" w:hint="eastAsia"/>
                <w:kern w:val="0"/>
                <w:sz w:val="22"/>
              </w:rPr>
              <w:t>他</w:t>
            </w:r>
            <w:r w:rsidR="00973953" w:rsidRPr="00973953">
              <w:rPr>
                <w:rFonts w:ascii="ＭＳ 明朝" w:hAnsi="ＭＳ 明朝" w:cs="Arial" w:hint="eastAsia"/>
                <w:kern w:val="0"/>
                <w:sz w:val="22"/>
              </w:rPr>
              <w:t>会計補助金</w:t>
            </w:r>
          </w:p>
        </w:tc>
      </w:tr>
      <w:tr w:rsidR="00973953" w:rsidRPr="00973953" w:rsidTr="000C6BEA">
        <w:trPr>
          <w:trHeight w:val="567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kern w:val="0"/>
                <w:sz w:val="22"/>
              </w:rPr>
              <w:t>他会計負担金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</w:tr>
      <w:tr w:rsidR="00973953" w:rsidRPr="00973953" w:rsidTr="000C6BEA">
        <w:trPr>
          <w:trHeight w:val="567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8E6DA1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>
              <w:rPr>
                <w:rFonts w:ascii="ＭＳ 明朝" w:hAnsi="ＭＳ 明朝" w:cs="Arial" w:hint="eastAsia"/>
                <w:kern w:val="0"/>
                <w:sz w:val="22"/>
              </w:rPr>
              <w:t>他</w:t>
            </w:r>
            <w:r w:rsidR="00973953" w:rsidRPr="00973953">
              <w:rPr>
                <w:rFonts w:ascii="ＭＳ 明朝" w:hAnsi="ＭＳ 明朝" w:cs="Arial" w:hint="eastAsia"/>
                <w:kern w:val="0"/>
                <w:sz w:val="22"/>
              </w:rPr>
              <w:t>会計負担金</w:t>
            </w:r>
          </w:p>
        </w:tc>
      </w:tr>
      <w:tr w:rsidR="00973953" w:rsidRPr="00973953" w:rsidTr="000C6BEA">
        <w:trPr>
          <w:trHeight w:val="567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kern w:val="0"/>
                <w:sz w:val="22"/>
              </w:rPr>
              <w:t>国庫補助金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</w:tr>
      <w:tr w:rsidR="00973953" w:rsidRPr="00973953" w:rsidTr="000C6BEA">
        <w:trPr>
          <w:trHeight w:val="567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kern w:val="0"/>
                <w:sz w:val="22"/>
              </w:rPr>
              <w:t>国庫補助金</w:t>
            </w:r>
          </w:p>
        </w:tc>
      </w:tr>
      <w:tr w:rsidR="00973953" w:rsidRPr="00973953" w:rsidTr="000C6BEA">
        <w:trPr>
          <w:trHeight w:val="567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kern w:val="0"/>
                <w:sz w:val="22"/>
              </w:rPr>
              <w:t>県補助金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</w:tr>
      <w:tr w:rsidR="00973953" w:rsidRPr="00973953" w:rsidTr="000C6BEA">
        <w:trPr>
          <w:trHeight w:val="567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kern w:val="0"/>
                <w:sz w:val="22"/>
              </w:rPr>
              <w:t>県補助金</w:t>
            </w:r>
          </w:p>
        </w:tc>
      </w:tr>
      <w:tr w:rsidR="00973953" w:rsidRPr="00973953" w:rsidTr="000C6BEA">
        <w:trPr>
          <w:trHeight w:val="567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kern w:val="0"/>
                <w:sz w:val="22"/>
              </w:rPr>
              <w:t>長期前受金戻入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</w:tr>
      <w:tr w:rsidR="00973953" w:rsidRPr="00973953" w:rsidTr="000C6BEA">
        <w:trPr>
          <w:trHeight w:val="567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kern w:val="0"/>
                <w:sz w:val="22"/>
              </w:rPr>
              <w:t>長期前受金戻入</w:t>
            </w:r>
          </w:p>
        </w:tc>
      </w:tr>
      <w:tr w:rsidR="00973953" w:rsidRPr="00973953" w:rsidTr="000C6BEA">
        <w:trPr>
          <w:trHeight w:val="567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kern w:val="0"/>
                <w:sz w:val="22"/>
              </w:rPr>
              <w:t>資本費繰入収益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</w:tr>
      <w:tr w:rsidR="00973953" w:rsidRPr="00973953" w:rsidTr="000C6BEA">
        <w:trPr>
          <w:trHeight w:val="567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kern w:val="0"/>
                <w:sz w:val="22"/>
              </w:rPr>
              <w:t>資本費繰入収益</w:t>
            </w:r>
          </w:p>
        </w:tc>
      </w:tr>
      <w:tr w:rsidR="00973953" w:rsidRPr="00973953" w:rsidTr="000C6BEA">
        <w:trPr>
          <w:trHeight w:val="567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kern w:val="0"/>
                <w:sz w:val="22"/>
              </w:rPr>
              <w:t>消費税及び地方消費税還付金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</w:tr>
      <w:tr w:rsidR="00973953" w:rsidRPr="00973953" w:rsidTr="000C6BEA">
        <w:trPr>
          <w:trHeight w:val="567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kern w:val="0"/>
                <w:sz w:val="22"/>
              </w:rPr>
              <w:t>消費税及び地方消費税還付金</w:t>
            </w:r>
          </w:p>
        </w:tc>
      </w:tr>
      <w:tr w:rsidR="00973953" w:rsidRPr="00973953" w:rsidTr="000C6BEA">
        <w:trPr>
          <w:trHeight w:val="567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kern w:val="0"/>
                <w:sz w:val="22"/>
              </w:rPr>
              <w:t>雑収益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</w:tr>
      <w:tr w:rsidR="00973953" w:rsidRPr="00973953" w:rsidTr="000C6BEA">
        <w:trPr>
          <w:trHeight w:val="567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kern w:val="0"/>
                <w:sz w:val="22"/>
              </w:rPr>
              <w:t>有価証券売却収益</w:t>
            </w:r>
          </w:p>
        </w:tc>
      </w:tr>
      <w:tr w:rsidR="00973953" w:rsidRPr="00973953" w:rsidTr="000C6BEA">
        <w:trPr>
          <w:trHeight w:val="567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kern w:val="0"/>
                <w:sz w:val="22"/>
              </w:rPr>
              <w:t>不用品売却収益</w:t>
            </w:r>
          </w:p>
        </w:tc>
      </w:tr>
      <w:tr w:rsidR="00973953" w:rsidRPr="00973953" w:rsidTr="000C6BEA">
        <w:trPr>
          <w:trHeight w:val="567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kern w:val="0"/>
                <w:sz w:val="22"/>
              </w:rPr>
              <w:t>その他雑収益</w:t>
            </w:r>
          </w:p>
        </w:tc>
      </w:tr>
      <w:tr w:rsidR="00973953" w:rsidRPr="00973953" w:rsidTr="000C6BEA">
        <w:trPr>
          <w:trHeight w:val="567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kern w:val="0"/>
                <w:sz w:val="22"/>
              </w:rPr>
              <w:t>特別利益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</w:tr>
      <w:tr w:rsidR="00973953" w:rsidRPr="00973953" w:rsidTr="000C6BEA">
        <w:trPr>
          <w:trHeight w:val="567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kern w:val="0"/>
                <w:sz w:val="22"/>
              </w:rPr>
              <w:t>固定資産売却益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</w:tr>
      <w:tr w:rsidR="00973953" w:rsidRPr="00973953" w:rsidTr="000C6BEA">
        <w:trPr>
          <w:trHeight w:val="567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kern w:val="0"/>
                <w:sz w:val="22"/>
              </w:rPr>
              <w:t>固定資産売却益</w:t>
            </w:r>
          </w:p>
        </w:tc>
      </w:tr>
      <w:tr w:rsidR="00973953" w:rsidRPr="00973953" w:rsidTr="000C6BEA">
        <w:trPr>
          <w:trHeight w:val="567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kern w:val="0"/>
                <w:sz w:val="22"/>
              </w:rPr>
              <w:t>過年度損益修正益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</w:tr>
      <w:tr w:rsidR="00973953" w:rsidRPr="00973953" w:rsidTr="000C6BEA">
        <w:trPr>
          <w:trHeight w:val="567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kern w:val="0"/>
                <w:sz w:val="22"/>
              </w:rPr>
              <w:t>過年度損益修正益</w:t>
            </w:r>
          </w:p>
        </w:tc>
      </w:tr>
      <w:tr w:rsidR="00973953" w:rsidRPr="00973953" w:rsidTr="000C6BEA">
        <w:trPr>
          <w:trHeight w:val="567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kern w:val="0"/>
                <w:sz w:val="22"/>
              </w:rPr>
              <w:t>長期前受金戻入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</w:tr>
      <w:tr w:rsidR="00973953" w:rsidRPr="00973953" w:rsidTr="000C6BEA">
        <w:trPr>
          <w:trHeight w:val="567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kern w:val="0"/>
                <w:sz w:val="22"/>
              </w:rPr>
              <w:t>長期前受金戻入</w:t>
            </w:r>
          </w:p>
        </w:tc>
      </w:tr>
      <w:tr w:rsidR="00973953" w:rsidRPr="00973953" w:rsidTr="000C6BEA">
        <w:trPr>
          <w:trHeight w:val="567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kern w:val="0"/>
                <w:sz w:val="22"/>
              </w:rPr>
              <w:t>引当金戻入益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</w:tr>
      <w:tr w:rsidR="00973953" w:rsidRPr="00973953" w:rsidTr="000C6BEA">
        <w:trPr>
          <w:trHeight w:val="567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kern w:val="0"/>
                <w:sz w:val="22"/>
              </w:rPr>
              <w:t>貸倒引当金戻入益</w:t>
            </w:r>
          </w:p>
        </w:tc>
      </w:tr>
      <w:tr w:rsidR="00973953" w:rsidRPr="00973953" w:rsidTr="000C6BEA">
        <w:trPr>
          <w:trHeight w:val="567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bCs/>
                <w:kern w:val="0"/>
                <w:sz w:val="22"/>
              </w:rPr>
              <w:t>その他特別利益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</w:tr>
      <w:tr w:rsidR="00973953" w:rsidRPr="00973953" w:rsidTr="000C6BEA">
        <w:trPr>
          <w:trHeight w:val="567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kern w:val="0"/>
                <w:sz w:val="22"/>
              </w:rPr>
              <w:t>その他特別利益</w:t>
            </w:r>
          </w:p>
        </w:tc>
      </w:tr>
    </w:tbl>
    <w:p w:rsidR="00973953" w:rsidRPr="00973953" w:rsidRDefault="00973953" w:rsidP="00973953">
      <w:pPr>
        <w:rPr>
          <w:rFonts w:ascii="ＭＳ 明朝"/>
          <w:sz w:val="22"/>
        </w:rPr>
      </w:pPr>
      <w:r w:rsidRPr="00973953">
        <w:rPr>
          <w:rFonts w:ascii="ＭＳ 明朝" w:hint="eastAsia"/>
          <w:sz w:val="22"/>
        </w:rPr>
        <w:t>費用勘定</w:t>
      </w:r>
    </w:p>
    <w:tbl>
      <w:tblPr>
        <w:tblW w:w="8505" w:type="dxa"/>
        <w:tblInd w:w="144" w:type="dxa"/>
        <w:tblLook w:val="04A0" w:firstRow="1" w:lastRow="0" w:firstColumn="1" w:lastColumn="0" w:noHBand="0" w:noVBand="1"/>
      </w:tblPr>
      <w:tblGrid>
        <w:gridCol w:w="2118"/>
        <w:gridCol w:w="2117"/>
        <w:gridCol w:w="2117"/>
        <w:gridCol w:w="2153"/>
      </w:tblGrid>
      <w:tr w:rsidR="00973953" w:rsidRPr="00973953" w:rsidTr="00C8163A">
        <w:trPr>
          <w:trHeight w:val="79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widowControl/>
              <w:jc w:val="center"/>
              <w:rPr>
                <w:rFonts w:ascii="ＭＳ 明朝" w:cs="Arial"/>
                <w:bCs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bCs/>
                <w:kern w:val="0"/>
                <w:sz w:val="22"/>
              </w:rPr>
              <w:t>款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widowControl/>
              <w:jc w:val="center"/>
              <w:rPr>
                <w:rFonts w:ascii="ＭＳ 明朝" w:cs="Arial"/>
                <w:bCs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bCs/>
                <w:kern w:val="0"/>
                <w:sz w:val="22"/>
              </w:rPr>
              <w:t>項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widowControl/>
              <w:jc w:val="center"/>
              <w:rPr>
                <w:rFonts w:ascii="ＭＳ 明朝" w:cs="Arial"/>
                <w:bCs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bCs/>
                <w:kern w:val="0"/>
                <w:sz w:val="22"/>
              </w:rPr>
              <w:t>目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widowControl/>
              <w:jc w:val="center"/>
              <w:rPr>
                <w:rFonts w:ascii="ＭＳ 明朝" w:cs="Arial"/>
                <w:bCs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bCs/>
                <w:kern w:val="0"/>
                <w:sz w:val="22"/>
              </w:rPr>
              <w:t>節</w:t>
            </w:r>
          </w:p>
        </w:tc>
      </w:tr>
      <w:tr w:rsidR="00973953" w:rsidRPr="00973953" w:rsidTr="00C8163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kern w:val="0"/>
                <w:sz w:val="22"/>
              </w:rPr>
              <w:t>下水道事業費用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</w:tr>
      <w:tr w:rsidR="00973953" w:rsidRPr="00973953" w:rsidTr="00C8163A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kern w:val="0"/>
                <w:sz w:val="22"/>
              </w:rPr>
              <w:t>営業費用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sz w:val="22"/>
              </w:rPr>
            </w:pPr>
          </w:p>
        </w:tc>
      </w:tr>
      <w:tr w:rsidR="00973953" w:rsidRPr="00973953" w:rsidTr="00C8163A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bCs/>
                <w:kern w:val="0"/>
                <w:sz w:val="22"/>
              </w:rPr>
              <w:t>管渠費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sz w:val="22"/>
              </w:rPr>
            </w:pPr>
          </w:p>
        </w:tc>
      </w:tr>
      <w:tr w:rsidR="00973953" w:rsidRPr="00973953" w:rsidTr="00C8163A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sz w:val="22"/>
              </w:rPr>
            </w:pPr>
            <w:r w:rsidRPr="00973953">
              <w:rPr>
                <w:rFonts w:hint="eastAsia"/>
                <w:sz w:val="22"/>
              </w:rPr>
              <w:t>給料</w:t>
            </w:r>
          </w:p>
        </w:tc>
      </w:tr>
      <w:tr w:rsidR="00973953" w:rsidRPr="00973953" w:rsidTr="00C8163A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手当等</w:t>
            </w:r>
          </w:p>
        </w:tc>
      </w:tr>
      <w:tr w:rsidR="00973953" w:rsidRPr="00973953" w:rsidTr="00C8163A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賞与引当金繰入額</w:t>
            </w:r>
          </w:p>
        </w:tc>
      </w:tr>
      <w:tr w:rsidR="00973953" w:rsidRPr="00973953" w:rsidTr="00C8163A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報酬</w:t>
            </w:r>
          </w:p>
        </w:tc>
      </w:tr>
      <w:tr w:rsidR="00973953" w:rsidRPr="00973953" w:rsidTr="00C8163A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法定福利費</w:t>
            </w:r>
          </w:p>
        </w:tc>
      </w:tr>
      <w:tr w:rsidR="00973953" w:rsidRPr="00973953" w:rsidTr="00C8163A">
        <w:tblPrEx>
          <w:tblCellMar>
            <w:left w:w="99" w:type="dxa"/>
            <w:right w:w="99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退職手当組合負担金</w:t>
            </w:r>
          </w:p>
        </w:tc>
      </w:tr>
    </w:tbl>
    <w:p w:rsidR="00C8163A" w:rsidRDefault="00C8163A"/>
    <w:tbl>
      <w:tblPr>
        <w:tblW w:w="8505" w:type="dxa"/>
        <w:tblInd w:w="13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18"/>
        <w:gridCol w:w="2117"/>
        <w:gridCol w:w="2117"/>
        <w:gridCol w:w="2153"/>
      </w:tblGrid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退職給付引当金繰入額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旅費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研修費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報償費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被服費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備消品費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燃料費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光熱水費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印刷製本費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通信運搬費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会議費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広告料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委託料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手数料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賃借料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修繕費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修繕引当金繰入額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工事請負費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路面復旧費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動力費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薬品費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材料費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補償費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負担金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交際費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厚生費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保険料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公課費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貸倒引当金繰入額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その他引当金繰入額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雑費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bCs/>
                <w:kern w:val="0"/>
                <w:sz w:val="22"/>
              </w:rPr>
              <w:t>ポンプ場費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sz w:val="22"/>
              </w:rPr>
            </w:pPr>
            <w:r w:rsidRPr="00973953">
              <w:rPr>
                <w:rFonts w:hint="eastAsia"/>
                <w:sz w:val="22"/>
              </w:rPr>
              <w:t>給料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手当等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賞与引当金繰入額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報酬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法定福利費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退職手当組合負担金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退職給付引当金繰入額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旅費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研修費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報償費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被服費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備消品費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燃料費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光熱水費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印刷製本費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通信運搬費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会議費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広告料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委託料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手数料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賃借料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修繕費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修繕引当金繰入額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工事請負費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路面復旧費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動力費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薬品費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材料費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補償費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負担金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交際費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厚生費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保険料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公課費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貸倒引当金繰入額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その他引当金繰入額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雑費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bCs/>
                <w:kern w:val="0"/>
                <w:sz w:val="22"/>
              </w:rPr>
              <w:t>処理場費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sz w:val="22"/>
              </w:rPr>
            </w:pPr>
            <w:r w:rsidRPr="00973953">
              <w:rPr>
                <w:rFonts w:hint="eastAsia"/>
                <w:sz w:val="22"/>
              </w:rPr>
              <w:t>給料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手当等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賞与引当金繰入額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報酬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法定福利費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退職手当組合負担金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退職給付引当金繰入額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旅費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研修費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報償費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被服費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備消品費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燃料費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光熱水費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印刷製本費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通信運搬費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会議費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広告料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委託料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手数料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賃借料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修繕費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修繕引当金繰入額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工事請負費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路面復旧費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動力費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薬品費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材料費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補償費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負担金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交際費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厚生費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保険料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公課費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貸倒引当金繰入額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その他引当金繰入額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雑費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bCs/>
                <w:kern w:val="0"/>
                <w:sz w:val="22"/>
              </w:rPr>
              <w:t>受託工事費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sz w:val="22"/>
              </w:rPr>
            </w:pPr>
            <w:r w:rsidRPr="00973953">
              <w:rPr>
                <w:rFonts w:hint="eastAsia"/>
                <w:sz w:val="22"/>
              </w:rPr>
              <w:t>給料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手当等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賞与引当金繰入額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報酬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法定福利費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退職手当組合負担金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退職給付引当金繰入額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旅費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研修費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報償費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被服費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備消品費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燃料費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光熱水費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印刷製本費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通信運搬費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会議費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広告料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委託料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手数料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賃借料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修繕費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修繕引当金繰入額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工事請負費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路面復旧費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動力費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薬品費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材料費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補償費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負担金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交際費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厚生費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保険料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公課費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貸倒引当金繰入額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その他引当金繰入額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雑費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bCs/>
                <w:kern w:val="0"/>
                <w:sz w:val="22"/>
              </w:rPr>
              <w:t>普及指導費</w:t>
            </w:r>
          </w:p>
        </w:tc>
        <w:tc>
          <w:tcPr>
            <w:tcW w:w="2153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hint="eastAsia"/>
                <w:sz w:val="22"/>
              </w:rPr>
            </w:pPr>
            <w:r w:rsidRPr="00973953">
              <w:rPr>
                <w:rFonts w:hint="eastAsia"/>
                <w:sz w:val="22"/>
              </w:rPr>
              <w:t>給料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手当等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賞与引当金繰入額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報酬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法定福利費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退職手当組合負担金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退職給付引当金繰入額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旅費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研修費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報償費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被服費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備消品費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燃料費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光熱水費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印刷製本費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通信運搬費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会議費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広告料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委託料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手数料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賃借料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修繕費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修繕引当金繰入額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工事請負費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路面復旧費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動力費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薬品費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材料費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補償費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負担金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交際費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厚生費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保険料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公課費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貸倒引当金繰入額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その他引当金繰入額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雑費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bCs/>
                <w:kern w:val="0"/>
                <w:sz w:val="22"/>
              </w:rPr>
              <w:t>流域下水道管理運営費負担金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sz w:val="22"/>
              </w:rPr>
            </w:pPr>
            <w:r w:rsidRPr="00973953">
              <w:rPr>
                <w:rFonts w:hint="eastAsia"/>
                <w:sz w:val="22"/>
              </w:rPr>
              <w:t>負担金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bCs/>
                <w:kern w:val="0"/>
                <w:sz w:val="22"/>
              </w:rPr>
              <w:t>業務費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sz w:val="22"/>
              </w:rPr>
            </w:pPr>
            <w:r w:rsidRPr="00973953">
              <w:rPr>
                <w:rFonts w:hint="eastAsia"/>
                <w:sz w:val="22"/>
              </w:rPr>
              <w:t>給料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手当等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賞与引当金繰入額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報酬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法定福利費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退職手当組合負担金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退職給付引当金繰入額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旅費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研修費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報償費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被服費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備消品費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燃料費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光熱水費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印刷製本費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通信運搬費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会議費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広告料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委託料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手数料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賃借料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修繕費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修繕引当金繰入額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工事請負費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路面復旧費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動力費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薬品費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材料費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補償費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負担金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交際費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厚生費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保険料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公課費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貸倒引当金繰入額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その他引当金繰入額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雑費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bCs/>
                <w:kern w:val="0"/>
                <w:sz w:val="22"/>
              </w:rPr>
              <w:t>総係費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sz w:val="22"/>
              </w:rPr>
            </w:pPr>
            <w:r w:rsidRPr="00973953">
              <w:rPr>
                <w:rFonts w:hint="eastAsia"/>
                <w:sz w:val="22"/>
              </w:rPr>
              <w:t>給料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手当等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賞与引当金繰入額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報酬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法定福利費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退職手当組合負担金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退職給付引当金繰入額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旅費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研修費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報償費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被服費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備消品費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燃料費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光熱水費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印刷製本費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通信運搬費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会議費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広告料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委託料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手数料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賃借料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修繕費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修繕引当金繰入額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工事請負費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路面復旧費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動力費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薬品費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材料費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補償費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負担金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交際費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厚生費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保険料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公課費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貸倒引当金繰入額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その他引当金繰入額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  <w:sz w:val="22"/>
              </w:rPr>
              <w:t>雑費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bCs/>
                <w:kern w:val="0"/>
                <w:sz w:val="22"/>
              </w:rPr>
              <w:t>減価償却費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kern w:val="0"/>
                <w:sz w:val="22"/>
              </w:rPr>
              <w:t>有形固定資産減価償却費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kern w:val="0"/>
                <w:sz w:val="22"/>
              </w:rPr>
              <w:t>無形固定資産減価償却費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bCs/>
                <w:kern w:val="0"/>
                <w:sz w:val="22"/>
              </w:rPr>
              <w:t>資産減耗費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kern w:val="0"/>
                <w:sz w:val="22"/>
              </w:rPr>
              <w:t>固定資産除却費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kern w:val="0"/>
                <w:sz w:val="22"/>
              </w:rPr>
              <w:t>棚卸資産減耗費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bCs/>
                <w:kern w:val="0"/>
                <w:sz w:val="22"/>
              </w:rPr>
              <w:t>その他営業費用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kern w:val="0"/>
                <w:sz w:val="22"/>
              </w:rPr>
              <w:t>材料売却原価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kern w:val="0"/>
                <w:sz w:val="22"/>
              </w:rPr>
              <w:t>雑支出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kern w:val="0"/>
                <w:sz w:val="22"/>
              </w:rPr>
              <w:t>営業外費用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bCs/>
                <w:kern w:val="0"/>
                <w:sz w:val="22"/>
              </w:rPr>
              <w:t>支払利息及び企業債取扱諸費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kern w:val="0"/>
                <w:sz w:val="22"/>
              </w:rPr>
              <w:t>企業債利息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kern w:val="0"/>
                <w:sz w:val="22"/>
              </w:rPr>
              <w:t>長期借入金利息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kern w:val="0"/>
                <w:sz w:val="22"/>
              </w:rPr>
              <w:t>一時借入金利息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kern w:val="0"/>
                <w:sz w:val="22"/>
              </w:rPr>
              <w:t>リース債務支払利息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kern w:val="0"/>
                <w:sz w:val="22"/>
              </w:rPr>
              <w:t>企業債手数料及び取扱費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  <w:r w:rsidRPr="00973953">
              <w:rPr>
                <w:rFonts w:hint="eastAsia"/>
              </w:rPr>
              <w:t>消費税及び地方消費税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hint="eastAsia"/>
              </w:rPr>
              <w:t>消費税及び地方消費税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bCs/>
                <w:kern w:val="0"/>
                <w:sz w:val="22"/>
              </w:rPr>
              <w:t>雑支出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kern w:val="0"/>
                <w:sz w:val="22"/>
              </w:rPr>
              <w:t>不用品売却原価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kern w:val="0"/>
                <w:sz w:val="22"/>
              </w:rPr>
              <w:t>その他雑支出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kern w:val="0"/>
                <w:sz w:val="22"/>
              </w:rPr>
              <w:t>特別損失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bCs/>
                <w:kern w:val="0"/>
                <w:sz w:val="22"/>
              </w:rPr>
              <w:t>固定資産売却損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kern w:val="0"/>
                <w:sz w:val="22"/>
              </w:rPr>
              <w:t>固定資産売却損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bCs/>
                <w:kern w:val="0"/>
                <w:sz w:val="22"/>
              </w:rPr>
              <w:t>減損損失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kern w:val="0"/>
                <w:sz w:val="22"/>
              </w:rPr>
              <w:t>減損損失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bCs/>
                <w:kern w:val="0"/>
                <w:sz w:val="22"/>
              </w:rPr>
              <w:t>災害による損失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kern w:val="0"/>
                <w:sz w:val="22"/>
              </w:rPr>
              <w:t>災害による損失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bCs/>
                <w:kern w:val="0"/>
                <w:sz w:val="22"/>
              </w:rPr>
              <w:t>過年度損益修正損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kern w:val="0"/>
                <w:sz w:val="22"/>
              </w:rPr>
              <w:t>過年度損益修正損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bCs/>
                <w:kern w:val="0"/>
                <w:sz w:val="22"/>
              </w:rPr>
              <w:t>その他特別損失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kern w:val="0"/>
                <w:sz w:val="22"/>
              </w:rPr>
              <w:t>手当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kern w:val="0"/>
                <w:sz w:val="22"/>
              </w:rPr>
              <w:t>その他特別損失</w:t>
            </w: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kern w:val="0"/>
                <w:sz w:val="22"/>
              </w:rPr>
              <w:t>予備費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bCs/>
                <w:kern w:val="0"/>
                <w:sz w:val="22"/>
              </w:rPr>
              <w:t>予備費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bCs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widowControl/>
              <w:rPr>
                <w:rFonts w:ascii="ＭＳ 明朝" w:cs="Arial"/>
                <w:kern w:val="0"/>
                <w:sz w:val="22"/>
              </w:rPr>
            </w:pPr>
            <w:r w:rsidRPr="00973953">
              <w:rPr>
                <w:rFonts w:ascii="ＭＳ 明朝" w:hAnsi="ＭＳ 明朝" w:cs="Arial" w:hint="eastAsia"/>
                <w:kern w:val="0"/>
                <w:sz w:val="22"/>
              </w:rPr>
              <w:t>予備費</w:t>
            </w:r>
          </w:p>
        </w:tc>
      </w:tr>
    </w:tbl>
    <w:p w:rsidR="000C6BEA" w:rsidRDefault="000C6BEA" w:rsidP="00973953">
      <w:pPr>
        <w:rPr>
          <w:rFonts w:ascii="ＭＳ 明朝"/>
          <w:sz w:val="22"/>
        </w:rPr>
      </w:pPr>
    </w:p>
    <w:p w:rsidR="00973953" w:rsidRPr="00973953" w:rsidRDefault="00973953" w:rsidP="00973953">
      <w:pPr>
        <w:rPr>
          <w:rFonts w:ascii="ＭＳ 明朝"/>
          <w:sz w:val="22"/>
        </w:rPr>
      </w:pPr>
      <w:r w:rsidRPr="00973953">
        <w:rPr>
          <w:rFonts w:ascii="ＭＳ 明朝" w:hint="eastAsia"/>
          <w:sz w:val="22"/>
        </w:rPr>
        <w:t>資産勘定</w:t>
      </w:r>
    </w:p>
    <w:tbl>
      <w:tblPr>
        <w:tblpPr w:leftFromText="142" w:rightFromText="142" w:vertAnchor="text" w:horzAnchor="margin" w:tblpXSpec="center" w:tblpY="87"/>
        <w:tblW w:w="850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6"/>
        <w:gridCol w:w="2127"/>
        <w:gridCol w:w="2126"/>
        <w:gridCol w:w="2127"/>
      </w:tblGrid>
      <w:tr w:rsidR="00973953" w:rsidRPr="00973953" w:rsidTr="000C6BEA">
        <w:trPr>
          <w:trHeight w:val="27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jc w:val="center"/>
              <w:rPr>
                <w:rFonts w:ascii="ＭＳ 明朝"/>
                <w:bCs/>
                <w:sz w:val="22"/>
              </w:rPr>
            </w:pPr>
            <w:r w:rsidRPr="00973953">
              <w:rPr>
                <w:rFonts w:ascii="ＭＳ 明朝" w:hAnsi="ＭＳ 明朝" w:hint="eastAsia"/>
                <w:bCs/>
                <w:sz w:val="22"/>
              </w:rPr>
              <w:t>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jc w:val="center"/>
              <w:rPr>
                <w:rFonts w:ascii="ＭＳ 明朝"/>
                <w:bCs/>
                <w:sz w:val="22"/>
              </w:rPr>
            </w:pPr>
            <w:r w:rsidRPr="00973953">
              <w:rPr>
                <w:rFonts w:ascii="ＭＳ 明朝" w:hAnsi="ＭＳ 明朝" w:hint="eastAsia"/>
                <w:bCs/>
                <w:sz w:val="22"/>
              </w:rPr>
              <w:t>項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jc w:val="center"/>
              <w:rPr>
                <w:rFonts w:ascii="ＭＳ 明朝"/>
                <w:bCs/>
                <w:sz w:val="22"/>
              </w:rPr>
            </w:pPr>
            <w:r w:rsidRPr="00973953">
              <w:rPr>
                <w:rFonts w:ascii="ＭＳ 明朝" w:hAnsi="ＭＳ 明朝" w:hint="eastAsia"/>
                <w:bCs/>
                <w:sz w:val="22"/>
              </w:rPr>
              <w:t>目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jc w:val="center"/>
              <w:rPr>
                <w:rFonts w:ascii="ＭＳ 明朝"/>
                <w:bCs/>
                <w:sz w:val="22"/>
              </w:rPr>
            </w:pPr>
            <w:r w:rsidRPr="00973953">
              <w:rPr>
                <w:rFonts w:ascii="ＭＳ 明朝" w:hAnsi="ＭＳ 明朝" w:hint="eastAsia"/>
                <w:bCs/>
                <w:sz w:val="22"/>
              </w:rPr>
              <w:t>節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固定資産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有形固定資産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土地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事務所用地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施設用地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その他土地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建物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事務所用建物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施設用建物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その他建物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建物減価償却累計額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構築物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管路施設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ポンプ場施設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処理場施設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その他構築物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構築物減価償却累計額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機械及び装置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電気設備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ポンプ設備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処理機械設備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その他機械</w:t>
            </w:r>
            <w:r w:rsidR="00EB5A9A">
              <w:rPr>
                <w:rFonts w:ascii="ＭＳ 明朝" w:hAnsi="ＭＳ 明朝" w:hint="eastAsia"/>
                <w:sz w:val="22"/>
              </w:rPr>
              <w:t>及び</w:t>
            </w:r>
            <w:r w:rsidRPr="00973953">
              <w:rPr>
                <w:rFonts w:ascii="ＭＳ 明朝" w:hAnsi="ＭＳ 明朝" w:hint="eastAsia"/>
                <w:sz w:val="22"/>
              </w:rPr>
              <w:t>装置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機械及び装置減価償却累計額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車両運搬具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車両運搬具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車両運搬具減価償却累計額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工具器具及び備品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工具器具及び備品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工具器具及び備品減価償却累計額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リース資産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リース資産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リース資産減価償却累計額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hint="eastAsia"/>
              </w:rPr>
              <w:t>建設仮勘定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hint="eastAsia"/>
              </w:rPr>
              <w:t>建設仮勘定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その他有形固定資産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その他有形固定資産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その他有形固定資産減価償却累計額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無形固定資産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借地権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借地権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地上権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地上権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特許権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特許権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施設利用権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施設利用権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ソフトウェア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ソフトウェア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リース資産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リース資産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その他無形固定資産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その他無形固定資産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投資その他の資産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投資有価証券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投資有価証券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出資金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出資金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長期貸付金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一般貸付金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他会計貸付金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長期貸付金貸倒引当金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長期貸付金貸倒引当金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長期前払消費税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長期前払消費税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その他投資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その他投資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投資その他の資産減価償却累計額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流動資産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現金預金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現金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現金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預金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預金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未収金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営業未収金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未収下水道使用料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受託工事収益未収金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その他営業未収金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営業外未収金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未収受取利息及び配当金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その他営業外未収金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その他未収金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その他未収金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貸倒引当金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営業未収金貸倒引当金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営業未収金貸倒引当金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営業外未収金貸倒引当金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営業外未収金貸倒引当金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その他未収金貸倒引当金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その他未収金貸倒引当金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有価証券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有価証券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有価証券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貯蔵品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貯蔵品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材料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その他貯蔵品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短期貸付金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一般貸付金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一般貸付金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他会計貸付金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953" w:rsidRPr="00973953" w:rsidRDefault="00973953" w:rsidP="00C97698">
            <w:pPr>
              <w:rPr>
                <w:rFonts w:ascii="ＭＳ 明朝"/>
                <w:b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953" w:rsidRPr="00973953" w:rsidRDefault="00973953" w:rsidP="00C97698">
            <w:pPr>
              <w:rPr>
                <w:rFonts w:ascii="ＭＳ 明朝"/>
                <w:b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他会計貸付金</w:t>
            </w:r>
          </w:p>
        </w:tc>
      </w:tr>
    </w:tbl>
    <w:p w:rsidR="000C6BEA" w:rsidRDefault="000C6BEA"/>
    <w:tbl>
      <w:tblPr>
        <w:tblpPr w:leftFromText="142" w:rightFromText="142" w:vertAnchor="text" w:horzAnchor="margin" w:tblpXSpec="center" w:tblpY="87"/>
        <w:tblW w:w="850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6"/>
        <w:gridCol w:w="2127"/>
        <w:gridCol w:w="2126"/>
        <w:gridCol w:w="2127"/>
      </w:tblGrid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bCs/>
                <w:sz w:val="22"/>
              </w:rPr>
              <w:t>短期貸付金</w:t>
            </w:r>
            <w:r w:rsidRPr="00973953">
              <w:rPr>
                <w:rFonts w:ascii="ＭＳ 明朝" w:hAnsi="ＭＳ 明朝" w:hint="eastAsia"/>
                <w:sz w:val="22"/>
              </w:rPr>
              <w:t>貸倒引当金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73953" w:rsidRPr="00973953" w:rsidRDefault="00973953" w:rsidP="00C97698">
            <w:pPr>
              <w:rPr>
                <w:rFonts w:ascii="ＭＳ 明朝"/>
                <w:b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953" w:rsidRPr="00973953" w:rsidRDefault="00973953" w:rsidP="00C97698">
            <w:pPr>
              <w:rPr>
                <w:rFonts w:ascii="ＭＳ 明朝"/>
                <w:b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953" w:rsidRPr="00973953" w:rsidRDefault="00973953" w:rsidP="00C97698">
            <w:pPr>
              <w:rPr>
                <w:rFonts w:ascii="ＭＳ 明朝"/>
                <w:bCs/>
                <w:sz w:val="22"/>
              </w:rPr>
            </w:pPr>
            <w:r w:rsidRPr="00973953">
              <w:rPr>
                <w:rFonts w:ascii="ＭＳ 明朝" w:hAnsi="ＭＳ 明朝" w:hint="eastAsia"/>
                <w:bCs/>
                <w:sz w:val="22"/>
              </w:rPr>
              <w:t>短期貸付金貸倒引当金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bCs/>
                <w:sz w:val="22"/>
              </w:rPr>
              <w:t>短期貸付金貸倒引当金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前払費用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未経過保険料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未経過保険料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その他前払費用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その他前払費用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前払金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前払消費税及び地方消費税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前払消費税及び地方消費税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その他前払金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その他前払金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仮払金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仮払消費税及び地方消費税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仮払消費税及び地方消費税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特定収入仮払消費税及び地方消費税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その他仮払金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その他仮払金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int="eastAsia"/>
                <w:sz w:val="22"/>
              </w:rPr>
              <w:t>その他流動資産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kern w:val="0"/>
                <w:sz w:val="22"/>
              </w:rPr>
              <w:t>保管預り有価証券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kern w:val="0"/>
                <w:sz w:val="22"/>
              </w:rPr>
              <w:t>保管預り有価証券</w:t>
            </w: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kern w:val="0"/>
                <w:sz w:val="22"/>
              </w:rPr>
              <w:t>その他流動資産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kern w:val="0"/>
                <w:sz w:val="22"/>
              </w:rPr>
              <w:t>その他流動資産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固定負債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企業債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建設改良費等の財源に充てるための企業債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その他の企業債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b/>
                <w:b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他会計借入金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b/>
                <w:b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建設改良費等の財源に充てるための長期借入金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その他の長期借入金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b/>
                <w:b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リース債務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b/>
                <w:b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リース債務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b/>
                <w:b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リース債務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b/>
                <w:b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引当金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b/>
                <w:b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退職給付引当金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b/>
                <w:b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退職給付引当金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b/>
                <w:b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その他固定負債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b/>
                <w:b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その他固定負債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b/>
                <w:b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その他固定負債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流動負債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一時借入金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一時借入金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一時借入金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企業債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建設改良費等の財源に充てるための企業債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その他の企業債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他会計借入金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建設改良費等の財源に充てるための長期借入金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その他の長期借入金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リース債務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リース債務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リース債務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未払金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営業未払金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営業未払金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営業外未払金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未払消費税及び地方消費税</w:t>
            </w:r>
          </w:p>
        </w:tc>
      </w:tr>
      <w:tr w:rsidR="00D14F40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0" w:rsidRPr="00973953" w:rsidRDefault="00D14F40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4F40" w:rsidRPr="00973953" w:rsidRDefault="00D14F40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4F40" w:rsidRPr="00973953" w:rsidRDefault="00D14F40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4F40" w:rsidRPr="00973953" w:rsidRDefault="00D14F40" w:rsidP="00C97698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その他営業外未払金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その他未払金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その他未払金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未払費用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未払費用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未払費用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前受金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営業前受金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営業前受金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営業外前受金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営業外前受金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その他前受金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その他前受金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引当金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賞与引当金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修繕引当金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その他引当金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その他流動負債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預り金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預り保証金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その他預り金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仮受金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仮受消費税及び地方消費税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その他仮受金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預り有価証券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預り有価証券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その他流動負債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その他流動負債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繰延収益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長期前受金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受贈財産評価額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寄附金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国庫補助金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県補助金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受益者負担金及び分担金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工事負担金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他会計負担金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その他長期前受金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長期前受金収益化累計額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受贈財産評価額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寄附金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国庫補助金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県補助金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受益者負担金及び分担金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工事負担金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他会計負担金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その他長期前受金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DB6C13" w:rsidRPr="00973953" w:rsidTr="000C6BEA">
        <w:trPr>
          <w:trHeight w:val="195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B6C13" w:rsidRPr="00973953" w:rsidRDefault="00DB6C13" w:rsidP="00DB6C13">
            <w:pPr>
              <w:jc w:val="left"/>
              <w:rPr>
                <w:rFonts w:ascii="ＭＳ 明朝" w:hAnsi="ＭＳ 明朝" w:hint="eastAsia"/>
                <w:bCs/>
                <w:sz w:val="22"/>
              </w:rPr>
            </w:pPr>
            <w:r>
              <w:rPr>
                <w:rFonts w:hint="eastAsia"/>
              </w:rPr>
              <w:t>資本勘定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DB6C13" w:rsidRPr="00973953" w:rsidRDefault="00DB6C13" w:rsidP="00DB6C13">
            <w:pPr>
              <w:jc w:val="left"/>
              <w:rPr>
                <w:rFonts w:ascii="ＭＳ 明朝" w:hAnsi="ＭＳ 明朝" w:hint="eastAsia"/>
                <w:b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B6C13" w:rsidRPr="00973953" w:rsidRDefault="00DB6C13" w:rsidP="00DB6C13">
            <w:pPr>
              <w:jc w:val="left"/>
              <w:rPr>
                <w:rFonts w:ascii="ＭＳ 明朝" w:hAnsi="ＭＳ 明朝" w:hint="eastAsia"/>
                <w:bCs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DB6C13" w:rsidRPr="00973953" w:rsidRDefault="00DB6C13" w:rsidP="00DB6C13">
            <w:pPr>
              <w:jc w:val="left"/>
              <w:rPr>
                <w:rFonts w:ascii="ＭＳ 明朝" w:hAnsi="ＭＳ 明朝" w:hint="eastAsia"/>
                <w:bCs/>
                <w:sz w:val="22"/>
              </w:rPr>
            </w:pPr>
          </w:p>
        </w:tc>
      </w:tr>
      <w:tr w:rsidR="00973953" w:rsidRPr="00973953" w:rsidTr="000C6BEA">
        <w:trPr>
          <w:trHeight w:val="31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jc w:val="center"/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bCs/>
                <w:sz w:val="22"/>
              </w:rPr>
              <w:t>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jc w:val="center"/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bCs/>
                <w:sz w:val="22"/>
              </w:rPr>
              <w:t>項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jc w:val="center"/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bCs/>
                <w:sz w:val="22"/>
              </w:rPr>
              <w:t>目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jc w:val="center"/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bCs/>
                <w:sz w:val="22"/>
              </w:rPr>
              <w:t>節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資本金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資本金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固有資本金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固有資本金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繰入資本金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繰入資本金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組入資本金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組入資本金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int="eastAsia"/>
                <w:sz w:val="22"/>
              </w:rPr>
              <w:t>剰余金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資本剰余金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受贈財産評価額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受贈財産評価額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寄附金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寄附金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国庫補助金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国庫補助金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県補助金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県補助金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受益者負担金及び分担金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受益者負担金及び分担金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工事負担金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工事負担金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他会計負担金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他会計負担金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その他資本剰余金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その他資本剰余金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利益剰余金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減債積立金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減債積立金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利益積立金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利益積立金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建設改良積立金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建設改良積立金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その他積立金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その他積立金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当年度未処分利益剰余金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繰越利益剰余金年度末残高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当年度純利益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その他未処分利益剰余金変動額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当年度未処理欠損金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繰越欠損金年度末残高</w:t>
            </w:r>
          </w:p>
        </w:tc>
      </w:tr>
      <w:tr w:rsidR="00973953" w:rsidRPr="00973953" w:rsidTr="000C6BE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3953" w:rsidRPr="00973953" w:rsidRDefault="00973953" w:rsidP="00C97698">
            <w:pPr>
              <w:rPr>
                <w:rFonts w:ascii="ＭＳ 明朝"/>
                <w:sz w:val="22"/>
              </w:rPr>
            </w:pPr>
            <w:r w:rsidRPr="00973953">
              <w:rPr>
                <w:rFonts w:ascii="ＭＳ 明朝" w:hAnsi="ＭＳ 明朝" w:hint="eastAsia"/>
                <w:sz w:val="22"/>
              </w:rPr>
              <w:t>当年度純損失</w:t>
            </w:r>
          </w:p>
        </w:tc>
      </w:tr>
    </w:tbl>
    <w:p w:rsidR="00973953" w:rsidRPr="00973953" w:rsidRDefault="00973953" w:rsidP="00EB5A9A">
      <w:pPr>
        <w:rPr>
          <w:rFonts w:ascii="ＭＳ 明朝"/>
          <w:kern w:val="0"/>
          <w:sz w:val="22"/>
        </w:rPr>
      </w:pPr>
    </w:p>
    <w:sectPr w:rsidR="00973953" w:rsidRPr="00973953" w:rsidSect="00C976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0F19" w:rsidRDefault="00480F19">
      <w:r>
        <w:separator/>
      </w:r>
    </w:p>
  </w:endnote>
  <w:endnote w:type="continuationSeparator" w:id="0">
    <w:p w:rsidR="00480F19" w:rsidRDefault="00480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0F19" w:rsidRDefault="00480F19">
      <w:r>
        <w:separator/>
      </w:r>
    </w:p>
  </w:footnote>
  <w:footnote w:type="continuationSeparator" w:id="0">
    <w:p w:rsidR="00480F19" w:rsidRDefault="00480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hideSpellingErrors/>
  <w:hideGrammaticalErrors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3953"/>
    <w:rsid w:val="000B2EF4"/>
    <w:rsid w:val="000C6BEA"/>
    <w:rsid w:val="001440B0"/>
    <w:rsid w:val="001628DD"/>
    <w:rsid w:val="00284CD0"/>
    <w:rsid w:val="003A09E9"/>
    <w:rsid w:val="003A6921"/>
    <w:rsid w:val="00425A67"/>
    <w:rsid w:val="00480F19"/>
    <w:rsid w:val="005017DD"/>
    <w:rsid w:val="005B3E6E"/>
    <w:rsid w:val="00676873"/>
    <w:rsid w:val="006C5FD3"/>
    <w:rsid w:val="006E5BEB"/>
    <w:rsid w:val="007B0533"/>
    <w:rsid w:val="007B3B4A"/>
    <w:rsid w:val="008239B4"/>
    <w:rsid w:val="008E6DA1"/>
    <w:rsid w:val="00973953"/>
    <w:rsid w:val="00A41C84"/>
    <w:rsid w:val="00A71FA8"/>
    <w:rsid w:val="00A835CC"/>
    <w:rsid w:val="00AA71C7"/>
    <w:rsid w:val="00AB083D"/>
    <w:rsid w:val="00AB2632"/>
    <w:rsid w:val="00AB43CE"/>
    <w:rsid w:val="00B0095C"/>
    <w:rsid w:val="00BC7FC3"/>
    <w:rsid w:val="00C474C9"/>
    <w:rsid w:val="00C57E94"/>
    <w:rsid w:val="00C8163A"/>
    <w:rsid w:val="00C97698"/>
    <w:rsid w:val="00CF5B9F"/>
    <w:rsid w:val="00CF6917"/>
    <w:rsid w:val="00D14F40"/>
    <w:rsid w:val="00D73973"/>
    <w:rsid w:val="00DB6C13"/>
    <w:rsid w:val="00E04D65"/>
    <w:rsid w:val="00E5443D"/>
    <w:rsid w:val="00E65530"/>
    <w:rsid w:val="00E66EAB"/>
    <w:rsid w:val="00E7724C"/>
    <w:rsid w:val="00E775BC"/>
    <w:rsid w:val="00EB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B0723A-77FA-4F2B-A2A1-9B0C6F3B8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sttitle">
    <w:name w:val="histtitle"/>
    <w:rsid w:val="00973953"/>
    <w:rPr>
      <w:rFonts w:cs="Times New Roman"/>
    </w:rPr>
  </w:style>
  <w:style w:type="character" w:styleId="a3">
    <w:name w:val="Hyperlink"/>
    <w:uiPriority w:val="99"/>
    <w:semiHidden/>
    <w:unhideWhenUsed/>
    <w:rsid w:val="00973953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73953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973953"/>
    <w:rPr>
      <w:rFonts w:ascii="Arial" w:eastAsia="ＭＳ ゴシック" w:hAnsi="Arial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739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73953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9739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73953"/>
    <w:rPr>
      <w:kern w:val="2"/>
      <w:sz w:val="21"/>
      <w:szCs w:val="22"/>
    </w:rPr>
  </w:style>
  <w:style w:type="paragraph" w:styleId="aa">
    <w:name w:val="List Paragraph"/>
    <w:basedOn w:val="a"/>
    <w:uiPriority w:val="34"/>
    <w:qFormat/>
    <w:rsid w:val="00973953"/>
    <w:pPr>
      <w:ind w:leftChars="400" w:left="840"/>
    </w:pPr>
  </w:style>
  <w:style w:type="character" w:styleId="ab">
    <w:name w:val="page number"/>
    <w:uiPriority w:val="99"/>
    <w:rsid w:val="00973953"/>
    <w:rPr>
      <w:rFonts w:cs="Times New Roman"/>
    </w:rPr>
  </w:style>
  <w:style w:type="character" w:styleId="ac">
    <w:name w:val="annotation reference"/>
    <w:uiPriority w:val="99"/>
    <w:semiHidden/>
    <w:unhideWhenUsed/>
    <w:rsid w:val="00973953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73953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973953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73953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973953"/>
    <w:rPr>
      <w:b/>
      <w:bCs/>
      <w:kern w:val="2"/>
      <w:sz w:val="21"/>
      <w:szCs w:val="22"/>
    </w:rPr>
  </w:style>
  <w:style w:type="table" w:styleId="af1">
    <w:name w:val="Table Grid"/>
    <w:basedOn w:val="a1"/>
    <w:uiPriority w:val="59"/>
    <w:rsid w:val="00973953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">
    <w:name w:val="cm"/>
    <w:rsid w:val="00973953"/>
    <w:rPr>
      <w:rFonts w:cs="Times New Roman"/>
    </w:rPr>
  </w:style>
  <w:style w:type="paragraph" w:styleId="af2">
    <w:name w:val="Revision"/>
    <w:hidden/>
    <w:uiPriority w:val="99"/>
    <w:semiHidden/>
    <w:rsid w:val="0097395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cp:lastPrinted>2018-10-25T05:02:00Z</cp:lastPrinted>
  <dcterms:created xsi:type="dcterms:W3CDTF">2025-09-14T04:26:00Z</dcterms:created>
  <dcterms:modified xsi:type="dcterms:W3CDTF">2025-09-14T04:26:00Z</dcterms:modified>
</cp:coreProperties>
</file>