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114" w:rsidRPr="00840E23" w:rsidRDefault="00791114" w:rsidP="00791114">
      <w:pPr>
        <w:divId w:val="519975751"/>
        <w:rPr>
          <w:sz w:val="22"/>
          <w:szCs w:val="22"/>
        </w:rPr>
      </w:pPr>
      <w:r w:rsidRPr="00840E23">
        <w:rPr>
          <w:rFonts w:hint="eastAsia"/>
          <w:sz w:val="22"/>
          <w:szCs w:val="22"/>
        </w:rPr>
        <w:t>様式第</w:t>
      </w:r>
      <w:r>
        <w:rPr>
          <w:sz w:val="22"/>
          <w:szCs w:val="22"/>
        </w:rPr>
        <w:t>2</w:t>
      </w:r>
      <w:r w:rsidRPr="00840E23">
        <w:rPr>
          <w:rFonts w:hint="eastAsia"/>
          <w:sz w:val="22"/>
          <w:szCs w:val="22"/>
        </w:rPr>
        <w:t>号（第</w:t>
      </w:r>
      <w:r>
        <w:rPr>
          <w:sz w:val="22"/>
          <w:szCs w:val="22"/>
        </w:rPr>
        <w:t>7</w:t>
      </w:r>
      <w:r w:rsidRPr="00840E23">
        <w:rPr>
          <w:rFonts w:hint="eastAsia"/>
          <w:sz w:val="22"/>
          <w:szCs w:val="22"/>
        </w:rPr>
        <w:t>条関係）</w:t>
      </w:r>
    </w:p>
    <w:p w:rsidR="00791114" w:rsidRDefault="00791114" w:rsidP="00791114">
      <w:pPr>
        <w:jc w:val="right"/>
        <w:divId w:val="519975751"/>
        <w:rPr>
          <w:sz w:val="22"/>
          <w:szCs w:val="22"/>
        </w:rPr>
      </w:pPr>
      <w:r w:rsidRPr="00840E23">
        <w:rPr>
          <w:rFonts w:hint="eastAsia"/>
          <w:sz w:val="22"/>
          <w:szCs w:val="22"/>
        </w:rPr>
        <w:t>年　　月　　日</w:t>
      </w:r>
    </w:p>
    <w:p w:rsidR="00791114" w:rsidRDefault="00791114" w:rsidP="0014031F">
      <w:pPr>
        <w:ind w:firstLineChars="500" w:firstLine="980"/>
        <w:divId w:val="519975751"/>
        <w:rPr>
          <w:sz w:val="22"/>
          <w:szCs w:val="22"/>
        </w:rPr>
      </w:pPr>
      <w:r>
        <w:rPr>
          <w:rFonts w:hint="eastAsia"/>
          <w:sz w:val="22"/>
          <w:szCs w:val="22"/>
        </w:rPr>
        <w:t>事業者の</w:t>
      </w:r>
    </w:p>
    <w:p w:rsidR="00791114" w:rsidRDefault="00791114" w:rsidP="00791114">
      <w:pPr>
        <w:ind w:firstLineChars="500" w:firstLine="980"/>
        <w:divId w:val="519975751"/>
        <w:rPr>
          <w:sz w:val="22"/>
          <w:szCs w:val="22"/>
        </w:rPr>
      </w:pPr>
      <w:r>
        <w:rPr>
          <w:rFonts w:hint="eastAsia"/>
          <w:sz w:val="22"/>
          <w:szCs w:val="22"/>
        </w:rPr>
        <w:t>所在地又は住所</w:t>
      </w:r>
    </w:p>
    <w:p w:rsidR="00791114" w:rsidRDefault="00791114" w:rsidP="0014031F">
      <w:pPr>
        <w:ind w:firstLineChars="500" w:firstLine="980"/>
        <w:divId w:val="519975751"/>
        <w:rPr>
          <w:sz w:val="22"/>
          <w:szCs w:val="22"/>
        </w:rPr>
      </w:pPr>
      <w:r>
        <w:rPr>
          <w:rFonts w:hint="eastAsia"/>
          <w:sz w:val="22"/>
          <w:szCs w:val="22"/>
        </w:rPr>
        <w:t>氏名又は団体名</w:t>
      </w:r>
    </w:p>
    <w:p w:rsidR="00791114" w:rsidRDefault="00791114" w:rsidP="00791114">
      <w:pPr>
        <w:ind w:firstLineChars="500" w:firstLine="980"/>
        <w:divId w:val="519975751"/>
        <w:rPr>
          <w:sz w:val="22"/>
          <w:szCs w:val="22"/>
        </w:rPr>
      </w:pPr>
      <w:r>
        <w:rPr>
          <w:rFonts w:hint="eastAsia"/>
          <w:sz w:val="22"/>
          <w:szCs w:val="22"/>
        </w:rPr>
        <w:t>及び代表者氏名　　　様</w:t>
      </w:r>
    </w:p>
    <w:p w:rsidR="00791114" w:rsidRDefault="00791114" w:rsidP="00791114">
      <w:pPr>
        <w:ind w:firstLineChars="3400" w:firstLine="6664"/>
        <w:divId w:val="519975751"/>
        <w:rPr>
          <w:sz w:val="22"/>
          <w:szCs w:val="22"/>
        </w:rPr>
      </w:pPr>
      <w:r>
        <w:rPr>
          <w:rFonts w:hint="eastAsia"/>
          <w:sz w:val="22"/>
          <w:szCs w:val="22"/>
        </w:rPr>
        <w:t>出雲市長</w:t>
      </w:r>
      <w:r w:rsidR="0015610E">
        <w:rPr>
          <w:rFonts w:hint="eastAsia"/>
          <w:sz w:val="22"/>
          <w:szCs w:val="22"/>
        </w:rPr>
        <w:t xml:space="preserve">　　　　　</w:t>
      </w:r>
      <w:r w:rsidR="00E41379">
        <w:rPr>
          <w:sz w:val="22"/>
          <w:szCs w:val="22"/>
        </w:rPr>
        <w:fldChar w:fldCharType="begin"/>
      </w:r>
      <w:r w:rsidR="00E41379">
        <w:rPr>
          <w:sz w:val="22"/>
          <w:szCs w:val="22"/>
        </w:rPr>
        <w:instrText xml:space="preserve"> eq \o\ac(</w:instrText>
      </w:r>
      <w:r w:rsidR="00E41379">
        <w:rPr>
          <w:rFonts w:hint="eastAsia"/>
          <w:sz w:val="22"/>
          <w:szCs w:val="22"/>
        </w:rPr>
        <w:instrText>□</w:instrText>
      </w:r>
      <w:r w:rsidR="00E41379">
        <w:rPr>
          <w:sz w:val="22"/>
          <w:szCs w:val="22"/>
        </w:rPr>
        <w:instrText>,</w:instrText>
      </w:r>
      <w:r w:rsidR="00E41379" w:rsidRPr="00E41379">
        <w:rPr>
          <w:rFonts w:hint="eastAsia"/>
          <w:position w:val="2"/>
          <w:sz w:val="15"/>
          <w:szCs w:val="22"/>
        </w:rPr>
        <w:instrText>印</w:instrText>
      </w:r>
      <w:r w:rsidR="00E41379">
        <w:rPr>
          <w:sz w:val="22"/>
          <w:szCs w:val="22"/>
        </w:rPr>
        <w:instrText>)</w:instrText>
      </w:r>
      <w:r w:rsidR="00E41379">
        <w:rPr>
          <w:sz w:val="22"/>
          <w:szCs w:val="22"/>
        </w:rPr>
        <w:fldChar w:fldCharType="end"/>
      </w:r>
    </w:p>
    <w:p w:rsidR="00791114" w:rsidRPr="00840E23" w:rsidRDefault="00791114" w:rsidP="00791114">
      <w:pPr>
        <w:divId w:val="519975751"/>
        <w:rPr>
          <w:sz w:val="22"/>
          <w:szCs w:val="22"/>
        </w:rPr>
      </w:pPr>
    </w:p>
    <w:p w:rsidR="00791114" w:rsidRPr="00840E23" w:rsidRDefault="00791114" w:rsidP="0015610E">
      <w:pPr>
        <w:jc w:val="center"/>
        <w:divId w:val="519975751"/>
        <w:rPr>
          <w:sz w:val="22"/>
          <w:szCs w:val="22"/>
        </w:rPr>
      </w:pPr>
      <w:r w:rsidRPr="00F72EDF">
        <w:rPr>
          <w:rFonts w:hint="eastAsia"/>
          <w:sz w:val="22"/>
          <w:szCs w:val="22"/>
        </w:rPr>
        <w:t>出雲市</w:t>
      </w:r>
      <w:r w:rsidR="00132A11">
        <w:rPr>
          <w:rFonts w:hint="eastAsia"/>
          <w:sz w:val="22"/>
          <w:szCs w:val="22"/>
        </w:rPr>
        <w:t>宿泊機能強化対策事業</w:t>
      </w:r>
      <w:r w:rsidR="00505FB6">
        <w:rPr>
          <w:rFonts w:hint="eastAsia"/>
          <w:sz w:val="22"/>
          <w:szCs w:val="22"/>
        </w:rPr>
        <w:t>補助対象施設</w:t>
      </w:r>
      <w:r>
        <w:rPr>
          <w:rFonts w:hint="eastAsia"/>
          <w:sz w:val="22"/>
          <w:szCs w:val="22"/>
        </w:rPr>
        <w:t>認定書</w:t>
      </w:r>
    </w:p>
    <w:p w:rsidR="00791114" w:rsidRPr="00505FB6" w:rsidRDefault="00791114" w:rsidP="00791114">
      <w:pPr>
        <w:divId w:val="519975751"/>
        <w:rPr>
          <w:sz w:val="22"/>
          <w:szCs w:val="22"/>
        </w:rPr>
      </w:pPr>
    </w:p>
    <w:p w:rsidR="00791114" w:rsidRPr="00D26ECE" w:rsidRDefault="00791114" w:rsidP="00A641E5">
      <w:pPr>
        <w:ind w:leftChars="50" w:left="108" w:firstLineChars="46" w:firstLine="90"/>
        <w:divId w:val="519975751"/>
        <w:rPr>
          <w:sz w:val="22"/>
          <w:szCs w:val="22"/>
        </w:rPr>
      </w:pPr>
      <w:r w:rsidRPr="00840E23">
        <w:rPr>
          <w:rFonts w:hint="eastAsia"/>
          <w:sz w:val="22"/>
          <w:szCs w:val="22"/>
        </w:rPr>
        <w:t xml:space="preserve">　　年　　月　　日付け</w:t>
      </w:r>
      <w:r>
        <w:rPr>
          <w:rFonts w:hint="eastAsia"/>
          <w:sz w:val="22"/>
          <w:szCs w:val="22"/>
        </w:rPr>
        <w:t>で申請のありました</w:t>
      </w:r>
      <w:r w:rsidR="00A641E5" w:rsidRPr="00F72EDF">
        <w:rPr>
          <w:rFonts w:hint="eastAsia"/>
          <w:sz w:val="22"/>
          <w:szCs w:val="22"/>
        </w:rPr>
        <w:t>出雲市</w:t>
      </w:r>
      <w:r w:rsidR="00A641E5">
        <w:rPr>
          <w:rFonts w:hint="eastAsia"/>
          <w:sz w:val="22"/>
          <w:szCs w:val="22"/>
        </w:rPr>
        <w:t>宿泊機能強化対策事業</w:t>
      </w:r>
      <w:r w:rsidR="001400B1">
        <w:rPr>
          <w:rFonts w:hint="eastAsia"/>
          <w:sz w:val="22"/>
          <w:szCs w:val="22"/>
        </w:rPr>
        <w:t>補助対象施設</w:t>
      </w:r>
      <w:r w:rsidR="00A641E5">
        <w:rPr>
          <w:rFonts w:hint="eastAsia"/>
          <w:sz w:val="22"/>
          <w:szCs w:val="22"/>
        </w:rPr>
        <w:t>認定</w:t>
      </w:r>
      <w:r>
        <w:rPr>
          <w:rFonts w:hint="eastAsia"/>
          <w:sz w:val="22"/>
          <w:szCs w:val="22"/>
        </w:rPr>
        <w:t>について</w:t>
      </w:r>
      <w:r w:rsidR="00A641E5">
        <w:rPr>
          <w:rFonts w:hint="eastAsia"/>
          <w:sz w:val="22"/>
          <w:szCs w:val="22"/>
        </w:rPr>
        <w:t>は</w:t>
      </w:r>
      <w:r>
        <w:rPr>
          <w:rFonts w:hint="eastAsia"/>
          <w:sz w:val="22"/>
          <w:szCs w:val="22"/>
        </w:rPr>
        <w:t>、下記の</w:t>
      </w:r>
      <w:r w:rsidR="00A641E5">
        <w:rPr>
          <w:rFonts w:hint="eastAsia"/>
          <w:sz w:val="22"/>
          <w:szCs w:val="22"/>
        </w:rPr>
        <w:t>条件を付して</w:t>
      </w:r>
      <w:r w:rsidR="00A641E5" w:rsidRPr="00A641E5">
        <w:rPr>
          <w:rFonts w:hint="eastAsia"/>
          <w:sz w:val="22"/>
          <w:szCs w:val="22"/>
        </w:rPr>
        <w:t>決定しましたので</w:t>
      </w:r>
      <w:r w:rsidR="00A641E5" w:rsidRPr="00F72EDF">
        <w:rPr>
          <w:rFonts w:hint="eastAsia"/>
          <w:sz w:val="22"/>
          <w:szCs w:val="22"/>
        </w:rPr>
        <w:t>出雲市</w:t>
      </w:r>
      <w:r w:rsidR="00A641E5">
        <w:rPr>
          <w:rFonts w:hint="eastAsia"/>
          <w:sz w:val="22"/>
          <w:szCs w:val="22"/>
        </w:rPr>
        <w:t>宿泊機能強化対策事業補助金</w:t>
      </w:r>
      <w:r w:rsidR="00A641E5" w:rsidRPr="00A641E5">
        <w:rPr>
          <w:rFonts w:hint="eastAsia"/>
          <w:sz w:val="22"/>
          <w:szCs w:val="22"/>
        </w:rPr>
        <w:t>交付要綱第</w:t>
      </w:r>
      <w:r w:rsidR="00A641E5" w:rsidRPr="00A641E5">
        <w:rPr>
          <w:sz w:val="22"/>
          <w:szCs w:val="22"/>
        </w:rPr>
        <w:t>7</w:t>
      </w:r>
      <w:r w:rsidR="00A641E5" w:rsidRPr="00A641E5">
        <w:rPr>
          <w:rFonts w:hint="eastAsia"/>
          <w:sz w:val="22"/>
          <w:szCs w:val="22"/>
        </w:rPr>
        <w:t>条の規定により通知します。</w:t>
      </w:r>
    </w:p>
    <w:p w:rsidR="00791114" w:rsidRPr="00840E23" w:rsidRDefault="00791114" w:rsidP="00791114">
      <w:pPr>
        <w:jc w:val="center"/>
        <w:divId w:val="519975751"/>
        <w:rPr>
          <w:sz w:val="22"/>
          <w:szCs w:val="22"/>
        </w:rPr>
      </w:pPr>
      <w:r w:rsidRPr="00840E23">
        <w:rPr>
          <w:rFonts w:hint="eastAsia"/>
          <w:sz w:val="22"/>
          <w:szCs w:val="22"/>
        </w:rPr>
        <w:t>記</w:t>
      </w:r>
    </w:p>
    <w:p w:rsidR="00791114" w:rsidRDefault="00791114" w:rsidP="00791114">
      <w:pPr>
        <w:divId w:val="519975751"/>
        <w:rPr>
          <w:sz w:val="22"/>
          <w:szCs w:val="22"/>
        </w:rPr>
      </w:pPr>
    </w:p>
    <w:p w:rsidR="00505FB6" w:rsidRPr="00840E23" w:rsidRDefault="00505FB6" w:rsidP="00791114">
      <w:pPr>
        <w:divId w:val="519975751"/>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6"/>
        <w:gridCol w:w="1141"/>
        <w:gridCol w:w="2914"/>
        <w:gridCol w:w="2981"/>
      </w:tblGrid>
      <w:tr w:rsidR="002B4FAD" w:rsidTr="002B4FAD">
        <w:tblPrEx>
          <w:tblCellMar>
            <w:top w:w="0" w:type="dxa"/>
            <w:left w:w="0" w:type="dxa"/>
            <w:bottom w:w="0" w:type="dxa"/>
            <w:right w:w="0" w:type="dxa"/>
          </w:tblCellMar>
        </w:tblPrEx>
        <w:trPr>
          <w:divId w:val="519975751"/>
          <w:trHeight w:val="315"/>
        </w:trPr>
        <w:tc>
          <w:tcPr>
            <w:tcW w:w="1127" w:type="pct"/>
            <w:vMerge w:val="restart"/>
            <w:vAlign w:val="center"/>
          </w:tcPr>
          <w:p w:rsidR="002B4FAD" w:rsidRDefault="002B4FAD" w:rsidP="002B4FAD">
            <w:pPr>
              <w:pStyle w:val="aa"/>
              <w:autoSpaceDE w:val="0"/>
              <w:autoSpaceDN w:val="0"/>
              <w:adjustRightInd/>
              <w:spacing w:line="360" w:lineRule="exact"/>
              <w:ind w:right="113"/>
              <w:jc w:val="distribute"/>
              <w:rPr>
                <w:spacing w:val="53"/>
                <w:kern w:val="0"/>
              </w:rPr>
            </w:pPr>
            <w:r>
              <w:rPr>
                <w:spacing w:val="53"/>
                <w:kern w:val="0"/>
              </w:rPr>
              <w:t xml:space="preserve"> </w:t>
            </w:r>
            <w:r>
              <w:rPr>
                <w:rFonts w:hint="eastAsia"/>
                <w:spacing w:val="53"/>
                <w:kern w:val="0"/>
              </w:rPr>
              <w:t>施設</w:t>
            </w:r>
            <w:r w:rsidRPr="004D77FA">
              <w:rPr>
                <w:rFonts w:hint="eastAsia"/>
                <w:spacing w:val="53"/>
                <w:kern w:val="0"/>
              </w:rPr>
              <w:t>の</w:t>
            </w:r>
            <w:r>
              <w:rPr>
                <w:rFonts w:hint="eastAsia"/>
                <w:spacing w:val="53"/>
                <w:kern w:val="0"/>
              </w:rPr>
              <w:t>概要</w:t>
            </w:r>
          </w:p>
        </w:tc>
        <w:tc>
          <w:tcPr>
            <w:tcW w:w="628" w:type="pct"/>
            <w:vAlign w:val="center"/>
          </w:tcPr>
          <w:p w:rsidR="002B4FAD" w:rsidRDefault="002B4FAD" w:rsidP="002B4FAD">
            <w:pPr>
              <w:pStyle w:val="aa"/>
              <w:autoSpaceDE w:val="0"/>
              <w:autoSpaceDN w:val="0"/>
              <w:adjustRightInd/>
              <w:spacing w:line="360" w:lineRule="exact"/>
              <w:ind w:right="113" w:firstLineChars="50" w:firstLine="93"/>
            </w:pPr>
            <w:r>
              <w:rPr>
                <w:rFonts w:hint="eastAsia"/>
              </w:rPr>
              <w:t>項</w:t>
            </w:r>
            <w:r>
              <w:t xml:space="preserve"> </w:t>
            </w:r>
            <w:r>
              <w:rPr>
                <w:rFonts w:hint="eastAsia"/>
              </w:rPr>
              <w:t>目</w:t>
            </w:r>
          </w:p>
        </w:tc>
        <w:tc>
          <w:tcPr>
            <w:tcW w:w="1604" w:type="pct"/>
            <w:vAlign w:val="center"/>
          </w:tcPr>
          <w:p w:rsidR="002B4FAD" w:rsidRDefault="00DB559B" w:rsidP="00DB559B">
            <w:pPr>
              <w:pStyle w:val="aa"/>
              <w:autoSpaceDE w:val="0"/>
              <w:autoSpaceDN w:val="0"/>
              <w:adjustRightInd/>
              <w:spacing w:line="360" w:lineRule="exact"/>
              <w:ind w:left="323" w:right="113" w:hanging="210"/>
            </w:pPr>
            <w:r w:rsidRPr="00505FB6">
              <w:rPr>
                <w:rFonts w:hint="eastAsia"/>
                <w:sz w:val="22"/>
                <w:szCs w:val="22"/>
              </w:rPr>
              <w:t>新築</w:t>
            </w:r>
            <w:r>
              <w:rPr>
                <w:rFonts w:hint="eastAsia"/>
                <w:sz w:val="22"/>
                <w:szCs w:val="22"/>
              </w:rPr>
              <w:t>又は増改築後</w:t>
            </w:r>
          </w:p>
        </w:tc>
        <w:tc>
          <w:tcPr>
            <w:tcW w:w="1641" w:type="pct"/>
            <w:vAlign w:val="center"/>
          </w:tcPr>
          <w:p w:rsidR="002B4FAD" w:rsidRDefault="00DB559B" w:rsidP="003A06CD">
            <w:pPr>
              <w:pStyle w:val="aa"/>
              <w:autoSpaceDE w:val="0"/>
              <w:autoSpaceDN w:val="0"/>
              <w:adjustRightInd/>
              <w:spacing w:line="360" w:lineRule="exact"/>
              <w:ind w:left="323" w:right="113" w:hanging="210"/>
            </w:pPr>
            <w:r>
              <w:rPr>
                <w:rFonts w:hint="eastAsia"/>
              </w:rPr>
              <w:t>増改築前</w:t>
            </w:r>
          </w:p>
        </w:tc>
      </w:tr>
      <w:tr w:rsidR="002B4FAD" w:rsidTr="002B4FAD">
        <w:tblPrEx>
          <w:tblCellMar>
            <w:top w:w="0" w:type="dxa"/>
            <w:left w:w="0" w:type="dxa"/>
            <w:bottom w:w="0" w:type="dxa"/>
            <w:right w:w="0" w:type="dxa"/>
          </w:tblCellMar>
        </w:tblPrEx>
        <w:trPr>
          <w:divId w:val="519975751"/>
          <w:trHeight w:val="390"/>
        </w:trPr>
        <w:tc>
          <w:tcPr>
            <w:tcW w:w="1127" w:type="pct"/>
            <w:vMerge/>
            <w:vAlign w:val="center"/>
          </w:tcPr>
          <w:p w:rsidR="002B4FAD" w:rsidRDefault="002B4FAD" w:rsidP="002B4FAD">
            <w:pPr>
              <w:pStyle w:val="aa"/>
              <w:autoSpaceDE w:val="0"/>
              <w:autoSpaceDN w:val="0"/>
              <w:adjustRightInd/>
              <w:spacing w:line="360" w:lineRule="exact"/>
              <w:ind w:right="113"/>
              <w:jc w:val="distribute"/>
              <w:rPr>
                <w:spacing w:val="53"/>
                <w:kern w:val="0"/>
              </w:rPr>
            </w:pPr>
          </w:p>
        </w:tc>
        <w:tc>
          <w:tcPr>
            <w:tcW w:w="628" w:type="pct"/>
            <w:vAlign w:val="center"/>
          </w:tcPr>
          <w:p w:rsidR="002B4FAD" w:rsidRPr="00505FB6" w:rsidRDefault="002B4FAD" w:rsidP="002B4FAD">
            <w:pPr>
              <w:ind w:firstLineChars="50" w:firstLine="98"/>
              <w:jc w:val="both"/>
              <w:rPr>
                <w:sz w:val="22"/>
                <w:szCs w:val="22"/>
              </w:rPr>
            </w:pPr>
            <w:r w:rsidRPr="00505FB6">
              <w:rPr>
                <w:rFonts w:hint="eastAsia"/>
                <w:sz w:val="22"/>
                <w:szCs w:val="22"/>
              </w:rPr>
              <w:t>客室数</w:t>
            </w:r>
          </w:p>
        </w:tc>
        <w:tc>
          <w:tcPr>
            <w:tcW w:w="1604" w:type="pct"/>
            <w:vAlign w:val="center"/>
          </w:tcPr>
          <w:p w:rsidR="002B4FAD" w:rsidRDefault="002B4FAD" w:rsidP="003A06CD">
            <w:pPr>
              <w:pStyle w:val="aa"/>
              <w:autoSpaceDE w:val="0"/>
              <w:autoSpaceDN w:val="0"/>
              <w:adjustRightInd/>
              <w:spacing w:line="360" w:lineRule="exact"/>
              <w:ind w:left="323" w:right="113" w:hanging="210"/>
            </w:pPr>
          </w:p>
        </w:tc>
        <w:tc>
          <w:tcPr>
            <w:tcW w:w="1641" w:type="pct"/>
            <w:vAlign w:val="center"/>
          </w:tcPr>
          <w:p w:rsidR="002B4FAD" w:rsidRDefault="002B4FAD" w:rsidP="003A06CD">
            <w:pPr>
              <w:pStyle w:val="aa"/>
              <w:autoSpaceDE w:val="0"/>
              <w:autoSpaceDN w:val="0"/>
              <w:adjustRightInd/>
              <w:spacing w:line="360" w:lineRule="exact"/>
              <w:ind w:left="323" w:right="113" w:hanging="210"/>
            </w:pPr>
          </w:p>
        </w:tc>
      </w:tr>
      <w:tr w:rsidR="002B4FAD" w:rsidTr="002B4FAD">
        <w:tblPrEx>
          <w:tblCellMar>
            <w:top w:w="0" w:type="dxa"/>
            <w:left w:w="0" w:type="dxa"/>
            <w:bottom w:w="0" w:type="dxa"/>
            <w:right w:w="0" w:type="dxa"/>
          </w:tblCellMar>
        </w:tblPrEx>
        <w:trPr>
          <w:divId w:val="519975751"/>
          <w:trHeight w:val="375"/>
        </w:trPr>
        <w:tc>
          <w:tcPr>
            <w:tcW w:w="1127" w:type="pct"/>
            <w:vMerge/>
            <w:vAlign w:val="center"/>
          </w:tcPr>
          <w:p w:rsidR="002B4FAD" w:rsidRDefault="002B4FAD" w:rsidP="002B4FAD">
            <w:pPr>
              <w:pStyle w:val="aa"/>
              <w:autoSpaceDE w:val="0"/>
              <w:autoSpaceDN w:val="0"/>
              <w:adjustRightInd/>
              <w:spacing w:line="360" w:lineRule="exact"/>
              <w:ind w:right="113"/>
              <w:rPr>
                <w:spacing w:val="53"/>
                <w:kern w:val="0"/>
              </w:rPr>
            </w:pPr>
          </w:p>
        </w:tc>
        <w:tc>
          <w:tcPr>
            <w:tcW w:w="628" w:type="pct"/>
            <w:vAlign w:val="center"/>
          </w:tcPr>
          <w:p w:rsidR="002B4FAD" w:rsidRPr="00505FB6" w:rsidRDefault="002B4FAD" w:rsidP="002B4FAD">
            <w:pPr>
              <w:ind w:firstLineChars="50" w:firstLine="98"/>
              <w:jc w:val="both"/>
              <w:rPr>
                <w:sz w:val="22"/>
                <w:szCs w:val="22"/>
              </w:rPr>
            </w:pPr>
            <w:r w:rsidRPr="00505FB6">
              <w:rPr>
                <w:rFonts w:hint="eastAsia"/>
                <w:sz w:val="22"/>
                <w:szCs w:val="22"/>
              </w:rPr>
              <w:t>収容定員</w:t>
            </w:r>
          </w:p>
        </w:tc>
        <w:tc>
          <w:tcPr>
            <w:tcW w:w="1604" w:type="pct"/>
            <w:vAlign w:val="center"/>
          </w:tcPr>
          <w:p w:rsidR="002B4FAD" w:rsidRDefault="002B4FAD" w:rsidP="003A06CD">
            <w:pPr>
              <w:pStyle w:val="aa"/>
              <w:autoSpaceDE w:val="0"/>
              <w:autoSpaceDN w:val="0"/>
              <w:adjustRightInd/>
              <w:spacing w:line="360" w:lineRule="exact"/>
              <w:ind w:left="323" w:right="113" w:hanging="210"/>
            </w:pPr>
          </w:p>
        </w:tc>
        <w:tc>
          <w:tcPr>
            <w:tcW w:w="1641" w:type="pct"/>
            <w:vAlign w:val="center"/>
          </w:tcPr>
          <w:p w:rsidR="002B4FAD" w:rsidRDefault="002B4FAD" w:rsidP="003A06CD">
            <w:pPr>
              <w:pStyle w:val="aa"/>
              <w:autoSpaceDE w:val="0"/>
              <w:autoSpaceDN w:val="0"/>
              <w:adjustRightInd/>
              <w:spacing w:line="360" w:lineRule="exact"/>
              <w:ind w:left="323" w:right="113" w:hanging="210"/>
            </w:pPr>
          </w:p>
        </w:tc>
      </w:tr>
      <w:tr w:rsidR="002B4FAD" w:rsidTr="00A641E5">
        <w:tblPrEx>
          <w:tblCellMar>
            <w:top w:w="0" w:type="dxa"/>
            <w:left w:w="0" w:type="dxa"/>
            <w:bottom w:w="0" w:type="dxa"/>
            <w:right w:w="0" w:type="dxa"/>
          </w:tblCellMar>
        </w:tblPrEx>
        <w:trPr>
          <w:divId w:val="519975751"/>
          <w:trHeight w:val="4644"/>
        </w:trPr>
        <w:tc>
          <w:tcPr>
            <w:tcW w:w="1127" w:type="pct"/>
            <w:vAlign w:val="center"/>
          </w:tcPr>
          <w:p w:rsidR="002B4FAD" w:rsidRDefault="002B4FAD" w:rsidP="003A06CD">
            <w:pPr>
              <w:pStyle w:val="aa"/>
              <w:autoSpaceDE w:val="0"/>
              <w:autoSpaceDN w:val="0"/>
              <w:adjustRightInd/>
              <w:spacing w:line="360" w:lineRule="exact"/>
              <w:ind w:left="113" w:right="113"/>
              <w:jc w:val="distribute"/>
            </w:pPr>
            <w:r>
              <w:rPr>
                <w:rFonts w:hint="eastAsia"/>
                <w:spacing w:val="53"/>
                <w:kern w:val="0"/>
              </w:rPr>
              <w:t>認定</w:t>
            </w:r>
            <w:r w:rsidRPr="004D77FA">
              <w:rPr>
                <w:rFonts w:hint="eastAsia"/>
                <w:spacing w:val="53"/>
                <w:kern w:val="0"/>
              </w:rPr>
              <w:t>の条</w:t>
            </w:r>
            <w:r w:rsidRPr="004D77FA">
              <w:rPr>
                <w:rFonts w:hint="eastAsia"/>
                <w:spacing w:val="1"/>
                <w:kern w:val="0"/>
              </w:rPr>
              <w:t>件</w:t>
            </w:r>
          </w:p>
        </w:tc>
        <w:tc>
          <w:tcPr>
            <w:tcW w:w="3873" w:type="pct"/>
            <w:gridSpan w:val="3"/>
            <w:vAlign w:val="center"/>
          </w:tcPr>
          <w:p w:rsidR="002B4FAD" w:rsidRDefault="002B4FAD" w:rsidP="003A06CD">
            <w:pPr>
              <w:pStyle w:val="aa"/>
              <w:autoSpaceDE w:val="0"/>
              <w:autoSpaceDN w:val="0"/>
              <w:adjustRightInd/>
              <w:spacing w:line="360" w:lineRule="exact"/>
              <w:ind w:left="323" w:right="113" w:hanging="210"/>
            </w:pPr>
            <w:r>
              <w:t>1</w:t>
            </w:r>
            <w:r>
              <w:rPr>
                <w:rFonts w:hint="eastAsia"/>
              </w:rPr>
              <w:t xml:space="preserve">　目的以外に使用しないでください。</w:t>
            </w:r>
          </w:p>
          <w:p w:rsidR="002B4FAD" w:rsidRDefault="002B4FAD" w:rsidP="003A06CD">
            <w:pPr>
              <w:pStyle w:val="aa"/>
              <w:autoSpaceDE w:val="0"/>
              <w:autoSpaceDN w:val="0"/>
              <w:adjustRightInd/>
              <w:spacing w:line="360" w:lineRule="exact"/>
              <w:ind w:left="323" w:right="113" w:hanging="210"/>
            </w:pPr>
            <w:r>
              <w:t>2</w:t>
            </w:r>
            <w:r>
              <w:rPr>
                <w:rFonts w:hint="eastAsia"/>
              </w:rPr>
              <w:t xml:space="preserve">　認定宿泊施設の内容の変更をする場合は、あらかじめ市長の承認を受けてください。</w:t>
            </w:r>
          </w:p>
          <w:p w:rsidR="002B4FAD" w:rsidRDefault="002B4FAD" w:rsidP="003A06CD">
            <w:pPr>
              <w:pStyle w:val="aa"/>
              <w:autoSpaceDE w:val="0"/>
              <w:autoSpaceDN w:val="0"/>
              <w:adjustRightInd/>
              <w:spacing w:line="360" w:lineRule="exact"/>
              <w:ind w:left="323" w:right="113" w:hanging="210"/>
            </w:pPr>
            <w:r>
              <w:t>3</w:t>
            </w:r>
            <w:r>
              <w:rPr>
                <w:rFonts w:hint="eastAsia"/>
              </w:rPr>
              <w:t xml:space="preserve">　認定宿泊施設による宿泊業を中止又は廃止する場合は、市長の承認を受けてください。</w:t>
            </w:r>
          </w:p>
          <w:p w:rsidR="002B4FAD" w:rsidRDefault="002B4FAD" w:rsidP="00A641E5">
            <w:pPr>
              <w:pStyle w:val="aa"/>
              <w:autoSpaceDE w:val="0"/>
              <w:autoSpaceDN w:val="0"/>
              <w:adjustRightInd/>
              <w:spacing w:line="360" w:lineRule="exact"/>
              <w:ind w:left="277" w:right="113" w:hangingChars="149" w:hanging="277"/>
            </w:pPr>
            <w:r>
              <w:t xml:space="preserve"> 4</w:t>
            </w:r>
            <w:r>
              <w:rPr>
                <w:rFonts w:hint="eastAsia"/>
              </w:rPr>
              <w:t xml:space="preserve">　補助金の交付申請については、認定宿泊施設の固定資産税の賦課年度毎</w:t>
            </w:r>
            <w:r>
              <w:t>(3</w:t>
            </w:r>
            <w:r>
              <w:rPr>
                <w:rFonts w:hint="eastAsia"/>
              </w:rPr>
              <w:t>年間</w:t>
            </w:r>
            <w:r>
              <w:t>)</w:t>
            </w:r>
            <w:r>
              <w:rPr>
                <w:rFonts w:hint="eastAsia"/>
              </w:rPr>
              <w:t>に行ってください。</w:t>
            </w:r>
          </w:p>
          <w:p w:rsidR="002B4FAD" w:rsidRDefault="002B4FAD" w:rsidP="00A641E5">
            <w:pPr>
              <w:pStyle w:val="aa"/>
              <w:autoSpaceDE w:val="0"/>
              <w:autoSpaceDN w:val="0"/>
              <w:adjustRightInd/>
              <w:spacing w:line="360" w:lineRule="exact"/>
              <w:ind w:left="277" w:right="113" w:hangingChars="149" w:hanging="277"/>
            </w:pPr>
            <w:r>
              <w:t xml:space="preserve"> 5</w:t>
            </w:r>
            <w:r>
              <w:rPr>
                <w:rFonts w:hint="eastAsia"/>
              </w:rPr>
              <w:t xml:space="preserve">　補助金の交付は、認定宿泊施設に係る固定資産税の納付が確認された後、行います。</w:t>
            </w:r>
          </w:p>
          <w:p w:rsidR="002B4FAD" w:rsidRDefault="002B4FAD" w:rsidP="00505FB6">
            <w:pPr>
              <w:pStyle w:val="aa"/>
              <w:autoSpaceDE w:val="0"/>
              <w:autoSpaceDN w:val="0"/>
              <w:spacing w:line="360" w:lineRule="exact"/>
              <w:ind w:left="323" w:right="113" w:hanging="210"/>
            </w:pPr>
            <w:r>
              <w:t>6</w:t>
            </w:r>
            <w:r>
              <w:rPr>
                <w:rFonts w:hint="eastAsia"/>
              </w:rPr>
              <w:t xml:space="preserve">　</w:t>
            </w:r>
            <w:r w:rsidRPr="00505FB6">
              <w:rPr>
                <w:rFonts w:hint="eastAsia"/>
              </w:rPr>
              <w:t>補助対象者は、当該認定及び交付決定に関する書類を認定宿泊施設に係る固定資産税が最初に納付された年度の属する会計年度の終了後１０年間保存し</w:t>
            </w:r>
            <w:r>
              <w:rPr>
                <w:rFonts w:hint="eastAsia"/>
              </w:rPr>
              <w:t>ておいてください。</w:t>
            </w:r>
          </w:p>
          <w:p w:rsidR="002B4FAD" w:rsidRDefault="002B4FAD" w:rsidP="00505FB6">
            <w:pPr>
              <w:pStyle w:val="aa"/>
              <w:autoSpaceDE w:val="0"/>
              <w:autoSpaceDN w:val="0"/>
              <w:adjustRightInd/>
              <w:spacing w:line="360" w:lineRule="exact"/>
              <w:ind w:left="323" w:right="113" w:hanging="210"/>
            </w:pPr>
            <w:r>
              <w:t>7</w:t>
            </w:r>
            <w:r>
              <w:rPr>
                <w:rFonts w:hint="eastAsia"/>
              </w:rPr>
              <w:t xml:space="preserve">　補助対象事業の遂行状況に関し、報告を求め、実地調査を行うことがあります。</w:t>
            </w:r>
          </w:p>
        </w:tc>
      </w:tr>
    </w:tbl>
    <w:p w:rsidR="00791114" w:rsidRPr="00A641E5" w:rsidRDefault="00791114" w:rsidP="00791114">
      <w:pPr>
        <w:ind w:firstLineChars="50" w:firstLine="98"/>
        <w:divId w:val="519975751"/>
        <w:rPr>
          <w:sz w:val="22"/>
          <w:szCs w:val="22"/>
        </w:rPr>
      </w:pPr>
    </w:p>
    <w:sectPr w:rsidR="00791114" w:rsidRPr="00A641E5" w:rsidSect="006862E9">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EE8" w:rsidRDefault="00CA4EE8" w:rsidP="00AD3047">
      <w:r>
        <w:separator/>
      </w:r>
    </w:p>
  </w:endnote>
  <w:endnote w:type="continuationSeparator" w:id="0">
    <w:p w:rsidR="00CA4EE8" w:rsidRDefault="00CA4EE8" w:rsidP="00A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EE8" w:rsidRDefault="00CA4EE8" w:rsidP="00AD3047">
      <w:r>
        <w:separator/>
      </w:r>
    </w:p>
  </w:footnote>
  <w:footnote w:type="continuationSeparator" w:id="0">
    <w:p w:rsidR="00CA4EE8" w:rsidRDefault="00CA4EE8" w:rsidP="00AD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167"/>
    <w:multiLevelType w:val="hybridMultilevel"/>
    <w:tmpl w:val="FFFFFFFF"/>
    <w:lvl w:ilvl="0" w:tplc="E7BE2BAA">
      <w:start w:val="1"/>
      <w:numFmt w:val="bullet"/>
      <w:lvlText w:val="・"/>
      <w:lvlJc w:val="left"/>
      <w:pPr>
        <w:tabs>
          <w:tab w:val="num" w:pos="683"/>
        </w:tabs>
        <w:ind w:left="683" w:hanging="360"/>
      </w:pPr>
      <w:rPr>
        <w:rFonts w:ascii="ＭＳ Ｐゴシック" w:eastAsia="ＭＳ Ｐゴシック" w:hAnsi="ＭＳ Ｐゴシック" w:hint="eastAsia"/>
      </w:rPr>
    </w:lvl>
    <w:lvl w:ilvl="1" w:tplc="0409000B">
      <w:start w:val="1"/>
      <w:numFmt w:val="bullet"/>
      <w:lvlText w:val=""/>
      <w:lvlJc w:val="left"/>
      <w:pPr>
        <w:tabs>
          <w:tab w:val="num" w:pos="953"/>
        </w:tabs>
        <w:ind w:left="953" w:hanging="420"/>
      </w:pPr>
      <w:rPr>
        <w:rFonts w:ascii="Wingdings" w:hAnsi="Wingdings" w:hint="default"/>
      </w:rPr>
    </w:lvl>
    <w:lvl w:ilvl="2" w:tplc="0409000D">
      <w:start w:val="1"/>
      <w:numFmt w:val="bullet"/>
      <w:lvlText w:val=""/>
      <w:lvlJc w:val="left"/>
      <w:pPr>
        <w:tabs>
          <w:tab w:val="num" w:pos="1373"/>
        </w:tabs>
        <w:ind w:left="1373" w:hanging="420"/>
      </w:pPr>
      <w:rPr>
        <w:rFonts w:ascii="Wingdings" w:hAnsi="Wingdings" w:hint="default"/>
      </w:rPr>
    </w:lvl>
    <w:lvl w:ilvl="3" w:tplc="04090001">
      <w:start w:val="1"/>
      <w:numFmt w:val="bullet"/>
      <w:lvlText w:val=""/>
      <w:lvlJc w:val="left"/>
      <w:pPr>
        <w:tabs>
          <w:tab w:val="num" w:pos="1793"/>
        </w:tabs>
        <w:ind w:left="1793" w:hanging="420"/>
      </w:pPr>
      <w:rPr>
        <w:rFonts w:ascii="Wingdings" w:hAnsi="Wingdings" w:hint="default"/>
      </w:rPr>
    </w:lvl>
    <w:lvl w:ilvl="4" w:tplc="0409000B">
      <w:start w:val="1"/>
      <w:numFmt w:val="bullet"/>
      <w:lvlText w:val=""/>
      <w:lvlJc w:val="left"/>
      <w:pPr>
        <w:tabs>
          <w:tab w:val="num" w:pos="2213"/>
        </w:tabs>
        <w:ind w:left="2213" w:hanging="420"/>
      </w:pPr>
      <w:rPr>
        <w:rFonts w:ascii="Wingdings" w:hAnsi="Wingdings" w:hint="default"/>
      </w:rPr>
    </w:lvl>
    <w:lvl w:ilvl="5" w:tplc="0409000D">
      <w:start w:val="1"/>
      <w:numFmt w:val="bullet"/>
      <w:lvlText w:val=""/>
      <w:lvlJc w:val="left"/>
      <w:pPr>
        <w:tabs>
          <w:tab w:val="num" w:pos="2633"/>
        </w:tabs>
        <w:ind w:left="2633" w:hanging="420"/>
      </w:pPr>
      <w:rPr>
        <w:rFonts w:ascii="Wingdings" w:hAnsi="Wingdings" w:hint="default"/>
      </w:rPr>
    </w:lvl>
    <w:lvl w:ilvl="6" w:tplc="04090001">
      <w:start w:val="1"/>
      <w:numFmt w:val="bullet"/>
      <w:lvlText w:val=""/>
      <w:lvlJc w:val="left"/>
      <w:pPr>
        <w:tabs>
          <w:tab w:val="num" w:pos="3053"/>
        </w:tabs>
        <w:ind w:left="3053" w:hanging="420"/>
      </w:pPr>
      <w:rPr>
        <w:rFonts w:ascii="Wingdings" w:hAnsi="Wingdings" w:hint="default"/>
      </w:rPr>
    </w:lvl>
    <w:lvl w:ilvl="7" w:tplc="0409000B">
      <w:start w:val="1"/>
      <w:numFmt w:val="bullet"/>
      <w:lvlText w:val=""/>
      <w:lvlJc w:val="left"/>
      <w:pPr>
        <w:tabs>
          <w:tab w:val="num" w:pos="3473"/>
        </w:tabs>
        <w:ind w:left="3473" w:hanging="420"/>
      </w:pPr>
      <w:rPr>
        <w:rFonts w:ascii="Wingdings" w:hAnsi="Wingdings" w:hint="default"/>
      </w:rPr>
    </w:lvl>
    <w:lvl w:ilvl="8" w:tplc="0409000D">
      <w:start w:val="1"/>
      <w:numFmt w:val="bullet"/>
      <w:lvlText w:val=""/>
      <w:lvlJc w:val="left"/>
      <w:pPr>
        <w:tabs>
          <w:tab w:val="num" w:pos="3893"/>
        </w:tabs>
        <w:ind w:left="3893" w:hanging="420"/>
      </w:pPr>
      <w:rPr>
        <w:rFonts w:ascii="Wingdings" w:hAnsi="Wingdings" w:hint="default"/>
      </w:rPr>
    </w:lvl>
  </w:abstractNum>
  <w:num w:numId="1" w16cid:durableId="93043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76024"/>
    <w:rsid w:val="00007DB3"/>
    <w:rsid w:val="00024B8C"/>
    <w:rsid w:val="00043E47"/>
    <w:rsid w:val="00065CB9"/>
    <w:rsid w:val="000854FC"/>
    <w:rsid w:val="0013100F"/>
    <w:rsid w:val="00132A11"/>
    <w:rsid w:val="00135D81"/>
    <w:rsid w:val="001400B1"/>
    <w:rsid w:val="0014031F"/>
    <w:rsid w:val="001513AE"/>
    <w:rsid w:val="0015610E"/>
    <w:rsid w:val="001B402D"/>
    <w:rsid w:val="001C714A"/>
    <w:rsid w:val="001D729E"/>
    <w:rsid w:val="001E3306"/>
    <w:rsid w:val="00221199"/>
    <w:rsid w:val="00242C47"/>
    <w:rsid w:val="00246969"/>
    <w:rsid w:val="002B4FAD"/>
    <w:rsid w:val="002C57F9"/>
    <w:rsid w:val="002C6C38"/>
    <w:rsid w:val="00314917"/>
    <w:rsid w:val="00347761"/>
    <w:rsid w:val="00356D1F"/>
    <w:rsid w:val="00377193"/>
    <w:rsid w:val="0038311B"/>
    <w:rsid w:val="00387598"/>
    <w:rsid w:val="003A06CD"/>
    <w:rsid w:val="003B1D82"/>
    <w:rsid w:val="003B7BD2"/>
    <w:rsid w:val="003C14F8"/>
    <w:rsid w:val="003D19FA"/>
    <w:rsid w:val="00404033"/>
    <w:rsid w:val="00410427"/>
    <w:rsid w:val="0041563E"/>
    <w:rsid w:val="00426402"/>
    <w:rsid w:val="004459D8"/>
    <w:rsid w:val="0045132F"/>
    <w:rsid w:val="00467740"/>
    <w:rsid w:val="004D77FA"/>
    <w:rsid w:val="004E34AF"/>
    <w:rsid w:val="00501FBA"/>
    <w:rsid w:val="00502893"/>
    <w:rsid w:val="005029BC"/>
    <w:rsid w:val="00505FB6"/>
    <w:rsid w:val="00537ED0"/>
    <w:rsid w:val="00555B84"/>
    <w:rsid w:val="0058579B"/>
    <w:rsid w:val="00597A21"/>
    <w:rsid w:val="005E384B"/>
    <w:rsid w:val="006509EF"/>
    <w:rsid w:val="006862E9"/>
    <w:rsid w:val="007018DA"/>
    <w:rsid w:val="007151B2"/>
    <w:rsid w:val="00763A35"/>
    <w:rsid w:val="00771B4A"/>
    <w:rsid w:val="007753FA"/>
    <w:rsid w:val="00791114"/>
    <w:rsid w:val="00820699"/>
    <w:rsid w:val="00821C02"/>
    <w:rsid w:val="00840E23"/>
    <w:rsid w:val="008561F7"/>
    <w:rsid w:val="008940AA"/>
    <w:rsid w:val="008A18D1"/>
    <w:rsid w:val="008A4C2D"/>
    <w:rsid w:val="008C1FF0"/>
    <w:rsid w:val="008C6BAB"/>
    <w:rsid w:val="008F1585"/>
    <w:rsid w:val="00905E06"/>
    <w:rsid w:val="009063CB"/>
    <w:rsid w:val="009066B5"/>
    <w:rsid w:val="00923C58"/>
    <w:rsid w:val="0092691C"/>
    <w:rsid w:val="0095390E"/>
    <w:rsid w:val="009972D5"/>
    <w:rsid w:val="009C2CE6"/>
    <w:rsid w:val="009E39DE"/>
    <w:rsid w:val="009E4B36"/>
    <w:rsid w:val="009E6753"/>
    <w:rsid w:val="00A37887"/>
    <w:rsid w:val="00A641E5"/>
    <w:rsid w:val="00A67377"/>
    <w:rsid w:val="00A75777"/>
    <w:rsid w:val="00AA5998"/>
    <w:rsid w:val="00AB2E32"/>
    <w:rsid w:val="00AC6D06"/>
    <w:rsid w:val="00AD08D5"/>
    <w:rsid w:val="00AD3047"/>
    <w:rsid w:val="00B0456A"/>
    <w:rsid w:val="00B11C13"/>
    <w:rsid w:val="00B23C6A"/>
    <w:rsid w:val="00B447AF"/>
    <w:rsid w:val="00B82303"/>
    <w:rsid w:val="00B84910"/>
    <w:rsid w:val="00B906BB"/>
    <w:rsid w:val="00B91FB0"/>
    <w:rsid w:val="00BA0928"/>
    <w:rsid w:val="00BB29E8"/>
    <w:rsid w:val="00BC11E7"/>
    <w:rsid w:val="00C148D8"/>
    <w:rsid w:val="00C44CAA"/>
    <w:rsid w:val="00C53A21"/>
    <w:rsid w:val="00C62FAB"/>
    <w:rsid w:val="00CA4EE8"/>
    <w:rsid w:val="00CC7F54"/>
    <w:rsid w:val="00D26ECE"/>
    <w:rsid w:val="00D45F6B"/>
    <w:rsid w:val="00D76024"/>
    <w:rsid w:val="00DB559B"/>
    <w:rsid w:val="00DE21FB"/>
    <w:rsid w:val="00DF7025"/>
    <w:rsid w:val="00E40AC7"/>
    <w:rsid w:val="00E41379"/>
    <w:rsid w:val="00E47142"/>
    <w:rsid w:val="00E56B6F"/>
    <w:rsid w:val="00E62DB4"/>
    <w:rsid w:val="00F0360A"/>
    <w:rsid w:val="00F216BA"/>
    <w:rsid w:val="00F26C6A"/>
    <w:rsid w:val="00F7119A"/>
    <w:rsid w:val="00F72EDF"/>
    <w:rsid w:val="00F7435E"/>
    <w:rsid w:val="00FB4CF7"/>
    <w:rsid w:val="00FE6281"/>
    <w:rsid w:val="00FF369D"/>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9E8A64D-46EA-442C-855E-FBFC3AB1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effect w:val="none"/>
    </w:rPr>
  </w:style>
  <w:style w:type="character" w:styleId="a4">
    <w:name w:val="FollowedHyperlink"/>
    <w:basedOn w:val="a0"/>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6"/>
      <w:szCs w:val="16"/>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basedOn w:val="a0"/>
    <w:uiPriority w:val="99"/>
    <w:rPr>
      <w:rFonts w:cs="Times New Roman"/>
      <w:b/>
      <w:bCs/>
    </w:rPr>
  </w:style>
  <w:style w:type="character" w:customStyle="1" w:styleId="searchword1">
    <w:name w:val="searchword1"/>
    <w:basedOn w:val="a0"/>
    <w:uiPriority w:val="99"/>
    <w:rPr>
      <w:rFonts w:cs="Times New Roman"/>
      <w:shd w:val="clear" w:color="auto" w:fill="auto"/>
    </w:rPr>
  </w:style>
  <w:style w:type="character" w:customStyle="1" w:styleId="searchword2">
    <w:name w:val="searchword2"/>
    <w:basedOn w:val="a0"/>
    <w:uiPriority w:val="99"/>
    <w:rPr>
      <w:rFonts w:cs="Times New Roman"/>
      <w:shd w:val="clear" w:color="auto" w:fill="auto"/>
    </w:rPr>
  </w:style>
  <w:style w:type="character" w:customStyle="1" w:styleId="searchword3">
    <w:name w:val="searchword3"/>
    <w:basedOn w:val="a0"/>
    <w:uiPriority w:val="99"/>
    <w:rPr>
      <w:rFonts w:cs="Times New Roman"/>
      <w:shd w:val="clear" w:color="auto" w:fill="auto"/>
    </w:rPr>
  </w:style>
  <w:style w:type="character" w:customStyle="1" w:styleId="searchword4">
    <w:name w:val="searchword4"/>
    <w:basedOn w:val="a0"/>
    <w:uiPriority w:val="99"/>
    <w:rPr>
      <w:rFonts w:cs="Times New Roman"/>
      <w:shd w:val="clear" w:color="auto" w:fill="auto"/>
    </w:rPr>
  </w:style>
  <w:style w:type="character" w:customStyle="1" w:styleId="searchword5">
    <w:name w:val="searchword5"/>
    <w:basedOn w:val="a0"/>
    <w:uiPriority w:val="99"/>
    <w:rPr>
      <w:rFonts w:cs="Times New Roman"/>
      <w:shd w:val="clear" w:color="auto" w:fill="auto"/>
    </w:rPr>
  </w:style>
  <w:style w:type="character" w:customStyle="1" w:styleId="add">
    <w:name w:val="add"/>
    <w:basedOn w:val="a0"/>
    <w:uiPriority w:val="99"/>
    <w:rPr>
      <w:rFonts w:cs="Times New Roman"/>
      <w:shd w:val="clear" w:color="auto" w:fill="auto"/>
    </w:rPr>
  </w:style>
  <w:style w:type="character" w:customStyle="1" w:styleId="del">
    <w:name w:val="del"/>
    <w:basedOn w:val="a0"/>
    <w:uiPriority w:val="99"/>
    <w:rPr>
      <w:rFonts w:cs="Times New Roman"/>
      <w:strike/>
      <w:shd w:val="clear" w:color="auto" w:fill="auto"/>
    </w:rPr>
  </w:style>
  <w:style w:type="character" w:customStyle="1" w:styleId="numchange">
    <w:name w:val="num_change"/>
    <w:basedOn w:val="a0"/>
    <w:uiPriority w:val="99"/>
    <w:rPr>
      <w:rFonts w:cs="Times New Roman"/>
      <w:color w:val="auto"/>
    </w:rPr>
  </w:style>
  <w:style w:type="character" w:customStyle="1" w:styleId="remarkletter">
    <w:name w:val="remark_letter"/>
    <w:basedOn w:val="a0"/>
    <w:uiPriority w:val="99"/>
    <w:rPr>
      <w:rFonts w:cs="Times New Roman"/>
      <w:shd w:val="clear" w:color="auto" w:fill="FFFF00"/>
    </w:rPr>
  </w:style>
  <w:style w:type="character" w:customStyle="1" w:styleId="comment">
    <w:name w:val="comment"/>
    <w:basedOn w:val="a0"/>
    <w:uiPriority w:val="99"/>
    <w:rPr>
      <w:rFonts w:ascii="lr oSVbN" w:hAnsi="lr oSVbN" w:cs="lr oSVbN"/>
      <w:b/>
      <w:bCs/>
      <w:color w:val="FF0000"/>
      <w:sz w:val="18"/>
      <w:szCs w:val="18"/>
    </w:rPr>
  </w:style>
  <w:style w:type="character" w:customStyle="1" w:styleId="string">
    <w:name w:val="string"/>
    <w:basedOn w:val="a0"/>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semiHidden/>
    <w:rsid w:val="00AD3047"/>
    <w:pPr>
      <w:tabs>
        <w:tab w:val="center" w:pos="4252"/>
        <w:tab w:val="right" w:pos="8504"/>
      </w:tabs>
      <w:snapToGrid w:val="0"/>
    </w:pPr>
  </w:style>
  <w:style w:type="character" w:customStyle="1" w:styleId="a6">
    <w:name w:val="ヘッダー (文字)"/>
    <w:basedOn w:val="a0"/>
    <w:link w:val="a5"/>
    <w:uiPriority w:val="99"/>
    <w:semiHidden/>
    <w:locked/>
    <w:rsid w:val="00AD3047"/>
    <w:rPr>
      <w:rFonts w:ascii="ＭＳ 明朝" w:eastAsia="ＭＳ 明朝" w:cs="ＭＳ 明朝"/>
      <w:kern w:val="0"/>
      <w:sz w:val="24"/>
      <w:szCs w:val="24"/>
    </w:rPr>
  </w:style>
  <w:style w:type="paragraph" w:styleId="a7">
    <w:name w:val="footer"/>
    <w:basedOn w:val="a"/>
    <w:link w:val="a8"/>
    <w:uiPriority w:val="99"/>
    <w:semiHidden/>
    <w:rsid w:val="00AD3047"/>
    <w:pPr>
      <w:tabs>
        <w:tab w:val="center" w:pos="4252"/>
        <w:tab w:val="right" w:pos="8504"/>
      </w:tabs>
      <w:snapToGrid w:val="0"/>
    </w:pPr>
  </w:style>
  <w:style w:type="character" w:customStyle="1" w:styleId="a8">
    <w:name w:val="フッター (文字)"/>
    <w:basedOn w:val="a0"/>
    <w:link w:val="a7"/>
    <w:uiPriority w:val="99"/>
    <w:semiHidden/>
    <w:locked/>
    <w:rsid w:val="00AD3047"/>
    <w:rPr>
      <w:rFonts w:ascii="ＭＳ 明朝" w:eastAsia="ＭＳ 明朝" w:cs="ＭＳ 明朝"/>
      <w:kern w:val="0"/>
      <w:sz w:val="24"/>
      <w:szCs w:val="24"/>
    </w:rPr>
  </w:style>
  <w:style w:type="table" w:styleId="a9">
    <w:name w:val="Table Grid"/>
    <w:basedOn w:val="a1"/>
    <w:uiPriority w:val="99"/>
    <w:locked/>
    <w:rsid w:val="0013100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２"/>
    <w:basedOn w:val="a"/>
    <w:uiPriority w:val="99"/>
    <w:rsid w:val="00CC7F54"/>
    <w:pPr>
      <w:widowControl w:val="0"/>
      <w:adjustRightInd w:val="0"/>
      <w:jc w:val="both"/>
    </w:pPr>
    <w:rPr>
      <w:rFonts w:hAnsi="Century"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5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Company>情報管理センター</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出雲市建設産業新分野進出支援事業等補助金交付要綱</dc:title>
  <dc:subject/>
  <dc:creator>出雲市</dc:creator>
  <cp:keywords/>
  <dc:description/>
  <cp:lastModifiedBy>Hidenori Suzuki</cp:lastModifiedBy>
  <cp:revision>2</cp:revision>
  <cp:lastPrinted>2014-07-23T08:09:00Z</cp:lastPrinted>
  <dcterms:created xsi:type="dcterms:W3CDTF">2025-09-14T04:28:00Z</dcterms:created>
  <dcterms:modified xsi:type="dcterms:W3CDTF">2025-09-14T04:28:00Z</dcterms:modified>
</cp:coreProperties>
</file>