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86" w:tblpY="542"/>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B855F2" w:rsidTr="00D72813">
        <w:tblPrEx>
          <w:tblCellMar>
            <w:top w:w="0" w:type="dxa"/>
            <w:bottom w:w="0" w:type="dxa"/>
          </w:tblCellMar>
        </w:tblPrEx>
        <w:trPr>
          <w:trHeight w:val="14719"/>
        </w:trPr>
        <w:tc>
          <w:tcPr>
            <w:tcW w:w="10164" w:type="dxa"/>
            <w:tcBorders>
              <w:top w:val="single" w:sz="12" w:space="0" w:color="auto"/>
              <w:left w:val="single" w:sz="12" w:space="0" w:color="auto"/>
              <w:bottom w:val="single" w:sz="12" w:space="0" w:color="auto"/>
              <w:right w:val="single" w:sz="12" w:space="0" w:color="auto"/>
            </w:tcBorders>
          </w:tcPr>
          <w:p w:rsidR="00B855F2" w:rsidRPr="00187FE3" w:rsidRDefault="00B855F2" w:rsidP="0036420D">
            <w:pPr>
              <w:jc w:val="right"/>
              <w:rPr>
                <w:rFonts w:ascii="ＭＳ 明朝" w:hAnsi="ＭＳ 明朝" w:hint="eastAsia"/>
              </w:rPr>
            </w:pPr>
            <w:r w:rsidRPr="00187FE3">
              <w:rPr>
                <w:rFonts w:ascii="ＭＳ 明朝" w:hAnsi="ＭＳ 明朝" w:hint="eastAsia"/>
              </w:rPr>
              <w:t>第　　　　　　　号</w:t>
            </w:r>
          </w:p>
          <w:p w:rsidR="00B855F2" w:rsidRPr="00187FE3" w:rsidRDefault="00B855F2" w:rsidP="0036420D">
            <w:pPr>
              <w:jc w:val="right"/>
              <w:rPr>
                <w:rFonts w:ascii="ＭＳ 明朝" w:hAnsi="ＭＳ 明朝" w:hint="eastAsia"/>
              </w:rPr>
            </w:pPr>
            <w:r w:rsidRPr="00187FE3">
              <w:rPr>
                <w:rFonts w:ascii="ＭＳ 明朝" w:hAnsi="ＭＳ 明朝" w:hint="eastAsia"/>
              </w:rPr>
              <w:t xml:space="preserve">　　　年　　　月　　　日</w:t>
            </w:r>
          </w:p>
          <w:p w:rsidR="00B855F2" w:rsidRPr="00187FE3" w:rsidRDefault="00B855F2" w:rsidP="00B855F2">
            <w:pPr>
              <w:ind w:firstLineChars="100" w:firstLine="214"/>
              <w:rPr>
                <w:rFonts w:ascii="ＭＳ 明朝" w:hAnsi="ＭＳ 明朝" w:hint="eastAsia"/>
              </w:rPr>
            </w:pPr>
          </w:p>
          <w:p w:rsidR="00B855F2" w:rsidRDefault="00B855F2" w:rsidP="00B855F2">
            <w:pPr>
              <w:ind w:firstLineChars="1000" w:firstLine="2140"/>
              <w:rPr>
                <w:rFonts w:ascii="ＭＳ 明朝" w:hAnsi="ＭＳ 明朝" w:hint="eastAsia"/>
              </w:rPr>
            </w:pPr>
            <w:r w:rsidRPr="00187FE3">
              <w:rPr>
                <w:rFonts w:ascii="ＭＳ 明朝" w:hAnsi="ＭＳ 明朝" w:hint="eastAsia"/>
              </w:rPr>
              <w:t xml:space="preserve">　</w:t>
            </w:r>
            <w:r w:rsidR="007D6C48">
              <w:rPr>
                <w:rFonts w:ascii="ＭＳ 明朝" w:hAnsi="ＭＳ 明朝" w:hint="eastAsia"/>
              </w:rPr>
              <w:t xml:space="preserve">　　　　</w:t>
            </w:r>
            <w:r w:rsidRPr="00187FE3">
              <w:rPr>
                <w:rFonts w:ascii="ＭＳ 明朝" w:hAnsi="ＭＳ 明朝" w:hint="eastAsia"/>
              </w:rPr>
              <w:t>様</w:t>
            </w:r>
          </w:p>
          <w:p w:rsidR="00B855F2" w:rsidRPr="00187FE3" w:rsidRDefault="00B855F2" w:rsidP="00B855F2">
            <w:pPr>
              <w:ind w:firstLineChars="1000" w:firstLine="2140"/>
              <w:rPr>
                <w:rFonts w:ascii="ＭＳ 明朝" w:hAnsi="ＭＳ 明朝" w:hint="eastAsia"/>
              </w:rPr>
            </w:pPr>
          </w:p>
          <w:p w:rsidR="00B855F2" w:rsidRPr="00187FE3" w:rsidRDefault="00B855F2" w:rsidP="00D72813">
            <w:pPr>
              <w:wordWrap w:val="0"/>
              <w:jc w:val="right"/>
              <w:rPr>
                <w:rFonts w:ascii="ＭＳ 明朝" w:hAnsi="ＭＳ 明朝" w:hint="eastAsia"/>
              </w:rPr>
            </w:pPr>
            <w:r>
              <w:rPr>
                <w:rFonts w:ascii="ＭＳ 明朝" w:hAnsi="ＭＳ 明朝" w:hint="eastAsia"/>
              </w:rPr>
              <w:t>出雲市長</w:t>
            </w:r>
            <w:r w:rsidRPr="00187FE3">
              <w:rPr>
                <w:rFonts w:ascii="ＭＳ 明朝" w:hAnsi="ＭＳ 明朝" w:hint="eastAsia"/>
              </w:rPr>
              <w:t xml:space="preserve">　　</w:t>
            </w:r>
            <w:r w:rsidR="00D72813">
              <w:rPr>
                <w:rFonts w:ascii="ＭＳ 明朝" w:hAnsi="ＭＳ 明朝" w:hint="eastAsia"/>
              </w:rPr>
              <w:t xml:space="preserve">　</w:t>
            </w:r>
            <w:r w:rsidRPr="00187FE3">
              <w:rPr>
                <w:rFonts w:ascii="ＭＳ 明朝" w:hAnsi="ＭＳ 明朝" w:hint="eastAsia"/>
              </w:rPr>
              <w:t xml:space="preserve">　　　　　　　　</w:t>
            </w:r>
            <w:r w:rsidR="00DC0F0F">
              <w:fldChar w:fldCharType="begin"/>
            </w:r>
            <w:r w:rsidR="00DC0F0F">
              <w:instrText xml:space="preserve"> </w:instrText>
            </w:r>
            <w:r w:rsidR="00DC0F0F">
              <w:rPr>
                <w:rFonts w:hint="eastAsia"/>
              </w:rPr>
              <w:instrText>eq \o\ac(□,</w:instrText>
            </w:r>
            <w:r w:rsidR="00DC0F0F" w:rsidRPr="003E7226">
              <w:rPr>
                <w:rFonts w:hint="eastAsia"/>
                <w:position w:val="1"/>
                <w:sz w:val="14"/>
              </w:rPr>
              <w:instrText>印</w:instrText>
            </w:r>
            <w:r w:rsidR="00DC0F0F">
              <w:rPr>
                <w:rFonts w:hint="eastAsia"/>
              </w:rPr>
              <w:instrText>)</w:instrText>
            </w:r>
            <w:r w:rsidR="00DC0F0F">
              <w:fldChar w:fldCharType="end"/>
            </w:r>
            <w:r w:rsidR="00D72813">
              <w:rPr>
                <w:rFonts w:ascii="ＭＳ 明朝" w:hAnsi="ＭＳ 明朝" w:hint="eastAsia"/>
              </w:rPr>
              <w:t xml:space="preserve">　</w:t>
            </w:r>
          </w:p>
          <w:p w:rsidR="00D72813" w:rsidRDefault="00D72813" w:rsidP="0036420D">
            <w:pPr>
              <w:rPr>
                <w:rFonts w:ascii="ＭＳ 明朝" w:hAnsi="ＭＳ 明朝" w:hint="eastAsia"/>
              </w:rPr>
            </w:pPr>
          </w:p>
          <w:p w:rsidR="00D72813" w:rsidRDefault="00D72813" w:rsidP="0036420D">
            <w:pPr>
              <w:rPr>
                <w:rFonts w:ascii="ＭＳ 明朝" w:hAnsi="ＭＳ 明朝" w:hint="eastAsia"/>
              </w:rPr>
            </w:pPr>
          </w:p>
          <w:p w:rsidR="00D72813" w:rsidRPr="00187FE3" w:rsidRDefault="00D72813" w:rsidP="0036420D">
            <w:pPr>
              <w:rPr>
                <w:rFonts w:ascii="ＭＳ 明朝" w:hAnsi="ＭＳ 明朝" w:hint="eastAsia"/>
              </w:rPr>
            </w:pPr>
          </w:p>
          <w:p w:rsidR="00B855F2" w:rsidRPr="00D72813" w:rsidRDefault="00B855F2" w:rsidP="00D72813">
            <w:pPr>
              <w:jc w:val="center"/>
              <w:rPr>
                <w:rFonts w:ascii="ＭＳ 明朝" w:hAnsi="ＭＳ 明朝" w:hint="eastAsia"/>
                <w:sz w:val="32"/>
                <w:szCs w:val="32"/>
              </w:rPr>
            </w:pPr>
            <w:r w:rsidRPr="00187FE3">
              <w:rPr>
                <w:rFonts w:ascii="ＭＳ 明朝" w:hAnsi="ＭＳ 明朝" w:hint="eastAsia"/>
                <w:sz w:val="32"/>
                <w:szCs w:val="32"/>
              </w:rPr>
              <w:t>温泉</w:t>
            </w:r>
            <w:r>
              <w:rPr>
                <w:rFonts w:ascii="ＭＳ 明朝" w:hAnsi="ＭＳ 明朝" w:hint="eastAsia"/>
                <w:sz w:val="32"/>
                <w:szCs w:val="32"/>
              </w:rPr>
              <w:t>使用料</w:t>
            </w:r>
            <w:r w:rsidRPr="00187FE3">
              <w:rPr>
                <w:rFonts w:ascii="ＭＳ 明朝" w:hAnsi="ＭＳ 明朝" w:hint="eastAsia"/>
                <w:sz w:val="32"/>
                <w:szCs w:val="32"/>
              </w:rPr>
              <w:t>減免決定通知書</w:t>
            </w:r>
          </w:p>
          <w:p w:rsidR="00D72813" w:rsidRPr="00187FE3" w:rsidRDefault="00D72813" w:rsidP="0036420D">
            <w:pPr>
              <w:rPr>
                <w:rFonts w:ascii="ＭＳ 明朝" w:hAnsi="ＭＳ 明朝" w:hint="eastAsia"/>
              </w:rPr>
            </w:pPr>
          </w:p>
          <w:p w:rsidR="00B855F2" w:rsidRPr="00187FE3" w:rsidRDefault="00B855F2" w:rsidP="00B855F2">
            <w:pPr>
              <w:ind w:firstLineChars="300" w:firstLine="642"/>
              <w:rPr>
                <w:rFonts w:ascii="ＭＳ 明朝" w:hAnsi="ＭＳ 明朝" w:hint="eastAsia"/>
              </w:rPr>
            </w:pPr>
            <w:r w:rsidRPr="00187FE3">
              <w:rPr>
                <w:rFonts w:ascii="ＭＳ 明朝" w:hAnsi="ＭＳ 明朝" w:hint="eastAsia"/>
              </w:rPr>
              <w:t xml:space="preserve">　　</w:t>
            </w:r>
            <w:r>
              <w:rPr>
                <w:rFonts w:ascii="ＭＳ 明朝" w:hAnsi="ＭＳ 明朝" w:hint="eastAsia"/>
              </w:rPr>
              <w:t>年　　月　　日付けで申請のあった給湯使用料</w:t>
            </w:r>
            <w:r w:rsidRPr="00187FE3">
              <w:rPr>
                <w:rFonts w:ascii="ＭＳ 明朝" w:hAnsi="ＭＳ 明朝" w:hint="eastAsia"/>
              </w:rPr>
              <w:t>の減免について、</w:t>
            </w:r>
            <w:r>
              <w:rPr>
                <w:rFonts w:ascii="ＭＳ 明朝" w:hAnsi="ＭＳ 明朝" w:hint="eastAsia"/>
              </w:rPr>
              <w:t>出雲市</w:t>
            </w:r>
            <w:r w:rsidRPr="00187FE3">
              <w:rPr>
                <w:rFonts w:ascii="ＭＳ 明朝" w:hAnsi="ＭＳ 明朝" w:hint="eastAsia"/>
              </w:rPr>
              <w:t>温泉給湯条例施行規則第</w:t>
            </w:r>
            <w:r>
              <w:rPr>
                <w:rFonts w:ascii="ＭＳ 明朝" w:hAnsi="ＭＳ 明朝" w:hint="eastAsia"/>
              </w:rPr>
              <w:t>７</w:t>
            </w:r>
            <w:r w:rsidRPr="00187FE3">
              <w:rPr>
                <w:rFonts w:ascii="ＭＳ 明朝" w:hAnsi="ＭＳ 明朝" w:hint="eastAsia"/>
              </w:rPr>
              <w:t>第２項の規定により、下記のとおり決定しましたので通知します。</w:t>
            </w:r>
          </w:p>
          <w:p w:rsidR="00B855F2" w:rsidRPr="00187FE3" w:rsidRDefault="00B855F2" w:rsidP="00B855F2">
            <w:pPr>
              <w:ind w:firstLineChars="100" w:firstLine="214"/>
              <w:rPr>
                <w:rFonts w:ascii="ＭＳ 明朝" w:hAnsi="ＭＳ 明朝" w:hint="eastAsia"/>
              </w:rPr>
            </w:pPr>
          </w:p>
          <w:p w:rsidR="00B855F2" w:rsidRDefault="00B855F2" w:rsidP="00B855F2">
            <w:pPr>
              <w:ind w:firstLineChars="100" w:firstLine="214"/>
              <w:jc w:val="center"/>
              <w:rPr>
                <w:rFonts w:ascii="ＭＳ 明朝" w:hAnsi="ＭＳ 明朝" w:hint="eastAsia"/>
              </w:rPr>
            </w:pPr>
            <w:r w:rsidRPr="00187FE3">
              <w:rPr>
                <w:rFonts w:ascii="ＭＳ 明朝" w:hAnsi="ＭＳ 明朝" w:hint="eastAsia"/>
              </w:rPr>
              <w:t>記</w:t>
            </w:r>
          </w:p>
          <w:p w:rsidR="00B855F2" w:rsidRDefault="00B855F2" w:rsidP="00B855F2">
            <w:pPr>
              <w:ind w:firstLineChars="100" w:firstLine="214"/>
              <w:jc w:val="center"/>
              <w:rPr>
                <w:rFonts w:ascii="ＭＳ 明朝" w:hAnsi="ＭＳ 明朝" w:hint="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613"/>
              <w:gridCol w:w="832"/>
              <w:gridCol w:w="727"/>
              <w:gridCol w:w="5386"/>
            </w:tblGrid>
            <w:tr w:rsidR="00B855F2" w:rsidTr="000E004F">
              <w:trPr>
                <w:cantSplit/>
                <w:trHeight w:val="587"/>
              </w:trPr>
              <w:tc>
                <w:tcPr>
                  <w:tcW w:w="1939" w:type="dxa"/>
                  <w:vAlign w:val="center"/>
                </w:tcPr>
                <w:p w:rsidR="00B855F2" w:rsidRPr="000F6744" w:rsidRDefault="00B855F2" w:rsidP="0036420D">
                  <w:pPr>
                    <w:framePr w:hSpace="142" w:wrap="around" w:vAnchor="text" w:hAnchor="margin" w:x="-86" w:y="542"/>
                    <w:rPr>
                      <w:rFonts w:ascii="ＭＳ 明朝" w:hAnsi="ＭＳ 明朝" w:hint="eastAsia"/>
                    </w:rPr>
                  </w:pPr>
                  <w:r>
                    <w:rPr>
                      <w:rFonts w:ascii="ＭＳ 明朝" w:hAnsi="ＭＳ 明朝" w:hint="eastAsia"/>
                    </w:rPr>
                    <w:t>１</w:t>
                  </w:r>
                  <w:r w:rsidRPr="000F6744">
                    <w:rPr>
                      <w:rFonts w:ascii="ＭＳ 明朝" w:hAnsi="ＭＳ 明朝" w:hint="eastAsia"/>
                    </w:rPr>
                    <w:t>．</w:t>
                  </w:r>
                  <w:r>
                    <w:rPr>
                      <w:rFonts w:ascii="ＭＳ 明朝" w:hAnsi="ＭＳ 明朝" w:hint="eastAsia"/>
                    </w:rPr>
                    <w:t>給湯許可番号</w:t>
                  </w:r>
                </w:p>
              </w:tc>
              <w:tc>
                <w:tcPr>
                  <w:tcW w:w="7558" w:type="dxa"/>
                  <w:gridSpan w:val="4"/>
                  <w:vAlign w:val="center"/>
                </w:tcPr>
                <w:p w:rsidR="00B855F2" w:rsidRPr="000F6744" w:rsidRDefault="00B855F2" w:rsidP="00B855F2">
                  <w:pPr>
                    <w:framePr w:hSpace="142" w:wrap="around" w:vAnchor="text" w:hAnchor="margin" w:x="-86" w:y="542"/>
                    <w:ind w:firstLineChars="100" w:firstLine="214"/>
                    <w:rPr>
                      <w:rFonts w:ascii="ＭＳ 明朝" w:hAnsi="ＭＳ 明朝" w:hint="eastAsia"/>
                    </w:rPr>
                  </w:pPr>
                  <w:r w:rsidRPr="000F6744">
                    <w:rPr>
                      <w:rFonts w:ascii="ＭＳ 明朝" w:hAnsi="ＭＳ 明朝" w:hint="eastAsia"/>
                    </w:rPr>
                    <w:t xml:space="preserve">　　</w:t>
                  </w:r>
                  <w:r>
                    <w:rPr>
                      <w:rFonts w:ascii="ＭＳ 明朝" w:hAnsi="ＭＳ 明朝" w:hint="eastAsia"/>
                    </w:rPr>
                    <w:t xml:space="preserve">　　　</w:t>
                  </w:r>
                  <w:r w:rsidRPr="000F6744">
                    <w:rPr>
                      <w:rFonts w:ascii="ＭＳ 明朝" w:hAnsi="ＭＳ 明朝" w:hint="eastAsia"/>
                    </w:rPr>
                    <w:t xml:space="preserve">年　　</w:t>
                  </w:r>
                  <w:r>
                    <w:rPr>
                      <w:rFonts w:ascii="ＭＳ 明朝" w:hAnsi="ＭＳ 明朝" w:hint="eastAsia"/>
                    </w:rPr>
                    <w:t xml:space="preserve">　</w:t>
                  </w:r>
                  <w:r w:rsidRPr="000F6744">
                    <w:rPr>
                      <w:rFonts w:ascii="ＭＳ 明朝" w:hAnsi="ＭＳ 明朝" w:hint="eastAsia"/>
                    </w:rPr>
                    <w:t xml:space="preserve">月　</w:t>
                  </w:r>
                  <w:r>
                    <w:rPr>
                      <w:rFonts w:ascii="ＭＳ 明朝" w:hAnsi="ＭＳ 明朝" w:hint="eastAsia"/>
                    </w:rPr>
                    <w:t xml:space="preserve">　</w:t>
                  </w:r>
                  <w:r w:rsidRPr="000F6744">
                    <w:rPr>
                      <w:rFonts w:ascii="ＭＳ 明朝" w:hAnsi="ＭＳ 明朝" w:hint="eastAsia"/>
                    </w:rPr>
                    <w:t xml:space="preserve">　日　　　</w:t>
                  </w:r>
                  <w:r>
                    <w:rPr>
                      <w:rFonts w:ascii="ＭＳ 明朝" w:hAnsi="ＭＳ 明朝" w:hint="eastAsia"/>
                    </w:rPr>
                    <w:t xml:space="preserve">　</w:t>
                  </w:r>
                  <w:r w:rsidRPr="000F6744">
                    <w:rPr>
                      <w:rFonts w:ascii="ＭＳ 明朝" w:hAnsi="ＭＳ 明朝" w:hint="eastAsia"/>
                    </w:rPr>
                    <w:t>第　　　　号</w:t>
                  </w:r>
                </w:p>
              </w:tc>
            </w:tr>
            <w:tr w:rsidR="00B855F2" w:rsidTr="000E004F">
              <w:trPr>
                <w:cantSplit/>
                <w:trHeight w:val="587"/>
              </w:trPr>
              <w:tc>
                <w:tcPr>
                  <w:tcW w:w="1939" w:type="dxa"/>
                  <w:vMerge w:val="restart"/>
                  <w:vAlign w:val="center"/>
                </w:tcPr>
                <w:p w:rsidR="00B855F2" w:rsidRPr="000F6744" w:rsidRDefault="00B855F2" w:rsidP="0036420D">
                  <w:pPr>
                    <w:framePr w:hSpace="142" w:wrap="around" w:vAnchor="text" w:hAnchor="margin" w:x="-86" w:y="542"/>
                    <w:rPr>
                      <w:rFonts w:ascii="ＭＳ 明朝" w:hAnsi="ＭＳ 明朝" w:hint="eastAsia"/>
                    </w:rPr>
                  </w:pPr>
                  <w:r w:rsidRPr="000F6744">
                    <w:rPr>
                      <w:rFonts w:ascii="ＭＳ 明朝" w:hAnsi="ＭＳ 明朝" w:hint="eastAsia"/>
                    </w:rPr>
                    <w:t>２．温泉利用施設</w:t>
                  </w:r>
                </w:p>
              </w:tc>
              <w:tc>
                <w:tcPr>
                  <w:tcW w:w="1445" w:type="dxa"/>
                  <w:gridSpan w:val="2"/>
                  <w:vAlign w:val="center"/>
                </w:tcPr>
                <w:p w:rsidR="00B855F2" w:rsidRDefault="00B855F2" w:rsidP="0036420D">
                  <w:pPr>
                    <w:framePr w:hSpace="142" w:wrap="around" w:vAnchor="text" w:hAnchor="margin" w:x="-86" w:y="542"/>
                    <w:jc w:val="center"/>
                    <w:rPr>
                      <w:rFonts w:ascii="ＭＳ 明朝" w:hAnsi="ＭＳ 明朝" w:hint="eastAsia"/>
                    </w:rPr>
                  </w:pPr>
                  <w:r w:rsidRPr="000F6744">
                    <w:rPr>
                      <w:rFonts w:ascii="ＭＳ 明朝" w:hAnsi="ＭＳ 明朝" w:hint="eastAsia"/>
                    </w:rPr>
                    <w:t>所在地</w:t>
                  </w:r>
                </w:p>
              </w:tc>
              <w:tc>
                <w:tcPr>
                  <w:tcW w:w="6113" w:type="dxa"/>
                  <w:gridSpan w:val="2"/>
                  <w:vAlign w:val="center"/>
                </w:tcPr>
                <w:p w:rsidR="00B855F2" w:rsidRPr="000F6744" w:rsidRDefault="00B855F2" w:rsidP="00B855F2">
                  <w:pPr>
                    <w:framePr w:hSpace="142" w:wrap="around" w:vAnchor="text" w:hAnchor="margin" w:x="-86" w:y="542"/>
                    <w:ind w:firstLineChars="100" w:firstLine="214"/>
                    <w:rPr>
                      <w:rFonts w:ascii="ＭＳ 明朝" w:hAnsi="ＭＳ 明朝" w:hint="eastAsia"/>
                    </w:rPr>
                  </w:pPr>
                </w:p>
              </w:tc>
            </w:tr>
            <w:tr w:rsidR="00B855F2" w:rsidTr="000E004F">
              <w:trPr>
                <w:cantSplit/>
                <w:trHeight w:val="587"/>
              </w:trPr>
              <w:tc>
                <w:tcPr>
                  <w:tcW w:w="1939" w:type="dxa"/>
                  <w:vMerge/>
                  <w:vAlign w:val="center"/>
                </w:tcPr>
                <w:p w:rsidR="00B855F2" w:rsidRPr="000F6744" w:rsidRDefault="00B855F2" w:rsidP="0036420D">
                  <w:pPr>
                    <w:framePr w:hSpace="142" w:wrap="around" w:vAnchor="text" w:hAnchor="margin" w:x="-86" w:y="542"/>
                    <w:jc w:val="center"/>
                    <w:rPr>
                      <w:rFonts w:ascii="ＭＳ 明朝" w:hAnsi="ＭＳ 明朝" w:hint="eastAsia"/>
                    </w:rPr>
                  </w:pPr>
                </w:p>
              </w:tc>
              <w:tc>
                <w:tcPr>
                  <w:tcW w:w="1445" w:type="dxa"/>
                  <w:gridSpan w:val="2"/>
                  <w:vAlign w:val="center"/>
                </w:tcPr>
                <w:p w:rsidR="00B855F2" w:rsidRPr="000F6744" w:rsidRDefault="00B855F2" w:rsidP="0036420D">
                  <w:pPr>
                    <w:framePr w:hSpace="142" w:wrap="around" w:vAnchor="text" w:hAnchor="margin" w:x="-86" w:y="542"/>
                    <w:jc w:val="center"/>
                    <w:rPr>
                      <w:rFonts w:ascii="ＭＳ 明朝" w:hAnsi="ＭＳ 明朝" w:hint="eastAsia"/>
                    </w:rPr>
                  </w:pPr>
                  <w:r w:rsidRPr="000F6744">
                    <w:rPr>
                      <w:rFonts w:ascii="ＭＳ 明朝" w:hAnsi="ＭＳ 明朝" w:hint="eastAsia"/>
                    </w:rPr>
                    <w:t>名　称</w:t>
                  </w:r>
                </w:p>
              </w:tc>
              <w:tc>
                <w:tcPr>
                  <w:tcW w:w="6113" w:type="dxa"/>
                  <w:gridSpan w:val="2"/>
                  <w:vAlign w:val="center"/>
                </w:tcPr>
                <w:p w:rsidR="00B855F2" w:rsidRPr="000F6744" w:rsidRDefault="00B855F2" w:rsidP="0036420D">
                  <w:pPr>
                    <w:framePr w:hSpace="142" w:wrap="around" w:vAnchor="text" w:hAnchor="margin" w:x="-86" w:y="542"/>
                    <w:rPr>
                      <w:rFonts w:ascii="ＭＳ 明朝" w:hAnsi="ＭＳ 明朝" w:hint="eastAsia"/>
                    </w:rPr>
                  </w:pPr>
                </w:p>
              </w:tc>
            </w:tr>
            <w:tr w:rsidR="00B855F2" w:rsidTr="000E004F">
              <w:trPr>
                <w:trHeight w:val="587"/>
              </w:trPr>
              <w:tc>
                <w:tcPr>
                  <w:tcW w:w="1939" w:type="dxa"/>
                  <w:vAlign w:val="center"/>
                </w:tcPr>
                <w:p w:rsidR="00B855F2" w:rsidRPr="000F6744" w:rsidRDefault="00B855F2" w:rsidP="0036420D">
                  <w:pPr>
                    <w:framePr w:hSpace="142" w:wrap="around" w:vAnchor="text" w:hAnchor="margin" w:x="-86" w:y="542"/>
                    <w:rPr>
                      <w:rFonts w:ascii="ＭＳ 明朝" w:hAnsi="ＭＳ 明朝" w:hint="eastAsia"/>
                    </w:rPr>
                  </w:pPr>
                  <w:r>
                    <w:rPr>
                      <w:rFonts w:ascii="ＭＳ 明朝" w:hAnsi="ＭＳ 明朝" w:hint="eastAsia"/>
                    </w:rPr>
                    <w:t>３</w:t>
                  </w:r>
                  <w:r w:rsidRPr="000F6744">
                    <w:rPr>
                      <w:rFonts w:ascii="ＭＳ 明朝" w:hAnsi="ＭＳ 明朝" w:hint="eastAsia"/>
                    </w:rPr>
                    <w:t>．</w:t>
                  </w:r>
                  <w:r w:rsidRPr="00187FE3">
                    <w:rPr>
                      <w:rFonts w:ascii="ＭＳ 明朝" w:hAnsi="ＭＳ 明朝" w:hint="eastAsia"/>
                    </w:rPr>
                    <w:t>決定区分</w:t>
                  </w:r>
                </w:p>
              </w:tc>
              <w:tc>
                <w:tcPr>
                  <w:tcW w:w="7558" w:type="dxa"/>
                  <w:gridSpan w:val="4"/>
                  <w:vAlign w:val="center"/>
                </w:tcPr>
                <w:p w:rsidR="00B855F2" w:rsidRPr="000F6744" w:rsidRDefault="00B855F2" w:rsidP="0036420D">
                  <w:pPr>
                    <w:framePr w:hSpace="142" w:wrap="around" w:vAnchor="text" w:hAnchor="margin" w:x="-86" w:y="542"/>
                    <w:jc w:val="center"/>
                    <w:rPr>
                      <w:rFonts w:ascii="ＭＳ 明朝" w:hAnsi="ＭＳ 明朝" w:hint="eastAsia"/>
                    </w:rPr>
                  </w:pPr>
                  <w:r>
                    <w:rPr>
                      <w:rFonts w:ascii="ＭＳ 明朝" w:hAnsi="ＭＳ 明朝" w:hint="eastAsia"/>
                    </w:rPr>
                    <w:t>□全部免除　　　□一部免除　　　□減額</w:t>
                  </w:r>
                </w:p>
              </w:tc>
            </w:tr>
            <w:tr w:rsidR="00B855F2" w:rsidTr="000E004F">
              <w:trPr>
                <w:trHeight w:val="587"/>
              </w:trPr>
              <w:tc>
                <w:tcPr>
                  <w:tcW w:w="1939" w:type="dxa"/>
                  <w:vMerge w:val="restart"/>
                  <w:vAlign w:val="center"/>
                </w:tcPr>
                <w:p w:rsidR="00B855F2" w:rsidRPr="000F6744" w:rsidRDefault="00B855F2" w:rsidP="0036420D">
                  <w:pPr>
                    <w:framePr w:hSpace="142" w:wrap="around" w:vAnchor="text" w:hAnchor="margin" w:x="-86" w:y="542"/>
                    <w:rPr>
                      <w:rFonts w:ascii="ＭＳ 明朝" w:hAnsi="ＭＳ 明朝" w:hint="eastAsia"/>
                    </w:rPr>
                  </w:pPr>
                  <w:r>
                    <w:rPr>
                      <w:rFonts w:ascii="ＭＳ 明朝" w:hAnsi="ＭＳ 明朝" w:hint="eastAsia"/>
                    </w:rPr>
                    <w:t>４</w:t>
                  </w:r>
                  <w:r w:rsidRPr="000F6744">
                    <w:rPr>
                      <w:rFonts w:ascii="ＭＳ 明朝" w:hAnsi="ＭＳ 明朝" w:hint="eastAsia"/>
                    </w:rPr>
                    <w:t>．温泉使用料</w:t>
                  </w:r>
                </w:p>
              </w:tc>
              <w:tc>
                <w:tcPr>
                  <w:tcW w:w="613" w:type="dxa"/>
                  <w:vMerge w:val="restart"/>
                  <w:vAlign w:val="center"/>
                </w:tcPr>
                <w:p w:rsidR="00B855F2" w:rsidRPr="000F6744" w:rsidRDefault="00B855F2" w:rsidP="0036420D">
                  <w:pPr>
                    <w:framePr w:hSpace="142" w:wrap="around" w:vAnchor="text" w:hAnchor="margin" w:x="-86" w:y="542"/>
                    <w:jc w:val="center"/>
                    <w:rPr>
                      <w:rFonts w:ascii="ＭＳ 明朝" w:hAnsi="ＭＳ 明朝" w:hint="eastAsia"/>
                    </w:rPr>
                  </w:pPr>
                  <w:r>
                    <w:rPr>
                      <w:rFonts w:ascii="ＭＳ 明朝" w:hAnsi="ＭＳ 明朝" w:hint="eastAsia"/>
                    </w:rPr>
                    <w:t>基本料金</w:t>
                  </w:r>
                </w:p>
              </w:tc>
              <w:tc>
                <w:tcPr>
                  <w:tcW w:w="1559" w:type="dxa"/>
                  <w:gridSpan w:val="2"/>
                  <w:vAlign w:val="center"/>
                </w:tcPr>
                <w:p w:rsidR="00B855F2" w:rsidRPr="000F6744" w:rsidRDefault="00B855F2" w:rsidP="0036420D">
                  <w:pPr>
                    <w:framePr w:hSpace="142" w:wrap="around" w:vAnchor="text" w:hAnchor="margin" w:x="-86" w:y="542"/>
                    <w:jc w:val="center"/>
                    <w:rPr>
                      <w:rFonts w:ascii="ＭＳ 明朝" w:hAnsi="ＭＳ 明朝" w:hint="eastAsia"/>
                    </w:rPr>
                  </w:pPr>
                  <w:r>
                    <w:rPr>
                      <w:rFonts w:ascii="ＭＳ 明朝" w:hAnsi="ＭＳ 明朝" w:hint="eastAsia"/>
                    </w:rPr>
                    <w:t>単</w:t>
                  </w:r>
                  <w:r>
                    <w:rPr>
                      <w:rFonts w:ascii="ＭＳ 明朝" w:hAnsi="ＭＳ 明朝" w:hint="eastAsia"/>
                    </w:rPr>
                    <w:t xml:space="preserve"> </w:t>
                  </w:r>
                  <w:r>
                    <w:rPr>
                      <w:rFonts w:ascii="ＭＳ 明朝" w:hAnsi="ＭＳ 明朝" w:hint="eastAsia"/>
                    </w:rPr>
                    <w:t xml:space="preserve">　価</w:t>
                  </w:r>
                  <w:r>
                    <w:rPr>
                      <w:rFonts w:ascii="ＭＳ 明朝" w:hAnsi="ＭＳ 明朝" w:hint="eastAsia"/>
                    </w:rPr>
                    <w:t xml:space="preserve"> </w:t>
                  </w:r>
                </w:p>
              </w:tc>
              <w:tc>
                <w:tcPr>
                  <w:tcW w:w="5386" w:type="dxa"/>
                  <w:vAlign w:val="center"/>
                </w:tcPr>
                <w:p w:rsidR="00B855F2" w:rsidRPr="000F6744" w:rsidRDefault="00B855F2" w:rsidP="000E004F">
                  <w:pPr>
                    <w:framePr w:hSpace="142" w:wrap="around" w:vAnchor="text" w:hAnchor="margin" w:x="-86" w:y="542"/>
                    <w:ind w:left="81" w:firstLineChars="100" w:firstLine="214"/>
                    <w:rPr>
                      <w:rFonts w:ascii="ＭＳ 明朝" w:hAnsi="ＭＳ 明朝" w:hint="eastAsia"/>
                    </w:rPr>
                  </w:pPr>
                  <w:r>
                    <w:rPr>
                      <w:rFonts w:ascii="ＭＳ 明朝" w:hAnsi="ＭＳ 明朝" w:hint="eastAsia"/>
                    </w:rPr>
                    <w:t>□免除　　□減額（減額後　　　　　　円）</w:t>
                  </w:r>
                </w:p>
              </w:tc>
            </w:tr>
            <w:tr w:rsidR="00B855F2" w:rsidTr="000E004F">
              <w:trPr>
                <w:trHeight w:val="587"/>
              </w:trPr>
              <w:tc>
                <w:tcPr>
                  <w:tcW w:w="1939" w:type="dxa"/>
                  <w:vMerge/>
                  <w:vAlign w:val="center"/>
                </w:tcPr>
                <w:p w:rsidR="00B855F2" w:rsidRDefault="00B855F2" w:rsidP="0036420D">
                  <w:pPr>
                    <w:framePr w:hSpace="142" w:wrap="around" w:vAnchor="text" w:hAnchor="margin" w:x="-86" w:y="542"/>
                    <w:rPr>
                      <w:rFonts w:ascii="ＭＳ 明朝" w:hAnsi="ＭＳ 明朝" w:hint="eastAsia"/>
                    </w:rPr>
                  </w:pPr>
                </w:p>
              </w:tc>
              <w:tc>
                <w:tcPr>
                  <w:tcW w:w="613" w:type="dxa"/>
                  <w:vMerge/>
                  <w:vAlign w:val="center"/>
                </w:tcPr>
                <w:p w:rsidR="00B855F2" w:rsidRDefault="00B855F2" w:rsidP="0036420D">
                  <w:pPr>
                    <w:framePr w:hSpace="142" w:wrap="around" w:vAnchor="text" w:hAnchor="margin" w:x="-86" w:y="542"/>
                    <w:jc w:val="center"/>
                    <w:rPr>
                      <w:rFonts w:ascii="ＭＳ 明朝" w:hAnsi="ＭＳ 明朝" w:hint="eastAsia"/>
                    </w:rPr>
                  </w:pPr>
                </w:p>
              </w:tc>
              <w:tc>
                <w:tcPr>
                  <w:tcW w:w="1559" w:type="dxa"/>
                  <w:gridSpan w:val="2"/>
                  <w:vAlign w:val="center"/>
                </w:tcPr>
                <w:p w:rsidR="00B855F2" w:rsidRDefault="00B855F2" w:rsidP="0036420D">
                  <w:pPr>
                    <w:framePr w:hSpace="142" w:wrap="around" w:vAnchor="text" w:hAnchor="margin" w:x="-86" w:y="542"/>
                    <w:jc w:val="center"/>
                    <w:rPr>
                      <w:rFonts w:ascii="ＭＳ 明朝" w:hAnsi="ＭＳ 明朝" w:hint="eastAsia"/>
                    </w:rPr>
                  </w:pPr>
                  <w:r>
                    <w:rPr>
                      <w:rFonts w:ascii="ＭＳ 明朝" w:hAnsi="ＭＳ 明朝" w:hint="eastAsia"/>
                    </w:rPr>
                    <w:t>減免金額</w:t>
                  </w:r>
                </w:p>
              </w:tc>
              <w:tc>
                <w:tcPr>
                  <w:tcW w:w="5386" w:type="dxa"/>
                  <w:vAlign w:val="center"/>
                </w:tcPr>
                <w:p w:rsidR="00B855F2" w:rsidRPr="000F6744" w:rsidRDefault="00B855F2" w:rsidP="00B855F2">
                  <w:pPr>
                    <w:framePr w:hSpace="142" w:wrap="around" w:vAnchor="text" w:hAnchor="margin" w:x="-86" w:y="542"/>
                    <w:ind w:left="81" w:firstLineChars="600" w:firstLine="1284"/>
                    <w:rPr>
                      <w:rFonts w:ascii="ＭＳ 明朝" w:hAnsi="ＭＳ 明朝" w:hint="eastAsia"/>
                    </w:rPr>
                  </w:pPr>
                  <w:r>
                    <w:rPr>
                      <w:rFonts w:ascii="ＭＳ 明朝" w:hAnsi="ＭＳ 明朝" w:hint="eastAsia"/>
                    </w:rPr>
                    <w:t xml:space="preserve">　　　　　円</w:t>
                  </w:r>
                </w:p>
              </w:tc>
            </w:tr>
            <w:tr w:rsidR="00B855F2" w:rsidTr="000E004F">
              <w:trPr>
                <w:trHeight w:val="587"/>
              </w:trPr>
              <w:tc>
                <w:tcPr>
                  <w:tcW w:w="1939" w:type="dxa"/>
                  <w:vMerge/>
                  <w:vAlign w:val="center"/>
                </w:tcPr>
                <w:p w:rsidR="00B855F2" w:rsidRDefault="00B855F2" w:rsidP="0036420D">
                  <w:pPr>
                    <w:framePr w:hSpace="142" w:wrap="around" w:vAnchor="text" w:hAnchor="margin" w:x="-86" w:y="542"/>
                    <w:rPr>
                      <w:rFonts w:ascii="ＭＳ 明朝" w:hAnsi="ＭＳ 明朝" w:hint="eastAsia"/>
                    </w:rPr>
                  </w:pPr>
                </w:p>
              </w:tc>
              <w:tc>
                <w:tcPr>
                  <w:tcW w:w="613" w:type="dxa"/>
                  <w:vMerge/>
                  <w:vAlign w:val="center"/>
                </w:tcPr>
                <w:p w:rsidR="00B855F2" w:rsidRDefault="00B855F2" w:rsidP="0036420D">
                  <w:pPr>
                    <w:framePr w:hSpace="142" w:wrap="around" w:vAnchor="text" w:hAnchor="margin" w:x="-86" w:y="542"/>
                    <w:jc w:val="center"/>
                    <w:rPr>
                      <w:rFonts w:ascii="ＭＳ 明朝" w:hAnsi="ＭＳ 明朝" w:hint="eastAsia"/>
                    </w:rPr>
                  </w:pPr>
                </w:p>
              </w:tc>
              <w:tc>
                <w:tcPr>
                  <w:tcW w:w="1559" w:type="dxa"/>
                  <w:gridSpan w:val="2"/>
                  <w:vAlign w:val="center"/>
                </w:tcPr>
                <w:p w:rsidR="00B855F2" w:rsidRDefault="00B855F2" w:rsidP="0036420D">
                  <w:pPr>
                    <w:framePr w:hSpace="142" w:wrap="around" w:vAnchor="text" w:hAnchor="margin" w:x="-86" w:y="542"/>
                    <w:jc w:val="center"/>
                    <w:rPr>
                      <w:rFonts w:ascii="ＭＳ 明朝" w:hAnsi="ＭＳ 明朝" w:hint="eastAsia"/>
                    </w:rPr>
                  </w:pPr>
                  <w:r>
                    <w:rPr>
                      <w:rFonts w:ascii="ＭＳ 明朝" w:hAnsi="ＭＳ 明朝" w:hint="eastAsia"/>
                    </w:rPr>
                    <w:t>差引納付額</w:t>
                  </w:r>
                </w:p>
              </w:tc>
              <w:tc>
                <w:tcPr>
                  <w:tcW w:w="5386" w:type="dxa"/>
                  <w:vAlign w:val="center"/>
                </w:tcPr>
                <w:p w:rsidR="00B855F2" w:rsidRDefault="00B855F2" w:rsidP="00B855F2">
                  <w:pPr>
                    <w:framePr w:hSpace="142" w:wrap="around" w:vAnchor="text" w:hAnchor="margin" w:x="-86" w:y="542"/>
                    <w:ind w:left="81" w:firstLineChars="600" w:firstLine="1284"/>
                    <w:rPr>
                      <w:rFonts w:ascii="ＭＳ 明朝" w:hAnsi="ＭＳ 明朝" w:hint="eastAsia"/>
                    </w:rPr>
                  </w:pPr>
                  <w:r>
                    <w:rPr>
                      <w:rFonts w:ascii="ＭＳ 明朝" w:hAnsi="ＭＳ 明朝" w:hint="eastAsia"/>
                    </w:rPr>
                    <w:t xml:space="preserve">　　　　　円</w:t>
                  </w:r>
                </w:p>
              </w:tc>
            </w:tr>
            <w:tr w:rsidR="00B855F2" w:rsidTr="000E004F">
              <w:trPr>
                <w:trHeight w:val="587"/>
              </w:trPr>
              <w:tc>
                <w:tcPr>
                  <w:tcW w:w="1939" w:type="dxa"/>
                  <w:vMerge/>
                  <w:vAlign w:val="center"/>
                </w:tcPr>
                <w:p w:rsidR="00B855F2" w:rsidRDefault="00B855F2" w:rsidP="0036420D">
                  <w:pPr>
                    <w:framePr w:hSpace="142" w:wrap="around" w:vAnchor="text" w:hAnchor="margin" w:x="-86" w:y="542"/>
                    <w:rPr>
                      <w:rFonts w:ascii="ＭＳ 明朝" w:hAnsi="ＭＳ 明朝" w:hint="eastAsia"/>
                    </w:rPr>
                  </w:pPr>
                </w:p>
              </w:tc>
              <w:tc>
                <w:tcPr>
                  <w:tcW w:w="613" w:type="dxa"/>
                  <w:vMerge w:val="restart"/>
                  <w:vAlign w:val="center"/>
                </w:tcPr>
                <w:p w:rsidR="00B855F2" w:rsidRPr="00F25E21" w:rsidRDefault="00B855F2" w:rsidP="0036420D">
                  <w:pPr>
                    <w:framePr w:hSpace="142" w:wrap="around" w:vAnchor="text" w:hAnchor="margin" w:x="-86" w:y="542"/>
                    <w:jc w:val="center"/>
                    <w:rPr>
                      <w:rFonts w:ascii="ＭＳ 明朝" w:hAnsi="ＭＳ 明朝" w:hint="eastAsia"/>
                    </w:rPr>
                  </w:pPr>
                  <w:r w:rsidRPr="00F25E21">
                    <w:rPr>
                      <w:rFonts w:ascii="ＭＳ 明朝" w:hAnsi="ＭＳ 明朝" w:hint="eastAsia"/>
                    </w:rPr>
                    <w:t>超過料金</w:t>
                  </w:r>
                </w:p>
              </w:tc>
              <w:tc>
                <w:tcPr>
                  <w:tcW w:w="1559" w:type="dxa"/>
                  <w:gridSpan w:val="2"/>
                  <w:vAlign w:val="center"/>
                </w:tcPr>
                <w:p w:rsidR="00B855F2" w:rsidRPr="000F6744" w:rsidRDefault="00B855F2" w:rsidP="0036420D">
                  <w:pPr>
                    <w:framePr w:hSpace="142" w:wrap="around" w:vAnchor="text" w:hAnchor="margin" w:x="-86" w:y="542"/>
                    <w:jc w:val="center"/>
                    <w:rPr>
                      <w:rFonts w:ascii="ＭＳ 明朝" w:hAnsi="ＭＳ 明朝" w:hint="eastAsia"/>
                    </w:rPr>
                  </w:pPr>
                  <w:r>
                    <w:rPr>
                      <w:rFonts w:ascii="ＭＳ 明朝" w:hAnsi="ＭＳ 明朝" w:hint="eastAsia"/>
                    </w:rPr>
                    <w:t>単</w:t>
                  </w:r>
                  <w:r>
                    <w:rPr>
                      <w:rFonts w:ascii="ＭＳ 明朝" w:hAnsi="ＭＳ 明朝" w:hint="eastAsia"/>
                    </w:rPr>
                    <w:t xml:space="preserve"> </w:t>
                  </w:r>
                  <w:r>
                    <w:rPr>
                      <w:rFonts w:ascii="ＭＳ 明朝" w:hAnsi="ＭＳ 明朝" w:hint="eastAsia"/>
                    </w:rPr>
                    <w:t xml:space="preserve">　価</w:t>
                  </w:r>
                  <w:r>
                    <w:rPr>
                      <w:rFonts w:ascii="ＭＳ 明朝" w:hAnsi="ＭＳ 明朝" w:hint="eastAsia"/>
                    </w:rPr>
                    <w:t xml:space="preserve"> </w:t>
                  </w:r>
                </w:p>
              </w:tc>
              <w:tc>
                <w:tcPr>
                  <w:tcW w:w="5386" w:type="dxa"/>
                  <w:vAlign w:val="center"/>
                </w:tcPr>
                <w:p w:rsidR="00B855F2" w:rsidRPr="000F6744" w:rsidRDefault="00B855F2" w:rsidP="000E004F">
                  <w:pPr>
                    <w:framePr w:hSpace="142" w:wrap="around" w:vAnchor="text" w:hAnchor="margin" w:x="-86" w:y="542"/>
                    <w:ind w:left="81" w:firstLineChars="100" w:firstLine="214"/>
                    <w:rPr>
                      <w:rFonts w:ascii="ＭＳ 明朝" w:hAnsi="ＭＳ 明朝" w:hint="eastAsia"/>
                    </w:rPr>
                  </w:pPr>
                  <w:r>
                    <w:rPr>
                      <w:rFonts w:ascii="ＭＳ 明朝" w:hAnsi="ＭＳ 明朝" w:hint="eastAsia"/>
                    </w:rPr>
                    <w:t>□免除　　□減額（減額後　　　　　　円）</w:t>
                  </w:r>
                </w:p>
              </w:tc>
            </w:tr>
            <w:tr w:rsidR="00B855F2" w:rsidTr="000E004F">
              <w:trPr>
                <w:trHeight w:val="587"/>
              </w:trPr>
              <w:tc>
                <w:tcPr>
                  <w:tcW w:w="1939" w:type="dxa"/>
                  <w:vMerge/>
                  <w:vAlign w:val="center"/>
                </w:tcPr>
                <w:p w:rsidR="00B855F2" w:rsidRDefault="00B855F2" w:rsidP="0036420D">
                  <w:pPr>
                    <w:framePr w:hSpace="142" w:wrap="around" w:vAnchor="text" w:hAnchor="margin" w:x="-86" w:y="542"/>
                    <w:rPr>
                      <w:rFonts w:ascii="ＭＳ 明朝" w:hAnsi="ＭＳ 明朝" w:hint="eastAsia"/>
                    </w:rPr>
                  </w:pPr>
                </w:p>
              </w:tc>
              <w:tc>
                <w:tcPr>
                  <w:tcW w:w="613" w:type="dxa"/>
                  <w:vMerge/>
                  <w:vAlign w:val="center"/>
                </w:tcPr>
                <w:p w:rsidR="00B855F2" w:rsidRPr="00F25E21" w:rsidRDefault="00B855F2" w:rsidP="0036420D">
                  <w:pPr>
                    <w:framePr w:hSpace="142" w:wrap="around" w:vAnchor="text" w:hAnchor="margin" w:x="-86" w:y="542"/>
                    <w:jc w:val="center"/>
                    <w:rPr>
                      <w:rFonts w:ascii="ＭＳ 明朝" w:hAnsi="ＭＳ 明朝" w:hint="eastAsia"/>
                    </w:rPr>
                  </w:pPr>
                </w:p>
              </w:tc>
              <w:tc>
                <w:tcPr>
                  <w:tcW w:w="1559" w:type="dxa"/>
                  <w:gridSpan w:val="2"/>
                  <w:vAlign w:val="center"/>
                </w:tcPr>
                <w:p w:rsidR="00B855F2" w:rsidRDefault="00B855F2" w:rsidP="0036420D">
                  <w:pPr>
                    <w:framePr w:hSpace="142" w:wrap="around" w:vAnchor="text" w:hAnchor="margin" w:x="-86" w:y="542"/>
                    <w:jc w:val="center"/>
                    <w:rPr>
                      <w:rFonts w:ascii="ＭＳ 明朝" w:hAnsi="ＭＳ 明朝" w:hint="eastAsia"/>
                    </w:rPr>
                  </w:pPr>
                  <w:r>
                    <w:rPr>
                      <w:rFonts w:ascii="ＭＳ 明朝" w:hAnsi="ＭＳ 明朝" w:hint="eastAsia"/>
                    </w:rPr>
                    <w:t>減免金額</w:t>
                  </w:r>
                </w:p>
              </w:tc>
              <w:tc>
                <w:tcPr>
                  <w:tcW w:w="5386" w:type="dxa"/>
                  <w:vAlign w:val="center"/>
                </w:tcPr>
                <w:p w:rsidR="00B855F2" w:rsidRPr="000F6744" w:rsidRDefault="00B855F2" w:rsidP="00B855F2">
                  <w:pPr>
                    <w:framePr w:hSpace="142" w:wrap="around" w:vAnchor="text" w:hAnchor="margin" w:x="-86" w:y="542"/>
                    <w:ind w:left="81" w:firstLineChars="600" w:firstLine="1284"/>
                    <w:rPr>
                      <w:rFonts w:ascii="ＭＳ 明朝" w:hAnsi="ＭＳ 明朝" w:hint="eastAsia"/>
                    </w:rPr>
                  </w:pPr>
                  <w:r>
                    <w:rPr>
                      <w:rFonts w:ascii="ＭＳ 明朝" w:hAnsi="ＭＳ 明朝" w:hint="eastAsia"/>
                    </w:rPr>
                    <w:t xml:space="preserve">　　　　　円</w:t>
                  </w:r>
                </w:p>
              </w:tc>
            </w:tr>
            <w:tr w:rsidR="00B855F2" w:rsidTr="000E004F">
              <w:trPr>
                <w:trHeight w:val="587"/>
              </w:trPr>
              <w:tc>
                <w:tcPr>
                  <w:tcW w:w="1939" w:type="dxa"/>
                  <w:vMerge/>
                  <w:vAlign w:val="center"/>
                </w:tcPr>
                <w:p w:rsidR="00B855F2" w:rsidRDefault="00B855F2" w:rsidP="0036420D">
                  <w:pPr>
                    <w:framePr w:hSpace="142" w:wrap="around" w:vAnchor="text" w:hAnchor="margin" w:x="-86" w:y="542"/>
                    <w:rPr>
                      <w:rFonts w:ascii="ＭＳ 明朝" w:hAnsi="ＭＳ 明朝" w:hint="eastAsia"/>
                    </w:rPr>
                  </w:pPr>
                </w:p>
              </w:tc>
              <w:tc>
                <w:tcPr>
                  <w:tcW w:w="613" w:type="dxa"/>
                  <w:vMerge/>
                  <w:tcBorders>
                    <w:bottom w:val="double" w:sz="4" w:space="0" w:color="auto"/>
                  </w:tcBorders>
                  <w:vAlign w:val="center"/>
                </w:tcPr>
                <w:p w:rsidR="00B855F2" w:rsidRPr="00F25E21" w:rsidRDefault="00B855F2" w:rsidP="0036420D">
                  <w:pPr>
                    <w:framePr w:hSpace="142" w:wrap="around" w:vAnchor="text" w:hAnchor="margin" w:x="-86" w:y="542"/>
                    <w:jc w:val="center"/>
                    <w:rPr>
                      <w:rFonts w:ascii="ＭＳ 明朝" w:hAnsi="ＭＳ 明朝" w:hint="eastAsia"/>
                    </w:rPr>
                  </w:pPr>
                </w:p>
              </w:tc>
              <w:tc>
                <w:tcPr>
                  <w:tcW w:w="1559" w:type="dxa"/>
                  <w:gridSpan w:val="2"/>
                  <w:tcBorders>
                    <w:bottom w:val="double" w:sz="4" w:space="0" w:color="auto"/>
                  </w:tcBorders>
                  <w:vAlign w:val="center"/>
                </w:tcPr>
                <w:p w:rsidR="00B855F2" w:rsidRDefault="00B855F2" w:rsidP="0036420D">
                  <w:pPr>
                    <w:framePr w:hSpace="142" w:wrap="around" w:vAnchor="text" w:hAnchor="margin" w:x="-86" w:y="542"/>
                    <w:jc w:val="center"/>
                    <w:rPr>
                      <w:rFonts w:ascii="ＭＳ 明朝" w:hAnsi="ＭＳ 明朝" w:hint="eastAsia"/>
                    </w:rPr>
                  </w:pPr>
                  <w:r>
                    <w:rPr>
                      <w:rFonts w:ascii="ＭＳ 明朝" w:hAnsi="ＭＳ 明朝" w:hint="eastAsia"/>
                    </w:rPr>
                    <w:t>差引納付額</w:t>
                  </w:r>
                </w:p>
              </w:tc>
              <w:tc>
                <w:tcPr>
                  <w:tcW w:w="5386" w:type="dxa"/>
                  <w:tcBorders>
                    <w:bottom w:val="double" w:sz="4" w:space="0" w:color="auto"/>
                  </w:tcBorders>
                  <w:vAlign w:val="center"/>
                </w:tcPr>
                <w:p w:rsidR="00B855F2" w:rsidRDefault="00B855F2" w:rsidP="00B855F2">
                  <w:pPr>
                    <w:framePr w:hSpace="142" w:wrap="around" w:vAnchor="text" w:hAnchor="margin" w:x="-86" w:y="542"/>
                    <w:ind w:left="81" w:firstLineChars="600" w:firstLine="1284"/>
                    <w:rPr>
                      <w:rFonts w:ascii="ＭＳ 明朝" w:hAnsi="ＭＳ 明朝" w:hint="eastAsia"/>
                    </w:rPr>
                  </w:pPr>
                  <w:r>
                    <w:rPr>
                      <w:rFonts w:ascii="ＭＳ 明朝" w:hAnsi="ＭＳ 明朝" w:hint="eastAsia"/>
                    </w:rPr>
                    <w:t xml:space="preserve">　　　　　円</w:t>
                  </w:r>
                </w:p>
              </w:tc>
            </w:tr>
            <w:tr w:rsidR="00B855F2" w:rsidTr="000E004F">
              <w:trPr>
                <w:trHeight w:val="587"/>
              </w:trPr>
              <w:tc>
                <w:tcPr>
                  <w:tcW w:w="1939" w:type="dxa"/>
                  <w:vMerge/>
                  <w:vAlign w:val="center"/>
                </w:tcPr>
                <w:p w:rsidR="00B855F2" w:rsidRDefault="00B855F2" w:rsidP="0036420D">
                  <w:pPr>
                    <w:framePr w:hSpace="142" w:wrap="around" w:vAnchor="text" w:hAnchor="margin" w:x="-86" w:y="542"/>
                    <w:rPr>
                      <w:rFonts w:ascii="ＭＳ 明朝" w:hAnsi="ＭＳ 明朝" w:hint="eastAsia"/>
                    </w:rPr>
                  </w:pPr>
                </w:p>
              </w:tc>
              <w:tc>
                <w:tcPr>
                  <w:tcW w:w="2172" w:type="dxa"/>
                  <w:gridSpan w:val="3"/>
                  <w:vAlign w:val="center"/>
                </w:tcPr>
                <w:p w:rsidR="00B855F2" w:rsidRDefault="00B855F2" w:rsidP="0036420D">
                  <w:pPr>
                    <w:framePr w:hSpace="142" w:wrap="around" w:vAnchor="text" w:hAnchor="margin" w:x="-86" w:y="542"/>
                    <w:jc w:val="center"/>
                    <w:rPr>
                      <w:rFonts w:ascii="ＭＳ 明朝" w:hAnsi="ＭＳ 明朝" w:hint="eastAsia"/>
                    </w:rPr>
                  </w:pPr>
                  <w:r>
                    <w:rPr>
                      <w:rFonts w:ascii="ＭＳ 明朝" w:hAnsi="ＭＳ 明朝" w:hint="eastAsia"/>
                    </w:rPr>
                    <w:t>合計差引納付額</w:t>
                  </w:r>
                </w:p>
              </w:tc>
              <w:tc>
                <w:tcPr>
                  <w:tcW w:w="5386" w:type="dxa"/>
                  <w:tcBorders>
                    <w:top w:val="double" w:sz="4" w:space="0" w:color="auto"/>
                  </w:tcBorders>
                  <w:vAlign w:val="center"/>
                </w:tcPr>
                <w:p w:rsidR="00B855F2" w:rsidRDefault="00D72813" w:rsidP="00B855F2">
                  <w:pPr>
                    <w:framePr w:hSpace="142" w:wrap="around" w:vAnchor="text" w:hAnchor="margin" w:x="-86" w:y="542"/>
                    <w:ind w:left="81" w:firstLineChars="600" w:firstLine="1284"/>
                    <w:rPr>
                      <w:rFonts w:ascii="ＭＳ 明朝" w:hAnsi="ＭＳ 明朝" w:hint="eastAsia"/>
                    </w:rPr>
                  </w:pPr>
                  <w:r>
                    <w:rPr>
                      <w:rFonts w:ascii="ＭＳ 明朝" w:hAnsi="ＭＳ 明朝" w:hint="eastAsia"/>
                    </w:rPr>
                    <w:t xml:space="preserve">　　　　　円</w:t>
                  </w:r>
                </w:p>
              </w:tc>
            </w:tr>
            <w:tr w:rsidR="00B855F2" w:rsidTr="000E004F">
              <w:trPr>
                <w:trHeight w:val="587"/>
              </w:trPr>
              <w:tc>
                <w:tcPr>
                  <w:tcW w:w="1939" w:type="dxa"/>
                  <w:tcBorders>
                    <w:bottom w:val="single" w:sz="4" w:space="0" w:color="auto"/>
                  </w:tcBorders>
                  <w:vAlign w:val="center"/>
                </w:tcPr>
                <w:p w:rsidR="00B855F2" w:rsidRPr="000F6744" w:rsidRDefault="00B855F2" w:rsidP="0036420D">
                  <w:pPr>
                    <w:framePr w:hSpace="142" w:wrap="around" w:vAnchor="text" w:hAnchor="margin" w:x="-86" w:y="542"/>
                    <w:rPr>
                      <w:rFonts w:ascii="ＭＳ 明朝" w:hAnsi="ＭＳ 明朝" w:hint="eastAsia"/>
                    </w:rPr>
                  </w:pPr>
                  <w:r>
                    <w:rPr>
                      <w:rFonts w:ascii="ＭＳ 明朝" w:hAnsi="ＭＳ 明朝" w:hint="eastAsia"/>
                    </w:rPr>
                    <w:t>５</w:t>
                  </w:r>
                  <w:r w:rsidRPr="000F6744">
                    <w:rPr>
                      <w:rFonts w:ascii="ＭＳ 明朝" w:hAnsi="ＭＳ 明朝" w:hint="eastAsia"/>
                    </w:rPr>
                    <w:t>．</w:t>
                  </w:r>
                  <w:r>
                    <w:rPr>
                      <w:rFonts w:ascii="ＭＳ 明朝" w:hAnsi="ＭＳ 明朝" w:hint="eastAsia"/>
                    </w:rPr>
                    <w:t>減免</w:t>
                  </w:r>
                  <w:r w:rsidRPr="000F6744">
                    <w:rPr>
                      <w:rFonts w:ascii="ＭＳ 明朝" w:hAnsi="ＭＳ 明朝" w:hint="eastAsia"/>
                    </w:rPr>
                    <w:t>期間</w:t>
                  </w:r>
                </w:p>
              </w:tc>
              <w:tc>
                <w:tcPr>
                  <w:tcW w:w="7558" w:type="dxa"/>
                  <w:gridSpan w:val="4"/>
                  <w:tcBorders>
                    <w:right w:val="single" w:sz="4" w:space="0" w:color="auto"/>
                  </w:tcBorders>
                  <w:vAlign w:val="center"/>
                </w:tcPr>
                <w:p w:rsidR="00B855F2" w:rsidRPr="000F6744" w:rsidRDefault="00B855F2" w:rsidP="00D72813">
                  <w:pPr>
                    <w:framePr w:hSpace="142" w:wrap="around" w:vAnchor="text" w:hAnchor="margin" w:x="-86" w:y="542"/>
                    <w:ind w:left="81" w:right="1696"/>
                    <w:jc w:val="right"/>
                    <w:rPr>
                      <w:rFonts w:ascii="ＭＳ 明朝" w:hAnsi="ＭＳ 明朝" w:hint="eastAsia"/>
                    </w:rPr>
                  </w:pPr>
                  <w:r>
                    <w:rPr>
                      <w:rFonts w:ascii="ＭＳ 明朝" w:hAnsi="ＭＳ 明朝" w:hint="eastAsia"/>
                    </w:rPr>
                    <w:t xml:space="preserve">　年　　月　　　日　～　　　年　　月　　日</w:t>
                  </w:r>
                </w:p>
              </w:tc>
            </w:tr>
            <w:tr w:rsidR="00B855F2" w:rsidTr="00D72813">
              <w:trPr>
                <w:trHeight w:val="1011"/>
              </w:trPr>
              <w:tc>
                <w:tcPr>
                  <w:tcW w:w="1939" w:type="dxa"/>
                  <w:tcBorders>
                    <w:bottom w:val="single" w:sz="4" w:space="0" w:color="auto"/>
                  </w:tcBorders>
                  <w:vAlign w:val="center"/>
                </w:tcPr>
                <w:p w:rsidR="00B855F2" w:rsidRDefault="00B855F2" w:rsidP="0036420D">
                  <w:pPr>
                    <w:framePr w:hSpace="142" w:wrap="around" w:vAnchor="text" w:hAnchor="margin" w:x="-86" w:y="542"/>
                    <w:rPr>
                      <w:rFonts w:ascii="ＭＳ 明朝" w:hAnsi="ＭＳ 明朝" w:hint="eastAsia"/>
                    </w:rPr>
                  </w:pPr>
                  <w:r>
                    <w:rPr>
                      <w:rFonts w:ascii="ＭＳ 明朝" w:hAnsi="ＭＳ 明朝" w:hint="eastAsia"/>
                    </w:rPr>
                    <w:t>６．決定</w:t>
                  </w:r>
                  <w:r w:rsidRPr="000F6744">
                    <w:rPr>
                      <w:rFonts w:ascii="ＭＳ 明朝" w:hAnsi="ＭＳ 明朝" w:hint="eastAsia"/>
                    </w:rPr>
                    <w:t>理由</w:t>
                  </w:r>
                </w:p>
              </w:tc>
              <w:tc>
                <w:tcPr>
                  <w:tcW w:w="7558" w:type="dxa"/>
                  <w:gridSpan w:val="4"/>
                  <w:tcBorders>
                    <w:bottom w:val="single" w:sz="4" w:space="0" w:color="auto"/>
                    <w:right w:val="single" w:sz="4" w:space="0" w:color="auto"/>
                  </w:tcBorders>
                  <w:vAlign w:val="center"/>
                </w:tcPr>
                <w:p w:rsidR="00B855F2" w:rsidRPr="00766B00" w:rsidRDefault="00B855F2" w:rsidP="0036420D">
                  <w:pPr>
                    <w:framePr w:hSpace="142" w:wrap="around" w:vAnchor="text" w:hAnchor="margin" w:x="-86" w:y="542"/>
                    <w:ind w:left="81" w:right="840"/>
                    <w:jc w:val="left"/>
                    <w:rPr>
                      <w:rFonts w:ascii="ＭＳ 明朝" w:hAnsi="ＭＳ 明朝" w:hint="eastAsia"/>
                    </w:rPr>
                  </w:pPr>
                </w:p>
              </w:tc>
            </w:tr>
          </w:tbl>
          <w:p w:rsidR="00B855F2" w:rsidRDefault="00B855F2" w:rsidP="0036420D">
            <w:pPr>
              <w:rPr>
                <w:rFonts w:hint="eastAsia"/>
              </w:rPr>
            </w:pPr>
          </w:p>
          <w:p w:rsidR="002A426A" w:rsidRPr="00187FE3" w:rsidRDefault="002A426A" w:rsidP="0036420D">
            <w:pPr>
              <w:rPr>
                <w:rFonts w:hint="eastAsia"/>
              </w:rPr>
            </w:pPr>
          </w:p>
        </w:tc>
      </w:tr>
    </w:tbl>
    <w:p w:rsidR="00B855F2" w:rsidRDefault="00B855F2" w:rsidP="00B855F2">
      <w:pPr>
        <w:rPr>
          <w:rFonts w:hint="eastAsia"/>
        </w:rPr>
      </w:pPr>
      <w:r>
        <w:rPr>
          <w:rFonts w:hint="eastAsia"/>
        </w:rPr>
        <w:t>様式第８号（第７条関係）</w:t>
      </w:r>
    </w:p>
    <w:p w:rsidR="00D2737E" w:rsidRDefault="00D2737E" w:rsidP="00D2737E">
      <w:pPr>
        <w:jc w:val="center"/>
        <w:rPr>
          <w:rFonts w:hint="eastAsia"/>
        </w:rPr>
      </w:pPr>
      <w:r>
        <w:rPr>
          <w:rFonts w:hint="eastAsia"/>
        </w:rPr>
        <w:lastRenderedPageBreak/>
        <w:t>（裏面）</w:t>
      </w:r>
    </w:p>
    <w:p w:rsidR="00D2737E" w:rsidRPr="001F7208" w:rsidRDefault="00D2737E" w:rsidP="00D2737E">
      <w:pPr>
        <w:ind w:left="204" w:hangingChars="100" w:hanging="204"/>
        <w:jc w:val="left"/>
        <w:rPr>
          <w:rFonts w:ascii="ＭＳ 明朝" w:hAnsi="ＭＳ 明朝" w:hint="eastAsia"/>
          <w:sz w:val="20"/>
        </w:rPr>
      </w:pPr>
      <w:r w:rsidRPr="001F7208">
        <w:rPr>
          <w:rFonts w:ascii="ＭＳ 明朝" w:hAnsi="ＭＳ 明朝" w:hint="eastAsia"/>
          <w:sz w:val="20"/>
        </w:rPr>
        <w:t>１</w:t>
      </w:r>
      <w:r w:rsidRPr="001F7208">
        <w:rPr>
          <w:rFonts w:ascii="ＭＳ 明朝" w:hAnsi="ＭＳ 明朝" w:hint="eastAsia"/>
          <w:sz w:val="20"/>
        </w:rPr>
        <w:t xml:space="preserve"> </w:t>
      </w:r>
      <w:r w:rsidRPr="001F7208">
        <w:rPr>
          <w:rFonts w:ascii="ＭＳ 明朝" w:hAnsi="ＭＳ 明朝" w:hint="eastAsia"/>
          <w:sz w:val="20"/>
        </w:rPr>
        <w:t>この処分について不服がある場合は、この処分があったことを知った日の翌日から起算して３か月以内に、</w:t>
      </w:r>
      <w:r>
        <w:rPr>
          <w:rFonts w:ascii="ＭＳ 明朝" w:hAnsi="ＭＳ 明朝" w:hint="eastAsia"/>
          <w:sz w:val="20"/>
        </w:rPr>
        <w:t>出雲市長</w:t>
      </w:r>
      <w:r w:rsidRPr="001F7208">
        <w:rPr>
          <w:rFonts w:ascii="ＭＳ 明朝" w:hAnsi="ＭＳ 明朝" w:hint="eastAsia"/>
          <w:sz w:val="20"/>
        </w:rPr>
        <w:t>に対して審査請求をすることができます。</w:t>
      </w:r>
    </w:p>
    <w:p w:rsidR="00D2737E" w:rsidRPr="001F7208" w:rsidRDefault="00D2737E" w:rsidP="00D2737E">
      <w:pPr>
        <w:ind w:left="204" w:hangingChars="100" w:hanging="204"/>
        <w:jc w:val="left"/>
        <w:rPr>
          <w:rFonts w:ascii="ＭＳ 明朝" w:hAnsi="ＭＳ 明朝" w:hint="eastAsia"/>
          <w:sz w:val="20"/>
        </w:rPr>
      </w:pPr>
      <w:r w:rsidRPr="001F7208">
        <w:rPr>
          <w:rFonts w:ascii="ＭＳ 明朝" w:hAnsi="ＭＳ 明朝" w:hint="eastAsia"/>
          <w:sz w:val="20"/>
        </w:rPr>
        <w:t>２</w:t>
      </w:r>
      <w:r w:rsidRPr="001F7208">
        <w:rPr>
          <w:rFonts w:ascii="ＭＳ 明朝" w:hAnsi="ＭＳ 明朝" w:hint="eastAsia"/>
          <w:sz w:val="20"/>
        </w:rPr>
        <w:t xml:space="preserve"> </w:t>
      </w:r>
      <w:r w:rsidRPr="001F7208">
        <w:rPr>
          <w:rFonts w:ascii="ＭＳ 明朝"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D2737E" w:rsidRDefault="00D2737E" w:rsidP="00D2737E">
      <w:pPr>
        <w:ind w:left="-39" w:firstLineChars="100" w:firstLine="204"/>
        <w:jc w:val="left"/>
        <w:rPr>
          <w:rFonts w:ascii="ＭＳ 明朝" w:hAnsi="ＭＳ 明朝"/>
          <w:sz w:val="20"/>
        </w:rPr>
      </w:pPr>
      <w:r w:rsidRPr="001F7208">
        <w:rPr>
          <w:rFonts w:ascii="ＭＳ 明朝" w:hAnsi="ＭＳ 明朝" w:hint="eastAsia"/>
          <w:sz w:val="20"/>
        </w:rPr>
        <w:t>（１）審査請求があった日から３か月を経過しても裁決がないとき。</w:t>
      </w:r>
    </w:p>
    <w:p w:rsidR="00D2737E" w:rsidRDefault="00D2737E" w:rsidP="00D2737E">
      <w:pPr>
        <w:ind w:left="-39" w:firstLineChars="100" w:firstLine="204"/>
        <w:jc w:val="left"/>
        <w:rPr>
          <w:rFonts w:ascii="ＭＳ 明朝" w:hAnsi="ＭＳ 明朝"/>
          <w:sz w:val="20"/>
        </w:rPr>
      </w:pPr>
      <w:r w:rsidRPr="001F7208">
        <w:rPr>
          <w:rFonts w:ascii="ＭＳ 明朝" w:hAnsi="ＭＳ 明朝" w:hint="eastAsia"/>
          <w:sz w:val="20"/>
        </w:rPr>
        <w:t>（２）処分、処分の執行又は手続の続行により生ずる著しい損害を避けるため緊急の必要があると</w:t>
      </w:r>
    </w:p>
    <w:p w:rsidR="00D2737E" w:rsidRPr="001F7208" w:rsidRDefault="00D2737E" w:rsidP="00D2737E">
      <w:pPr>
        <w:ind w:left="-39" w:firstLineChars="200" w:firstLine="408"/>
        <w:jc w:val="left"/>
        <w:rPr>
          <w:rFonts w:ascii="ＭＳ 明朝" w:hAnsi="ＭＳ 明朝" w:hint="eastAsia"/>
          <w:sz w:val="20"/>
        </w:rPr>
      </w:pPr>
      <w:r w:rsidRPr="001F7208">
        <w:rPr>
          <w:rFonts w:ascii="ＭＳ 明朝" w:hAnsi="ＭＳ 明朝" w:hint="eastAsia"/>
          <w:sz w:val="20"/>
        </w:rPr>
        <w:t>き。</w:t>
      </w:r>
    </w:p>
    <w:p w:rsidR="00D2737E" w:rsidRPr="001F7208" w:rsidRDefault="00D2737E" w:rsidP="00D2737E">
      <w:pPr>
        <w:ind w:left="-39" w:firstLineChars="100" w:firstLine="204"/>
        <w:jc w:val="left"/>
        <w:rPr>
          <w:rFonts w:ascii="ＭＳ 明朝" w:hAnsi="ＭＳ 明朝" w:hint="eastAsia"/>
          <w:sz w:val="20"/>
        </w:rPr>
      </w:pPr>
      <w:r w:rsidRPr="001F7208">
        <w:rPr>
          <w:rFonts w:ascii="ＭＳ 明朝" w:hAnsi="ＭＳ 明朝" w:hint="eastAsia"/>
          <w:sz w:val="20"/>
        </w:rPr>
        <w:t>（３）その他裁決を経ないことにつき正当な理由があるとき。</w:t>
      </w:r>
    </w:p>
    <w:p w:rsidR="00D2737E" w:rsidRPr="001F7208" w:rsidRDefault="00D2737E" w:rsidP="00D2737E">
      <w:pPr>
        <w:ind w:leftChars="100" w:left="214" w:firstLineChars="100" w:firstLine="204"/>
        <w:jc w:val="left"/>
        <w:rPr>
          <w:rFonts w:ascii="ＭＳ 明朝" w:hAnsi="ＭＳ 明朝" w:hint="eastAsia"/>
          <w:sz w:val="20"/>
        </w:rPr>
      </w:pPr>
      <w:r w:rsidRPr="001F7208">
        <w:rPr>
          <w:rFonts w:ascii="ＭＳ 明朝" w:hAnsi="ＭＳ 明朝" w:hint="eastAsia"/>
          <w:sz w:val="20"/>
        </w:rPr>
        <w:t>なお、上記の場合の処分の取消しの訴えは、この処分があったことを知った日の翌日から起算して６か月以内に、</w:t>
      </w:r>
      <w:r>
        <w:rPr>
          <w:rFonts w:ascii="ＭＳ 明朝" w:hAnsi="ＭＳ 明朝" w:hint="eastAsia"/>
          <w:sz w:val="20"/>
        </w:rPr>
        <w:t>出雲市</w:t>
      </w:r>
      <w:r w:rsidRPr="001F7208">
        <w:rPr>
          <w:rFonts w:ascii="ＭＳ 明朝" w:hAnsi="ＭＳ 明朝" w:hint="eastAsia"/>
          <w:sz w:val="20"/>
        </w:rPr>
        <w:t>を被告として（訴訟において</w:t>
      </w:r>
      <w:r>
        <w:rPr>
          <w:rFonts w:ascii="ＭＳ 明朝" w:hAnsi="ＭＳ 明朝" w:hint="eastAsia"/>
          <w:sz w:val="20"/>
        </w:rPr>
        <w:t>出雲市</w:t>
      </w:r>
      <w:r w:rsidRPr="001F7208">
        <w:rPr>
          <w:rFonts w:ascii="ＭＳ 明朝" w:hAnsi="ＭＳ 明朝" w:hint="eastAsia"/>
          <w:sz w:val="20"/>
        </w:rPr>
        <w:t>を代表する者は</w:t>
      </w:r>
      <w:r>
        <w:rPr>
          <w:rFonts w:ascii="ＭＳ 明朝" w:hAnsi="ＭＳ 明朝" w:hint="eastAsia"/>
          <w:sz w:val="20"/>
        </w:rPr>
        <w:t>出雲市長</w:t>
      </w:r>
      <w:r w:rsidRPr="001F7208">
        <w:rPr>
          <w:rFonts w:ascii="ＭＳ 明朝" w:hAnsi="ＭＳ 明朝" w:hint="eastAsia"/>
          <w:sz w:val="20"/>
        </w:rPr>
        <w:t>となります。）、提起することができます。</w:t>
      </w:r>
    </w:p>
    <w:p w:rsidR="00D2737E" w:rsidRDefault="00D2737E" w:rsidP="00D2737E">
      <w:pPr>
        <w:ind w:left="204" w:hangingChars="100" w:hanging="204"/>
        <w:jc w:val="left"/>
      </w:pPr>
      <w:r w:rsidRPr="001F7208">
        <w:rPr>
          <w:rFonts w:ascii="ＭＳ 明朝" w:hAnsi="ＭＳ 明朝" w:hint="eastAsia"/>
          <w:sz w:val="20"/>
        </w:rPr>
        <w:t>３</w:t>
      </w:r>
      <w:r w:rsidRPr="001F7208">
        <w:rPr>
          <w:rFonts w:ascii="ＭＳ 明朝" w:hAnsi="ＭＳ 明朝" w:hint="eastAsia"/>
          <w:sz w:val="20"/>
        </w:rPr>
        <w:t xml:space="preserve"> </w:t>
      </w:r>
      <w:r w:rsidRPr="001F7208">
        <w:rPr>
          <w:rFonts w:ascii="ＭＳ 明朝"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D2737E" w:rsidSect="002C3587">
      <w:type w:val="nextColumn"/>
      <w:pgSz w:w="11907" w:h="16840" w:code="9"/>
      <w:pgMar w:top="793" w:right="685" w:bottom="426" w:left="963" w:header="142" w:footer="142"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C0A" w:rsidRDefault="008A3C0A" w:rsidP="00683F3A">
      <w:pPr>
        <w:spacing w:line="240" w:lineRule="auto"/>
      </w:pPr>
      <w:r>
        <w:separator/>
      </w:r>
    </w:p>
  </w:endnote>
  <w:endnote w:type="continuationSeparator" w:id="0">
    <w:p w:rsidR="008A3C0A" w:rsidRDefault="008A3C0A" w:rsidP="00683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C0A" w:rsidRDefault="008A3C0A" w:rsidP="00683F3A">
      <w:pPr>
        <w:spacing w:line="240" w:lineRule="auto"/>
      </w:pPr>
      <w:r>
        <w:separator/>
      </w:r>
    </w:p>
  </w:footnote>
  <w:footnote w:type="continuationSeparator" w:id="0">
    <w:p w:rsidR="008A3C0A" w:rsidRDefault="008A3C0A" w:rsidP="00683F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7"/>
  <w:drawingGridVerticalSpacing w:val="143"/>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7B0"/>
    <w:rsid w:val="000109F4"/>
    <w:rsid w:val="000A71D3"/>
    <w:rsid w:val="000E004F"/>
    <w:rsid w:val="0017391E"/>
    <w:rsid w:val="00194C08"/>
    <w:rsid w:val="001A05DD"/>
    <w:rsid w:val="002A426A"/>
    <w:rsid w:val="002C3587"/>
    <w:rsid w:val="0036420D"/>
    <w:rsid w:val="00372B79"/>
    <w:rsid w:val="0037372A"/>
    <w:rsid w:val="003A7B6F"/>
    <w:rsid w:val="004D4469"/>
    <w:rsid w:val="00550DE6"/>
    <w:rsid w:val="005A1A43"/>
    <w:rsid w:val="005E43D3"/>
    <w:rsid w:val="006506FB"/>
    <w:rsid w:val="00683F3A"/>
    <w:rsid w:val="006B1996"/>
    <w:rsid w:val="006D4A20"/>
    <w:rsid w:val="00785D21"/>
    <w:rsid w:val="007D6C48"/>
    <w:rsid w:val="00825351"/>
    <w:rsid w:val="008A3C0A"/>
    <w:rsid w:val="008F7EB3"/>
    <w:rsid w:val="00A6574C"/>
    <w:rsid w:val="00AF351D"/>
    <w:rsid w:val="00B453B3"/>
    <w:rsid w:val="00B855F2"/>
    <w:rsid w:val="00BE259A"/>
    <w:rsid w:val="00CC7118"/>
    <w:rsid w:val="00CE5062"/>
    <w:rsid w:val="00CF64E0"/>
    <w:rsid w:val="00D2737E"/>
    <w:rsid w:val="00D621A0"/>
    <w:rsid w:val="00D72813"/>
    <w:rsid w:val="00DC0F0F"/>
    <w:rsid w:val="00DD27EC"/>
    <w:rsid w:val="00DE7CD2"/>
    <w:rsid w:val="00EA0B2D"/>
    <w:rsid w:val="00F565D2"/>
    <w:rsid w:val="00FE7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771D3BC-E6B8-401C-9BDB-3285D471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453B3"/>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3F3A"/>
    <w:pPr>
      <w:tabs>
        <w:tab w:val="center" w:pos="4252"/>
        <w:tab w:val="right" w:pos="8504"/>
      </w:tabs>
      <w:snapToGrid w:val="0"/>
    </w:pPr>
  </w:style>
  <w:style w:type="character" w:customStyle="1" w:styleId="a5">
    <w:name w:val="ヘッダー (文字)"/>
    <w:link w:val="a4"/>
    <w:uiPriority w:val="99"/>
    <w:rsid w:val="00683F3A"/>
    <w:rPr>
      <w:spacing w:val="2"/>
      <w:kern w:val="2"/>
      <w:sz w:val="21"/>
    </w:rPr>
  </w:style>
  <w:style w:type="paragraph" w:styleId="a6">
    <w:name w:val="footer"/>
    <w:basedOn w:val="a"/>
    <w:link w:val="a7"/>
    <w:uiPriority w:val="99"/>
    <w:unhideWhenUsed/>
    <w:rsid w:val="00683F3A"/>
    <w:pPr>
      <w:tabs>
        <w:tab w:val="center" w:pos="4252"/>
        <w:tab w:val="right" w:pos="8504"/>
      </w:tabs>
      <w:snapToGrid w:val="0"/>
    </w:pPr>
  </w:style>
  <w:style w:type="character" w:customStyle="1" w:styleId="a7">
    <w:name w:val="フッター (文字)"/>
    <w:link w:val="a6"/>
    <w:uiPriority w:val="99"/>
    <w:rsid w:val="00683F3A"/>
    <w:rPr>
      <w:spacing w:val="2"/>
      <w:kern w:val="2"/>
      <w:sz w:val="21"/>
    </w:rPr>
  </w:style>
  <w:style w:type="paragraph" w:styleId="a8">
    <w:name w:val="Note Heading"/>
    <w:basedOn w:val="a"/>
    <w:next w:val="a"/>
    <w:link w:val="a9"/>
    <w:rsid w:val="00B855F2"/>
    <w:pPr>
      <w:jc w:val="center"/>
    </w:pPr>
  </w:style>
  <w:style w:type="character" w:customStyle="1" w:styleId="a9">
    <w:name w:val="記 (文字)"/>
    <w:link w:val="a8"/>
    <w:rsid w:val="00B855F2"/>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8FE33-C138-4A28-9D46-7D229C5E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給湯申込書（様式第１号）</vt:lpstr>
      <vt:lpstr>給湯申込書（様式第１号）</vt:lpstr>
    </vt:vector>
  </TitlesOfParts>
  <Company>商工観光課</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給湯申込書（様式第１号）</dc:title>
  <dc:subject/>
  <dc:creator>yuh-matsuura</dc:creator>
  <cp:keywords/>
  <cp:lastModifiedBy>Hidenori Suzuki</cp:lastModifiedBy>
  <cp:revision>2</cp:revision>
  <cp:lastPrinted>2015-03-03T08:37:00Z</cp:lastPrinted>
  <dcterms:created xsi:type="dcterms:W3CDTF">2025-09-14T04:31:00Z</dcterms:created>
  <dcterms:modified xsi:type="dcterms:W3CDTF">2025-09-14T04:31:00Z</dcterms:modified>
</cp:coreProperties>
</file>