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7A004" w14:textId="77777777" w:rsidR="00D241A4" w:rsidRPr="009A4037" w:rsidRDefault="00D241A4" w:rsidP="00D241A4">
      <w:pPr>
        <w:autoSpaceDE w:val="0"/>
        <w:autoSpaceDN w:val="0"/>
        <w:adjustRightInd w:val="0"/>
        <w:jc w:val="left"/>
        <w:rPr>
          <w:rFonts w:ascii="ＭＳ 明朝" w:hAnsi="ＭＳ 明朝"/>
          <w:sz w:val="18"/>
          <w:szCs w:val="18"/>
        </w:rPr>
      </w:pPr>
      <w:r w:rsidRPr="009A4037">
        <w:rPr>
          <w:rFonts w:ascii="ＭＳ 明朝" w:hAnsi="ＭＳ 明朝" w:hint="eastAsia"/>
          <w:sz w:val="18"/>
          <w:szCs w:val="18"/>
        </w:rPr>
        <w:t>様式</w:t>
      </w:r>
      <w:r w:rsidR="00B727C8" w:rsidRPr="009A4037">
        <w:rPr>
          <w:rFonts w:ascii="ＭＳ 明朝" w:hAnsi="ＭＳ 明朝" w:hint="eastAsia"/>
          <w:sz w:val="18"/>
          <w:szCs w:val="18"/>
        </w:rPr>
        <w:t>第</w:t>
      </w:r>
      <w:r w:rsidR="006426AB">
        <w:rPr>
          <w:rFonts w:ascii="ＭＳ 明朝" w:hAnsi="ＭＳ 明朝" w:hint="eastAsia"/>
          <w:sz w:val="18"/>
          <w:szCs w:val="18"/>
        </w:rPr>
        <w:t>2</w:t>
      </w:r>
      <w:r w:rsidR="00B727C8" w:rsidRPr="009A4037">
        <w:rPr>
          <w:rFonts w:ascii="ＭＳ 明朝" w:hAnsi="ＭＳ 明朝" w:hint="eastAsia"/>
          <w:sz w:val="18"/>
          <w:szCs w:val="18"/>
        </w:rPr>
        <w:t>号</w:t>
      </w:r>
      <w:r w:rsidR="00395118">
        <w:rPr>
          <w:rFonts w:ascii="ＭＳ 明朝" w:hAnsi="ＭＳ 明朝" w:hint="eastAsia"/>
          <w:sz w:val="18"/>
          <w:szCs w:val="18"/>
        </w:rPr>
        <w:t>(第10条関係)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D241A4" w:rsidRPr="009A4037" w14:paraId="3440F779" w14:textId="77777777" w:rsidTr="00091FE3">
        <w:trPr>
          <w:trHeight w:val="956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8B47" w14:textId="7C6B6A87" w:rsidR="00BE17B5" w:rsidRDefault="00574240" w:rsidP="00BE17B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再</w:t>
            </w:r>
            <w:r w:rsidR="005928F9">
              <w:rPr>
                <w:rFonts w:ascii="ＭＳ 明朝" w:hAnsi="ＭＳ 明朝" w:hint="eastAsia"/>
                <w:sz w:val="28"/>
                <w:szCs w:val="28"/>
              </w:rPr>
              <w:t>出火</w:t>
            </w:r>
            <w:r>
              <w:rPr>
                <w:rFonts w:ascii="ＭＳ 明朝" w:hAnsi="ＭＳ 明朝" w:hint="eastAsia"/>
                <w:sz w:val="28"/>
                <w:szCs w:val="28"/>
              </w:rPr>
              <w:t>防止</w:t>
            </w:r>
            <w:r w:rsidR="00BE17B5" w:rsidRPr="00BE17B5">
              <w:rPr>
                <w:rFonts w:ascii="ＭＳ 明朝" w:hAnsi="ＭＳ 明朝" w:hint="eastAsia"/>
                <w:sz w:val="28"/>
                <w:szCs w:val="28"/>
              </w:rPr>
              <w:t>協力依頼書</w:t>
            </w:r>
          </w:p>
          <w:p w14:paraId="2045E3C2" w14:textId="77777777" w:rsidR="00BE17B5" w:rsidRDefault="00BE17B5" w:rsidP="00BE17B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343F4F76" w14:textId="77777777" w:rsidR="00D241A4" w:rsidRPr="009A4037" w:rsidRDefault="00187B7E" w:rsidP="00FC5D7D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年</w:t>
            </w:r>
            <w:r w:rsidR="00D241A4" w:rsidRPr="009A4037">
              <w:rPr>
                <w:rFonts w:ascii="ＭＳ 明朝" w:hAnsi="ＭＳ 明朝" w:hint="eastAsia"/>
                <w:sz w:val="24"/>
                <w:szCs w:val="24"/>
              </w:rPr>
              <w:t xml:space="preserve">　　月　　日</w:t>
            </w:r>
            <w:r w:rsidR="00FC5D7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  <w:p w14:paraId="7BD82E5E" w14:textId="77777777" w:rsidR="00D241A4" w:rsidRPr="009A4037" w:rsidRDefault="00D241A4" w:rsidP="00D24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2F77B772" w14:textId="77777777" w:rsidR="00D241A4" w:rsidRPr="009A4037" w:rsidRDefault="00BE17B5" w:rsidP="00D24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</w:t>
            </w:r>
            <w:r w:rsidR="00D241A4" w:rsidRPr="009A4037">
              <w:rPr>
                <w:rFonts w:ascii="ＭＳ 明朝" w:hAnsi="ＭＳ 明朝" w:hint="eastAsia"/>
                <w:sz w:val="24"/>
                <w:szCs w:val="24"/>
              </w:rPr>
              <w:t>様</w:t>
            </w:r>
          </w:p>
          <w:p w14:paraId="1EC56E74" w14:textId="77777777" w:rsidR="00D241A4" w:rsidRPr="009A4037" w:rsidRDefault="00D241A4" w:rsidP="00D24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72B0A0C" w14:textId="77777777" w:rsidR="00D241A4" w:rsidRPr="009A4037" w:rsidRDefault="00D241A4" w:rsidP="0001651B">
            <w:pPr>
              <w:autoSpaceDE w:val="0"/>
              <w:autoSpaceDN w:val="0"/>
              <w:adjustRightInd w:val="0"/>
              <w:ind w:firstLineChars="3000" w:firstLine="720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A4037">
              <w:rPr>
                <w:rFonts w:ascii="ＭＳ 明朝" w:hAnsi="ＭＳ 明朝" w:hint="eastAsia"/>
                <w:sz w:val="24"/>
                <w:szCs w:val="24"/>
              </w:rPr>
              <w:t>消防署長</w:t>
            </w:r>
          </w:p>
          <w:p w14:paraId="692D20C9" w14:textId="77777777" w:rsidR="00D241A4" w:rsidRPr="009A4037" w:rsidRDefault="00D241A4" w:rsidP="00D24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34FA23B" w14:textId="77777777" w:rsidR="00D241A4" w:rsidRPr="009A4037" w:rsidRDefault="00D241A4" w:rsidP="00D241A4">
            <w:pPr>
              <w:autoSpaceDE w:val="0"/>
              <w:autoSpaceDN w:val="0"/>
              <w:adjustRightInd w:val="0"/>
              <w:ind w:firstLineChars="500" w:firstLine="1400"/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9A4037">
              <w:rPr>
                <w:rFonts w:ascii="ＭＳ 明朝" w:hAnsi="ＭＳ 明朝" w:hint="eastAsia"/>
                <w:sz w:val="28"/>
                <w:szCs w:val="28"/>
              </w:rPr>
              <w:t>消防隊の現場引き揚げ後は、次のことについて特に</w:t>
            </w:r>
          </w:p>
          <w:p w14:paraId="210F516E" w14:textId="77777777" w:rsidR="00D241A4" w:rsidRPr="009A4037" w:rsidRDefault="00D241A4" w:rsidP="00D241A4">
            <w:pPr>
              <w:autoSpaceDE w:val="0"/>
              <w:autoSpaceDN w:val="0"/>
              <w:adjustRightInd w:val="0"/>
              <w:ind w:firstLineChars="500" w:firstLine="1400"/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9A4037">
              <w:rPr>
                <w:rFonts w:ascii="ＭＳ 明朝" w:hAnsi="ＭＳ 明朝" w:hint="eastAsia"/>
                <w:sz w:val="28"/>
                <w:szCs w:val="28"/>
              </w:rPr>
              <w:t>配意していただくようご協力願います。</w:t>
            </w:r>
          </w:p>
          <w:p w14:paraId="63B3B1F1" w14:textId="77777777" w:rsidR="00D241A4" w:rsidRPr="009A4037" w:rsidRDefault="00D241A4" w:rsidP="00D24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7FBE583E" w14:textId="77777777" w:rsidR="009A68A4" w:rsidRDefault="00D241A4" w:rsidP="00D241A4">
            <w:pPr>
              <w:autoSpaceDE w:val="0"/>
              <w:autoSpaceDN w:val="0"/>
              <w:adjustRightInd w:val="0"/>
              <w:ind w:leftChars="100" w:left="690" w:hangingChars="200" w:hanging="48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A4037">
              <w:rPr>
                <w:rFonts w:ascii="ＭＳ 明朝" w:hAnsi="ＭＳ 明朝" w:hint="eastAsia"/>
                <w:sz w:val="24"/>
                <w:szCs w:val="24"/>
              </w:rPr>
              <w:t>１．消防隊は、可能な限り詳細に火災現場を点検し、鎮火と決定しました。</w:t>
            </w:r>
          </w:p>
          <w:p w14:paraId="444C3FBB" w14:textId="77777777" w:rsidR="005B71F6" w:rsidRDefault="00D241A4" w:rsidP="009A68A4">
            <w:pPr>
              <w:autoSpaceDE w:val="0"/>
              <w:autoSpaceDN w:val="0"/>
              <w:adjustRightInd w:val="0"/>
              <w:ind w:leftChars="300" w:left="63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A4037">
              <w:rPr>
                <w:rFonts w:ascii="ＭＳ 明朝" w:hAnsi="ＭＳ 明朝" w:hint="eastAsia"/>
                <w:sz w:val="24"/>
                <w:szCs w:val="24"/>
              </w:rPr>
              <w:t>しかし、焼け跡及びその周辺は、通常</w:t>
            </w:r>
            <w:r w:rsidR="009A68A4">
              <w:rPr>
                <w:rFonts w:ascii="ＭＳ 明朝" w:hAnsi="ＭＳ 明朝" w:hint="eastAsia"/>
                <w:sz w:val="24"/>
                <w:szCs w:val="24"/>
              </w:rPr>
              <w:t>と</w:t>
            </w:r>
            <w:r w:rsidRPr="009A4037">
              <w:rPr>
                <w:rFonts w:ascii="ＭＳ 明朝" w:hAnsi="ＭＳ 明朝" w:hint="eastAsia"/>
                <w:sz w:val="24"/>
                <w:szCs w:val="24"/>
              </w:rPr>
              <w:t>異なり、</w:t>
            </w:r>
            <w:r w:rsidR="009A68A4">
              <w:rPr>
                <w:rFonts w:ascii="ＭＳ 明朝" w:hAnsi="ＭＳ 明朝" w:hint="eastAsia"/>
                <w:sz w:val="24"/>
                <w:szCs w:val="24"/>
              </w:rPr>
              <w:t>燃え易くなっているため、</w:t>
            </w:r>
          </w:p>
          <w:p w14:paraId="3C35B07E" w14:textId="77777777" w:rsidR="005B71F6" w:rsidRDefault="00D241A4" w:rsidP="009A68A4">
            <w:pPr>
              <w:autoSpaceDE w:val="0"/>
              <w:autoSpaceDN w:val="0"/>
              <w:adjustRightInd w:val="0"/>
              <w:ind w:leftChars="300" w:left="63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A4037">
              <w:rPr>
                <w:rFonts w:ascii="ＭＳ 明朝" w:hAnsi="ＭＳ 明朝" w:hint="eastAsia"/>
                <w:sz w:val="24"/>
                <w:szCs w:val="24"/>
              </w:rPr>
              <w:t>予見できない</w:t>
            </w:r>
            <w:r w:rsidR="009A68A4">
              <w:rPr>
                <w:rFonts w:ascii="ＭＳ 明朝" w:hAnsi="ＭＳ 明朝" w:hint="eastAsia"/>
                <w:sz w:val="24"/>
                <w:szCs w:val="24"/>
              </w:rPr>
              <w:t>火源による</w:t>
            </w:r>
            <w:r w:rsidRPr="009A4037">
              <w:rPr>
                <w:rFonts w:ascii="ＭＳ 明朝" w:hAnsi="ＭＳ 明朝" w:hint="eastAsia"/>
                <w:sz w:val="24"/>
                <w:szCs w:val="24"/>
              </w:rPr>
              <w:t>再出火等の危険がありますので、引き続き</w:t>
            </w:r>
            <w:r w:rsidR="009A68A4">
              <w:rPr>
                <w:rFonts w:ascii="ＭＳ 明朝" w:hAnsi="ＭＳ 明朝" w:hint="eastAsia"/>
                <w:sz w:val="24"/>
                <w:szCs w:val="24"/>
              </w:rPr>
              <w:t>監視</w:t>
            </w:r>
            <w:r w:rsidRPr="009A4037">
              <w:rPr>
                <w:rFonts w:ascii="ＭＳ 明朝" w:hAnsi="ＭＳ 明朝" w:hint="eastAsia"/>
                <w:sz w:val="24"/>
                <w:szCs w:val="24"/>
              </w:rPr>
              <w:t>警戒</w:t>
            </w:r>
          </w:p>
          <w:p w14:paraId="72C09727" w14:textId="77777777" w:rsidR="00D241A4" w:rsidRPr="009A4037" w:rsidRDefault="00D241A4" w:rsidP="009A68A4">
            <w:pPr>
              <w:autoSpaceDE w:val="0"/>
              <w:autoSpaceDN w:val="0"/>
              <w:adjustRightInd w:val="0"/>
              <w:ind w:leftChars="300" w:left="63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A4037">
              <w:rPr>
                <w:rFonts w:ascii="ＭＳ 明朝" w:hAnsi="ＭＳ 明朝" w:hint="eastAsia"/>
                <w:sz w:val="24"/>
                <w:szCs w:val="24"/>
              </w:rPr>
              <w:t>を行ってください。</w:t>
            </w:r>
          </w:p>
          <w:p w14:paraId="6173BB03" w14:textId="77777777" w:rsidR="00D241A4" w:rsidRPr="009A68A4" w:rsidRDefault="00D241A4" w:rsidP="00D24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2FDA4812" w14:textId="77777777" w:rsidR="009640CD" w:rsidRDefault="00D241A4" w:rsidP="00D241A4">
            <w:pPr>
              <w:autoSpaceDE w:val="0"/>
              <w:autoSpaceDN w:val="0"/>
              <w:adjustRightInd w:val="0"/>
              <w:ind w:leftChars="100" w:left="690" w:hangingChars="200" w:hanging="48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A4037">
              <w:rPr>
                <w:rFonts w:ascii="ＭＳ 明朝" w:hAnsi="ＭＳ 明朝" w:hint="eastAsia"/>
                <w:sz w:val="24"/>
                <w:szCs w:val="24"/>
              </w:rPr>
              <w:t>２．現場保存等のため</w:t>
            </w:r>
            <w:r w:rsidR="009A68A4">
              <w:rPr>
                <w:rFonts w:ascii="ＭＳ 明朝" w:hAnsi="ＭＳ 明朝" w:hint="eastAsia"/>
                <w:sz w:val="24"/>
                <w:szCs w:val="24"/>
              </w:rPr>
              <w:t>設定した</w:t>
            </w:r>
            <w:r w:rsidRPr="009A4037">
              <w:rPr>
                <w:rFonts w:ascii="ＭＳ 明朝" w:hAnsi="ＭＳ 明朝" w:hint="eastAsia"/>
                <w:sz w:val="24"/>
                <w:szCs w:val="24"/>
              </w:rPr>
              <w:t>区域内</w:t>
            </w:r>
            <w:r w:rsidR="009A68A4">
              <w:rPr>
                <w:rFonts w:ascii="ＭＳ 明朝" w:hAnsi="ＭＳ 明朝" w:hint="eastAsia"/>
                <w:sz w:val="24"/>
                <w:szCs w:val="24"/>
              </w:rPr>
              <w:t>への立ち入りは</w:t>
            </w:r>
            <w:r w:rsidRPr="009A4037">
              <w:rPr>
                <w:rFonts w:ascii="ＭＳ 明朝" w:hAnsi="ＭＳ 明朝" w:hint="eastAsia"/>
                <w:sz w:val="24"/>
                <w:szCs w:val="24"/>
              </w:rPr>
              <w:t>原則として</w:t>
            </w:r>
            <w:r w:rsidR="009A68A4">
              <w:rPr>
                <w:rFonts w:ascii="ＭＳ 明朝" w:hAnsi="ＭＳ 明朝" w:hint="eastAsia"/>
                <w:sz w:val="24"/>
                <w:szCs w:val="24"/>
              </w:rPr>
              <w:t>禁止しますが</w:t>
            </w:r>
            <w:r w:rsidR="009640CD">
              <w:rPr>
                <w:rFonts w:ascii="ＭＳ 明朝" w:hAnsi="ＭＳ 明朝" w:hint="eastAsia"/>
                <w:sz w:val="24"/>
                <w:szCs w:val="24"/>
              </w:rPr>
              <w:t>、</w:t>
            </w:r>
          </w:p>
          <w:p w14:paraId="640B962E" w14:textId="77777777" w:rsidR="005B71F6" w:rsidRDefault="009A68A4" w:rsidP="009640CD">
            <w:pPr>
              <w:autoSpaceDE w:val="0"/>
              <w:autoSpaceDN w:val="0"/>
              <w:adjustRightInd w:val="0"/>
              <w:ind w:leftChars="300" w:left="630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その禁止区域を含め再出火等の異変につきましては、適当な措置を講ずると</w:t>
            </w:r>
          </w:p>
          <w:p w14:paraId="2B8D5308" w14:textId="77777777" w:rsidR="005B71F6" w:rsidRDefault="009A68A4" w:rsidP="009640CD">
            <w:pPr>
              <w:autoSpaceDE w:val="0"/>
              <w:autoSpaceDN w:val="0"/>
              <w:adjustRightInd w:val="0"/>
              <w:ind w:leftChars="300" w:left="630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同時に、下記の連絡先へ</w:t>
            </w:r>
            <w:r w:rsidRPr="009A68A4">
              <w:rPr>
                <w:rFonts w:ascii="ＭＳ 明朝" w:hAnsi="ＭＳ 明朝" w:hint="eastAsia"/>
                <w:sz w:val="24"/>
                <w:szCs w:val="24"/>
                <w:u w:val="wave"/>
              </w:rPr>
              <w:t>至急通報</w:t>
            </w:r>
            <w:r>
              <w:rPr>
                <w:rFonts w:ascii="ＭＳ 明朝" w:hAnsi="ＭＳ 明朝" w:hint="eastAsia"/>
                <w:sz w:val="24"/>
                <w:szCs w:val="24"/>
              </w:rPr>
              <w:t>してください。</w:t>
            </w:r>
            <w:r w:rsidR="009640CD">
              <w:rPr>
                <w:rFonts w:ascii="ＭＳ 明朝" w:hAnsi="ＭＳ 明朝" w:hint="eastAsia"/>
                <w:sz w:val="24"/>
                <w:szCs w:val="24"/>
              </w:rPr>
              <w:t>ただし、危険と判断される</w:t>
            </w:r>
          </w:p>
          <w:p w14:paraId="67B71818" w14:textId="77777777" w:rsidR="00D241A4" w:rsidRPr="009A4037" w:rsidRDefault="009640CD" w:rsidP="009640CD">
            <w:pPr>
              <w:autoSpaceDE w:val="0"/>
              <w:autoSpaceDN w:val="0"/>
              <w:adjustRightInd w:val="0"/>
              <w:ind w:leftChars="300" w:left="630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場合は、通報のみとしてください。</w:t>
            </w:r>
          </w:p>
          <w:p w14:paraId="762447C7" w14:textId="77777777" w:rsidR="00BE17B5" w:rsidRDefault="00BE17B5" w:rsidP="00B727C8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8E28F2F" w14:textId="3C3983D9" w:rsidR="00D241A4" w:rsidRPr="009A4037" w:rsidRDefault="00D241A4" w:rsidP="00B727C8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A4037">
              <w:rPr>
                <w:rFonts w:ascii="ＭＳ 明朝" w:hAnsi="ＭＳ 明朝" w:hint="eastAsia"/>
                <w:sz w:val="24"/>
                <w:szCs w:val="24"/>
              </w:rPr>
              <w:t xml:space="preserve">連絡先　　</w:t>
            </w:r>
            <w:r w:rsidRPr="00BE17B5">
              <w:rPr>
                <w:rFonts w:ascii="ＭＳ 明朝" w:hAnsi="ＭＳ 明朝" w:hint="eastAsia"/>
                <w:sz w:val="24"/>
                <w:szCs w:val="24"/>
                <w:u w:val="single"/>
              </w:rPr>
              <w:t>１１９番</w:t>
            </w:r>
            <w:r w:rsidRPr="009A4037">
              <w:rPr>
                <w:rFonts w:ascii="ＭＳ 明朝" w:hAnsi="ＭＳ 明朝" w:hint="eastAsia"/>
                <w:sz w:val="24"/>
                <w:szCs w:val="24"/>
              </w:rPr>
              <w:t xml:space="preserve">又は(0853) </w:t>
            </w:r>
            <w:r w:rsidRPr="00BE17B5">
              <w:rPr>
                <w:rFonts w:ascii="ＭＳ 明朝" w:hAnsi="ＭＳ 明朝" w:hint="eastAsia"/>
                <w:sz w:val="24"/>
                <w:szCs w:val="24"/>
                <w:u w:val="single"/>
              </w:rPr>
              <w:t>２１－６９２４</w:t>
            </w:r>
            <w:r w:rsidRPr="009A4037">
              <w:rPr>
                <w:rFonts w:ascii="ＭＳ 明朝" w:hAnsi="ＭＳ 明朝" w:hint="eastAsia"/>
                <w:sz w:val="24"/>
                <w:szCs w:val="24"/>
              </w:rPr>
              <w:t>（出雲市消防本部</w:t>
            </w:r>
            <w:r w:rsidR="005928F9">
              <w:rPr>
                <w:rFonts w:ascii="ＭＳ 明朝" w:hAnsi="ＭＳ 明朝" w:hint="eastAsia"/>
                <w:sz w:val="24"/>
                <w:szCs w:val="24"/>
              </w:rPr>
              <w:t>情報</w:t>
            </w:r>
            <w:r w:rsidRPr="009A4037">
              <w:rPr>
                <w:rFonts w:ascii="ＭＳ 明朝" w:hAnsi="ＭＳ 明朝" w:hint="eastAsia"/>
                <w:sz w:val="24"/>
                <w:szCs w:val="24"/>
              </w:rPr>
              <w:t>指令課）</w:t>
            </w:r>
          </w:p>
          <w:p w14:paraId="569BDB82" w14:textId="77777777" w:rsidR="00D241A4" w:rsidRPr="009A4037" w:rsidRDefault="004B4F7B" w:rsidP="00D24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 w14:paraId="3B62B05A" w14:textId="77777777" w:rsidR="00D241A4" w:rsidRDefault="00D241A4" w:rsidP="00D241A4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p w14:paraId="54144CE7" w14:textId="77777777" w:rsidR="00BE17B5" w:rsidRDefault="00BE17B5" w:rsidP="00BE17B5">
      <w:pPr>
        <w:autoSpaceDE w:val="0"/>
        <w:autoSpaceDN w:val="0"/>
        <w:adjustRightInd w:val="0"/>
        <w:ind w:firstLineChars="100" w:firstLine="240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・・・・・・・・・・・・・・・キリトリ線・・・・・・・・・・・・・・・・</w:t>
      </w:r>
    </w:p>
    <w:p w14:paraId="29D71C73" w14:textId="77777777" w:rsidR="00BE17B5" w:rsidRDefault="00BE17B5" w:rsidP="00D241A4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p w14:paraId="3C6B3C26" w14:textId="7070BD98" w:rsidR="00FC5D7D" w:rsidRDefault="00574240" w:rsidP="00FC5D7D">
      <w:pPr>
        <w:autoSpaceDE w:val="0"/>
        <w:autoSpaceDN w:val="0"/>
        <w:adjustRightInd w:val="0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再</w:t>
      </w:r>
      <w:r w:rsidR="005928F9">
        <w:rPr>
          <w:rFonts w:ascii="ＭＳ 明朝" w:hAnsi="ＭＳ 明朝" w:hint="eastAsia"/>
          <w:sz w:val="24"/>
          <w:szCs w:val="24"/>
        </w:rPr>
        <w:t>出火</w:t>
      </w:r>
      <w:r>
        <w:rPr>
          <w:rFonts w:ascii="ＭＳ 明朝" w:hAnsi="ＭＳ 明朝" w:hint="eastAsia"/>
          <w:sz w:val="24"/>
          <w:szCs w:val="24"/>
        </w:rPr>
        <w:t>防止</w:t>
      </w:r>
      <w:r w:rsidR="00FC5D7D">
        <w:rPr>
          <w:rFonts w:ascii="ＭＳ 明朝" w:hAnsi="ＭＳ 明朝" w:hint="eastAsia"/>
          <w:sz w:val="24"/>
          <w:szCs w:val="24"/>
        </w:rPr>
        <w:t>協力依頼書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4B4F7B">
        <w:rPr>
          <w:rFonts w:ascii="ＭＳ 明朝" w:hAnsi="ＭＳ 明朝" w:hint="eastAsia"/>
          <w:sz w:val="24"/>
          <w:szCs w:val="24"/>
        </w:rPr>
        <w:t>交付控</w:t>
      </w:r>
      <w:r>
        <w:rPr>
          <w:rFonts w:ascii="ＭＳ 明朝" w:hAnsi="ＭＳ 明朝" w:hint="eastAsia"/>
          <w:sz w:val="24"/>
          <w:szCs w:val="24"/>
        </w:rPr>
        <w:t>（消防用）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0"/>
        <w:gridCol w:w="6"/>
        <w:gridCol w:w="2208"/>
        <w:gridCol w:w="1417"/>
        <w:gridCol w:w="3755"/>
      </w:tblGrid>
      <w:tr w:rsidR="004B4F7B" w14:paraId="5C0014E2" w14:textId="77777777" w:rsidTr="004B4F7B">
        <w:trPr>
          <w:trHeight w:val="450"/>
        </w:trPr>
        <w:tc>
          <w:tcPr>
            <w:tcW w:w="1290" w:type="dxa"/>
            <w:vAlign w:val="center"/>
          </w:tcPr>
          <w:p w14:paraId="78EF4582" w14:textId="77777777" w:rsidR="004B4F7B" w:rsidRPr="004B4F7B" w:rsidRDefault="004B4F7B" w:rsidP="004B4F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  <w:r w:rsidRPr="004B4F7B">
              <w:rPr>
                <w:rFonts w:ascii="ＭＳ 明朝" w:hAnsi="ＭＳ 明朝" w:hint="eastAsia"/>
                <w:sz w:val="22"/>
              </w:rPr>
              <w:t>覚知日時</w:t>
            </w:r>
          </w:p>
        </w:tc>
        <w:tc>
          <w:tcPr>
            <w:tcW w:w="7386" w:type="dxa"/>
            <w:gridSpan w:val="4"/>
            <w:vAlign w:val="center"/>
          </w:tcPr>
          <w:p w14:paraId="0E4A85EA" w14:textId="77777777" w:rsidR="004B4F7B" w:rsidRPr="004B4F7B" w:rsidRDefault="004B4F7B" w:rsidP="007754BC">
            <w:pPr>
              <w:autoSpaceDE w:val="0"/>
              <w:autoSpaceDN w:val="0"/>
              <w:adjustRightInd w:val="0"/>
              <w:ind w:firstLineChars="250" w:firstLine="55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年　　　月　　　日　　　　　時　　　分（消防覚知）</w:t>
            </w:r>
          </w:p>
        </w:tc>
      </w:tr>
      <w:tr w:rsidR="004B4F7B" w:rsidRPr="009A4037" w14:paraId="1D8401FC" w14:textId="77777777" w:rsidTr="004B4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190"/>
        </w:trPr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2E08C2" w14:textId="77777777" w:rsidR="004B4F7B" w:rsidRPr="009A4037" w:rsidRDefault="004B4F7B" w:rsidP="004B4F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消防</w:t>
            </w:r>
            <w:r w:rsidRPr="009A4037">
              <w:rPr>
                <w:rFonts w:ascii="ＭＳ 明朝" w:hAnsi="ＭＳ 明朝" w:hint="eastAsia"/>
                <w:sz w:val="22"/>
              </w:rPr>
              <w:t>対象物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2A81C" w14:textId="77777777" w:rsidR="004B4F7B" w:rsidRPr="009A4037" w:rsidRDefault="004B4F7B" w:rsidP="004B4F7B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  <w:r w:rsidRPr="009A4037">
              <w:rPr>
                <w:rFonts w:ascii="ＭＳ 明朝" w:hAnsi="ＭＳ 明朝" w:hint="eastAsia"/>
                <w:sz w:val="22"/>
              </w:rPr>
              <w:t>住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9A4037">
              <w:rPr>
                <w:rFonts w:ascii="ＭＳ 明朝" w:hAnsi="ＭＳ 明朝" w:hint="eastAsia"/>
                <w:sz w:val="22"/>
              </w:rPr>
              <w:t>所</w:t>
            </w:r>
            <w:r>
              <w:rPr>
                <w:rFonts w:ascii="ＭＳ 明朝" w:hAnsi="ＭＳ 明朝" w:hint="eastAsia"/>
                <w:sz w:val="22"/>
              </w:rPr>
              <w:t xml:space="preserve">　　出雲市</w:t>
            </w:r>
          </w:p>
          <w:p w14:paraId="1DC80567" w14:textId="77777777" w:rsidR="004B4F7B" w:rsidRPr="009A4037" w:rsidRDefault="004B4F7B" w:rsidP="004B4F7B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名称等</w:t>
            </w:r>
          </w:p>
        </w:tc>
      </w:tr>
      <w:tr w:rsidR="00D241A4" w:rsidRPr="009A4037" w14:paraId="1BA67850" w14:textId="77777777" w:rsidTr="004B4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21"/>
        </w:trPr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4CD18C" w14:textId="77777777" w:rsidR="00D241A4" w:rsidRPr="009A4037" w:rsidRDefault="004B4F7B" w:rsidP="004B4F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被交付者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FE01E" w14:textId="77777777" w:rsidR="00D241A4" w:rsidRPr="009A4037" w:rsidRDefault="004B4F7B" w:rsidP="004B4F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  <w:r w:rsidRPr="004B4F7B">
              <w:rPr>
                <w:rFonts w:ascii="ＭＳ 明朝" w:hAnsi="ＭＳ 明朝" w:hint="eastAsia"/>
                <w:sz w:val="22"/>
              </w:rPr>
              <w:t>占・管・所・他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15CD45" w14:textId="77777777" w:rsidR="00D241A4" w:rsidRPr="009A4037" w:rsidRDefault="004B4F7B" w:rsidP="004B4F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受領者氏名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98E6" w14:textId="77777777" w:rsidR="00D241A4" w:rsidRPr="009A4037" w:rsidRDefault="00D241A4" w:rsidP="004B4F7B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</w:rPr>
            </w:pPr>
          </w:p>
        </w:tc>
      </w:tr>
      <w:tr w:rsidR="00D241A4" w:rsidRPr="009A4037" w14:paraId="060C6459" w14:textId="77777777" w:rsidTr="004B4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99"/>
        </w:trPr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256D9" w14:textId="77777777" w:rsidR="00D241A4" w:rsidRPr="009A4037" w:rsidRDefault="004B4F7B" w:rsidP="004B4F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交付日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AF1A" w14:textId="77777777" w:rsidR="00D241A4" w:rsidRPr="009A4037" w:rsidRDefault="004B4F7B" w:rsidP="007754BC">
            <w:pPr>
              <w:autoSpaceDE w:val="0"/>
              <w:autoSpaceDN w:val="0"/>
              <w:adjustRightInd w:val="0"/>
              <w:ind w:firstLineChars="300" w:firstLine="660"/>
              <w:jc w:val="left"/>
              <w:rPr>
                <w:rFonts w:ascii="ＭＳ 明朝" w:hAnsi="ＭＳ 明朝"/>
                <w:sz w:val="22"/>
              </w:rPr>
            </w:pPr>
            <w:r w:rsidRPr="004B4F7B">
              <w:rPr>
                <w:rFonts w:ascii="ＭＳ 明朝" w:hAnsi="ＭＳ 明朝" w:hint="eastAsia"/>
                <w:sz w:val="22"/>
              </w:rPr>
              <w:t xml:space="preserve">　　　年　　　月　　　日　　　　　時　　　分</w:t>
            </w:r>
          </w:p>
        </w:tc>
      </w:tr>
      <w:tr w:rsidR="004B4F7B" w14:paraId="6DB65FE4" w14:textId="77777777" w:rsidTr="004B4F7B">
        <w:trPr>
          <w:trHeight w:val="405"/>
        </w:trPr>
        <w:tc>
          <w:tcPr>
            <w:tcW w:w="1290" w:type="dxa"/>
            <w:vAlign w:val="center"/>
          </w:tcPr>
          <w:p w14:paraId="24724D07" w14:textId="77777777" w:rsidR="004B4F7B" w:rsidRPr="004B4F7B" w:rsidRDefault="004B4F7B" w:rsidP="004B4F7B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</w:rPr>
            </w:pPr>
            <w:r w:rsidRPr="004B4F7B">
              <w:rPr>
                <w:rFonts w:ascii="ＭＳ 明朝" w:hAnsi="ＭＳ 明朝" w:hint="eastAsia"/>
                <w:sz w:val="22"/>
              </w:rPr>
              <w:t>交付者</w:t>
            </w:r>
          </w:p>
        </w:tc>
        <w:tc>
          <w:tcPr>
            <w:tcW w:w="7386" w:type="dxa"/>
            <w:gridSpan w:val="4"/>
            <w:vAlign w:val="center"/>
          </w:tcPr>
          <w:p w14:paraId="5001BCD7" w14:textId="77777777" w:rsidR="004B4F7B" w:rsidRPr="004B4F7B" w:rsidRDefault="004B4F7B" w:rsidP="004B4F7B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/>
                <w:sz w:val="22"/>
              </w:rPr>
            </w:pPr>
            <w:r w:rsidRPr="004B4F7B">
              <w:rPr>
                <w:rFonts w:ascii="ＭＳ 明朝" w:hAnsi="ＭＳ 明朝" w:hint="eastAsia"/>
                <w:sz w:val="22"/>
              </w:rPr>
              <w:t>所属・氏名</w:t>
            </w:r>
          </w:p>
        </w:tc>
      </w:tr>
    </w:tbl>
    <w:p w14:paraId="08899B3A" w14:textId="77777777" w:rsidR="00B57D86" w:rsidRPr="009A4037" w:rsidRDefault="00B57D86" w:rsidP="00091FE3">
      <w:pPr>
        <w:autoSpaceDE w:val="0"/>
        <w:autoSpaceDN w:val="0"/>
        <w:adjustRightInd w:val="0"/>
        <w:ind w:right="720"/>
        <w:rPr>
          <w:rFonts w:ascii="ＭＳ 明朝" w:hAnsi="ＭＳ 明朝"/>
          <w:sz w:val="18"/>
          <w:szCs w:val="18"/>
        </w:rPr>
      </w:pPr>
    </w:p>
    <w:sectPr w:rsidR="00B57D86" w:rsidRPr="009A4037" w:rsidSect="00091FE3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7FEDF" w14:textId="77777777" w:rsidR="0058179A" w:rsidRDefault="0058179A" w:rsidP="009A25D0">
      <w:r>
        <w:separator/>
      </w:r>
    </w:p>
  </w:endnote>
  <w:endnote w:type="continuationSeparator" w:id="0">
    <w:p w14:paraId="61F49273" w14:textId="77777777" w:rsidR="0058179A" w:rsidRDefault="0058179A" w:rsidP="009A2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B3F32A" w14:textId="77777777" w:rsidR="0058179A" w:rsidRDefault="0058179A" w:rsidP="009A25D0">
      <w:r>
        <w:separator/>
      </w:r>
    </w:p>
  </w:footnote>
  <w:footnote w:type="continuationSeparator" w:id="0">
    <w:p w14:paraId="2E228D88" w14:textId="77777777" w:rsidR="0058179A" w:rsidRDefault="0058179A" w:rsidP="009A2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12A6"/>
    <w:rsid w:val="0001106B"/>
    <w:rsid w:val="0001651B"/>
    <w:rsid w:val="000259E7"/>
    <w:rsid w:val="000500D0"/>
    <w:rsid w:val="00084AF8"/>
    <w:rsid w:val="00091FE3"/>
    <w:rsid w:val="000A4A92"/>
    <w:rsid w:val="000B2F90"/>
    <w:rsid w:val="000B450F"/>
    <w:rsid w:val="000C587F"/>
    <w:rsid w:val="000F22AA"/>
    <w:rsid w:val="001016CF"/>
    <w:rsid w:val="00112FA3"/>
    <w:rsid w:val="001411DA"/>
    <w:rsid w:val="0015352D"/>
    <w:rsid w:val="0016073B"/>
    <w:rsid w:val="0018005B"/>
    <w:rsid w:val="0018469A"/>
    <w:rsid w:val="00187B7E"/>
    <w:rsid w:val="001B07C4"/>
    <w:rsid w:val="001B28C1"/>
    <w:rsid w:val="001B5D2A"/>
    <w:rsid w:val="001C3225"/>
    <w:rsid w:val="002514DF"/>
    <w:rsid w:val="002728A7"/>
    <w:rsid w:val="00291828"/>
    <w:rsid w:val="00296F45"/>
    <w:rsid w:val="002A3778"/>
    <w:rsid w:val="002D03A6"/>
    <w:rsid w:val="002D7A27"/>
    <w:rsid w:val="002E4C01"/>
    <w:rsid w:val="00300286"/>
    <w:rsid w:val="00303D23"/>
    <w:rsid w:val="003873A7"/>
    <w:rsid w:val="00395118"/>
    <w:rsid w:val="003A18D0"/>
    <w:rsid w:val="003A2C00"/>
    <w:rsid w:val="003B794D"/>
    <w:rsid w:val="003E7F7D"/>
    <w:rsid w:val="003F524E"/>
    <w:rsid w:val="00433291"/>
    <w:rsid w:val="004531AF"/>
    <w:rsid w:val="00461421"/>
    <w:rsid w:val="00464A48"/>
    <w:rsid w:val="004B4F7B"/>
    <w:rsid w:val="004B7425"/>
    <w:rsid w:val="004C50D6"/>
    <w:rsid w:val="00552381"/>
    <w:rsid w:val="00574240"/>
    <w:rsid w:val="00577516"/>
    <w:rsid w:val="0058179A"/>
    <w:rsid w:val="005828D8"/>
    <w:rsid w:val="005928F9"/>
    <w:rsid w:val="00593DEE"/>
    <w:rsid w:val="005B71F6"/>
    <w:rsid w:val="005E3607"/>
    <w:rsid w:val="005F762A"/>
    <w:rsid w:val="006426AB"/>
    <w:rsid w:val="00656FF6"/>
    <w:rsid w:val="006927A4"/>
    <w:rsid w:val="006A7459"/>
    <w:rsid w:val="006E3494"/>
    <w:rsid w:val="00703D00"/>
    <w:rsid w:val="007156A3"/>
    <w:rsid w:val="00751DD3"/>
    <w:rsid w:val="007754BC"/>
    <w:rsid w:val="007758A6"/>
    <w:rsid w:val="0077729F"/>
    <w:rsid w:val="007A2A31"/>
    <w:rsid w:val="007A401E"/>
    <w:rsid w:val="007E2E20"/>
    <w:rsid w:val="007E4C87"/>
    <w:rsid w:val="00811ED3"/>
    <w:rsid w:val="00812870"/>
    <w:rsid w:val="00813A96"/>
    <w:rsid w:val="008226D2"/>
    <w:rsid w:val="00823543"/>
    <w:rsid w:val="00827E10"/>
    <w:rsid w:val="008534BB"/>
    <w:rsid w:val="00857249"/>
    <w:rsid w:val="008719B3"/>
    <w:rsid w:val="00873165"/>
    <w:rsid w:val="008C2A5D"/>
    <w:rsid w:val="008F0979"/>
    <w:rsid w:val="008F6487"/>
    <w:rsid w:val="009025B7"/>
    <w:rsid w:val="0090337E"/>
    <w:rsid w:val="00903FA0"/>
    <w:rsid w:val="00914EC2"/>
    <w:rsid w:val="00925C8D"/>
    <w:rsid w:val="009640CD"/>
    <w:rsid w:val="00964AB1"/>
    <w:rsid w:val="00987919"/>
    <w:rsid w:val="00992D06"/>
    <w:rsid w:val="0099534C"/>
    <w:rsid w:val="009A07F4"/>
    <w:rsid w:val="009A25D0"/>
    <w:rsid w:val="009A4037"/>
    <w:rsid w:val="009A68A4"/>
    <w:rsid w:val="009B786B"/>
    <w:rsid w:val="009E65F0"/>
    <w:rsid w:val="00A2441F"/>
    <w:rsid w:val="00A92D0B"/>
    <w:rsid w:val="00AC4EBF"/>
    <w:rsid w:val="00AE0682"/>
    <w:rsid w:val="00B10174"/>
    <w:rsid w:val="00B11656"/>
    <w:rsid w:val="00B13D22"/>
    <w:rsid w:val="00B2451B"/>
    <w:rsid w:val="00B3279C"/>
    <w:rsid w:val="00B54810"/>
    <w:rsid w:val="00B5596C"/>
    <w:rsid w:val="00B57D86"/>
    <w:rsid w:val="00B727C8"/>
    <w:rsid w:val="00BB16C7"/>
    <w:rsid w:val="00BC31BE"/>
    <w:rsid w:val="00BD537D"/>
    <w:rsid w:val="00BE17B5"/>
    <w:rsid w:val="00BF46EC"/>
    <w:rsid w:val="00C00058"/>
    <w:rsid w:val="00C1675E"/>
    <w:rsid w:val="00C200C2"/>
    <w:rsid w:val="00C360CB"/>
    <w:rsid w:val="00C52389"/>
    <w:rsid w:val="00C76152"/>
    <w:rsid w:val="00C77A27"/>
    <w:rsid w:val="00C912A6"/>
    <w:rsid w:val="00CC7210"/>
    <w:rsid w:val="00CF334D"/>
    <w:rsid w:val="00D1044B"/>
    <w:rsid w:val="00D241A4"/>
    <w:rsid w:val="00D33C26"/>
    <w:rsid w:val="00DC3C4E"/>
    <w:rsid w:val="00DC7FAE"/>
    <w:rsid w:val="00E42E36"/>
    <w:rsid w:val="00E46230"/>
    <w:rsid w:val="00E53331"/>
    <w:rsid w:val="00E623FA"/>
    <w:rsid w:val="00E914BF"/>
    <w:rsid w:val="00EA3B2C"/>
    <w:rsid w:val="00EC352E"/>
    <w:rsid w:val="00EC7F8F"/>
    <w:rsid w:val="00ED2BFC"/>
    <w:rsid w:val="00EE2F70"/>
    <w:rsid w:val="00EF3458"/>
    <w:rsid w:val="00EF7893"/>
    <w:rsid w:val="00F12BEB"/>
    <w:rsid w:val="00F208C2"/>
    <w:rsid w:val="00F30C37"/>
    <w:rsid w:val="00F61A66"/>
    <w:rsid w:val="00F644AE"/>
    <w:rsid w:val="00F75F97"/>
    <w:rsid w:val="00F84407"/>
    <w:rsid w:val="00F972E2"/>
    <w:rsid w:val="00FB2768"/>
    <w:rsid w:val="00FC5D7D"/>
    <w:rsid w:val="00FC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9FDE3A"/>
  <w15:chartTrackingRefBased/>
  <w15:docId w15:val="{A1EC107C-A7BB-48F7-901E-CC8A82BE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25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25D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A25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A25D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E2F7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E2F7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089A0-AB1C-4441-B3DA-235AA8C57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奥井祥之</dc:creator>
  <cp:keywords/>
  <cp:lastModifiedBy>SL791</cp:lastModifiedBy>
  <cp:revision>4</cp:revision>
  <cp:lastPrinted>2017-01-05T22:08:00Z</cp:lastPrinted>
  <dcterms:created xsi:type="dcterms:W3CDTF">2025-09-14T04:46:00Z</dcterms:created>
  <dcterms:modified xsi:type="dcterms:W3CDTF">2025-10-27T00:24:00Z</dcterms:modified>
</cp:coreProperties>
</file>