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965" w:rsidRPr="00967965" w:rsidRDefault="00967965" w:rsidP="00967965">
      <w:pPr>
        <w:overflowPunct/>
        <w:spacing w:line="400" w:lineRule="exact"/>
        <w:jc w:val="left"/>
        <w:rPr>
          <w:sz w:val="24"/>
          <w:szCs w:val="24"/>
        </w:rPr>
      </w:pPr>
      <w:r w:rsidRPr="00967965">
        <w:rPr>
          <w:rFonts w:hint="eastAsia"/>
          <w:sz w:val="24"/>
          <w:szCs w:val="24"/>
        </w:rPr>
        <w:t>様式第</w:t>
      </w:r>
      <w:r w:rsidR="00371187">
        <w:rPr>
          <w:rFonts w:hint="eastAsia"/>
          <w:sz w:val="24"/>
          <w:szCs w:val="24"/>
        </w:rPr>
        <w:t>7</w:t>
      </w:r>
      <w:r w:rsidRPr="00967965">
        <w:rPr>
          <w:rFonts w:hint="eastAsia"/>
          <w:sz w:val="24"/>
          <w:szCs w:val="24"/>
        </w:rPr>
        <w:t>号（第</w:t>
      </w:r>
      <w:r w:rsidR="00371187">
        <w:rPr>
          <w:rFonts w:hint="eastAsia"/>
          <w:sz w:val="24"/>
          <w:szCs w:val="24"/>
        </w:rPr>
        <w:t>6</w:t>
      </w:r>
      <w:r w:rsidRPr="00967965">
        <w:rPr>
          <w:rFonts w:hint="eastAsia"/>
          <w:sz w:val="24"/>
          <w:szCs w:val="24"/>
        </w:rPr>
        <w:t>条関係）</w:t>
      </w:r>
    </w:p>
    <w:p w:rsidR="00967965" w:rsidRPr="00967965" w:rsidRDefault="00967965" w:rsidP="00967965">
      <w:pPr>
        <w:overflowPunct/>
        <w:spacing w:line="400" w:lineRule="exact"/>
        <w:jc w:val="right"/>
        <w:rPr>
          <w:sz w:val="24"/>
          <w:szCs w:val="24"/>
        </w:rPr>
      </w:pPr>
      <w:r w:rsidRPr="00967965">
        <w:rPr>
          <w:rFonts w:hint="eastAsia"/>
          <w:sz w:val="24"/>
          <w:szCs w:val="24"/>
        </w:rPr>
        <w:t>第　　　　　号</w:t>
      </w:r>
    </w:p>
    <w:p w:rsidR="00967965" w:rsidRPr="00967965" w:rsidRDefault="00967965" w:rsidP="00967965">
      <w:pPr>
        <w:overflowPunct/>
        <w:spacing w:line="400" w:lineRule="exact"/>
        <w:jc w:val="right"/>
        <w:rPr>
          <w:sz w:val="24"/>
          <w:szCs w:val="24"/>
        </w:rPr>
      </w:pPr>
      <w:bookmarkStart w:id="0" w:name="_GoBack"/>
      <w:bookmarkEnd w:id="0"/>
      <w:r w:rsidRPr="00967965">
        <w:rPr>
          <w:rFonts w:hint="eastAsia"/>
          <w:sz w:val="24"/>
          <w:szCs w:val="24"/>
        </w:rPr>
        <w:t>年　　月　　日</w:t>
      </w:r>
    </w:p>
    <w:p w:rsidR="00967965" w:rsidRPr="00967965" w:rsidRDefault="00967965" w:rsidP="00967965">
      <w:pPr>
        <w:overflowPunct/>
        <w:spacing w:line="400" w:lineRule="exact"/>
        <w:jc w:val="left"/>
        <w:rPr>
          <w:sz w:val="24"/>
          <w:szCs w:val="24"/>
        </w:rPr>
      </w:pPr>
      <w:r w:rsidRPr="00967965">
        <w:rPr>
          <w:rFonts w:hint="eastAsia"/>
          <w:sz w:val="24"/>
          <w:szCs w:val="24"/>
        </w:rPr>
        <w:t xml:space="preserve">　　　　　　　　　　　様</w:t>
      </w:r>
    </w:p>
    <w:p w:rsidR="00967965" w:rsidRPr="00967965" w:rsidRDefault="00967965" w:rsidP="00967965">
      <w:pPr>
        <w:overflowPunct/>
        <w:spacing w:line="400" w:lineRule="exact"/>
        <w:jc w:val="right"/>
        <w:rPr>
          <w:sz w:val="24"/>
          <w:szCs w:val="24"/>
        </w:rPr>
      </w:pPr>
      <w:r w:rsidRPr="00967965">
        <w:rPr>
          <w:rFonts w:hint="eastAsia"/>
          <w:sz w:val="24"/>
          <w:szCs w:val="24"/>
        </w:rPr>
        <w:t xml:space="preserve">出雲市福祉事務所長　　氏名　　　</w:t>
      </w:r>
      <w:r w:rsidRPr="00967965">
        <w:rPr>
          <w:rFonts w:hint="eastAsia"/>
          <w:sz w:val="24"/>
          <w:szCs w:val="24"/>
          <w:bdr w:val="single" w:sz="4" w:space="0" w:color="auto"/>
        </w:rPr>
        <w:t>印</w:t>
      </w:r>
    </w:p>
    <w:p w:rsidR="00967965" w:rsidRPr="00967965" w:rsidRDefault="00967965" w:rsidP="00967965">
      <w:pPr>
        <w:jc w:val="center"/>
        <w:rPr>
          <w:sz w:val="24"/>
          <w:szCs w:val="24"/>
        </w:rPr>
      </w:pPr>
    </w:p>
    <w:p w:rsidR="00967965" w:rsidRPr="00967965" w:rsidRDefault="00967965" w:rsidP="00967965">
      <w:pPr>
        <w:jc w:val="center"/>
        <w:rPr>
          <w:sz w:val="24"/>
          <w:szCs w:val="24"/>
        </w:rPr>
      </w:pPr>
    </w:p>
    <w:p w:rsidR="00967965" w:rsidRPr="00967965" w:rsidRDefault="00967965" w:rsidP="00F4235A">
      <w:pPr>
        <w:jc w:val="center"/>
        <w:rPr>
          <w:sz w:val="24"/>
          <w:szCs w:val="24"/>
        </w:rPr>
      </w:pPr>
      <w:r w:rsidRPr="00967965">
        <w:rPr>
          <w:rFonts w:hint="eastAsia"/>
          <w:sz w:val="24"/>
          <w:szCs w:val="24"/>
        </w:rPr>
        <w:t>障がい福祉サービス</w:t>
      </w:r>
      <w:r w:rsidR="00F4235A">
        <w:rPr>
          <w:rFonts w:hint="eastAsia"/>
          <w:sz w:val="24"/>
          <w:szCs w:val="24"/>
        </w:rPr>
        <w:t>・支援施設等入所</w:t>
      </w:r>
      <w:r w:rsidRPr="00967965">
        <w:rPr>
          <w:rFonts w:hint="eastAsia"/>
          <w:sz w:val="24"/>
          <w:szCs w:val="24"/>
        </w:rPr>
        <w:t>措置</w:t>
      </w:r>
      <w:r w:rsidR="00F4235A">
        <w:rPr>
          <w:rFonts w:hint="eastAsia"/>
          <w:sz w:val="24"/>
          <w:szCs w:val="24"/>
        </w:rPr>
        <w:t>変更（解除）</w:t>
      </w:r>
      <w:r w:rsidRPr="00967965">
        <w:rPr>
          <w:rFonts w:hint="eastAsia"/>
          <w:sz w:val="24"/>
          <w:szCs w:val="24"/>
        </w:rPr>
        <w:t>決定通知書</w:t>
      </w:r>
    </w:p>
    <w:p w:rsidR="00967965" w:rsidRPr="00967965" w:rsidRDefault="00967965" w:rsidP="00967965">
      <w:pPr>
        <w:jc w:val="center"/>
        <w:rPr>
          <w:sz w:val="24"/>
          <w:szCs w:val="24"/>
        </w:rPr>
      </w:pPr>
    </w:p>
    <w:p w:rsidR="00967965" w:rsidRPr="00967965" w:rsidRDefault="00967965" w:rsidP="00967965">
      <w:pPr>
        <w:jc w:val="center"/>
        <w:rPr>
          <w:sz w:val="24"/>
          <w:szCs w:val="24"/>
        </w:rPr>
      </w:pPr>
    </w:p>
    <w:p w:rsidR="00F4235A" w:rsidRPr="00967965" w:rsidRDefault="00967965" w:rsidP="00967965">
      <w:pPr>
        <w:jc w:val="left"/>
        <w:rPr>
          <w:sz w:val="24"/>
          <w:szCs w:val="24"/>
        </w:rPr>
      </w:pPr>
      <w:r w:rsidRPr="00967965">
        <w:rPr>
          <w:rFonts w:hint="eastAsia"/>
          <w:sz w:val="24"/>
          <w:szCs w:val="24"/>
        </w:rPr>
        <w:t xml:space="preserve">　</w:t>
      </w:r>
    </w:p>
    <w:tbl>
      <w:tblPr>
        <w:tblStyle w:val="a9"/>
        <w:tblW w:w="0" w:type="auto"/>
        <w:tblLook w:val="04A0" w:firstRow="1" w:lastRow="0" w:firstColumn="1" w:lastColumn="0" w:noHBand="0" w:noVBand="1"/>
      </w:tblPr>
      <w:tblGrid>
        <w:gridCol w:w="3114"/>
        <w:gridCol w:w="2548"/>
        <w:gridCol w:w="2832"/>
      </w:tblGrid>
      <w:tr w:rsidR="00F4235A" w:rsidTr="00F4235A">
        <w:tc>
          <w:tcPr>
            <w:tcW w:w="3114" w:type="dxa"/>
            <w:vMerge w:val="restart"/>
            <w:tcBorders>
              <w:top w:val="nil"/>
              <w:left w:val="nil"/>
              <w:bottom w:val="nil"/>
              <w:right w:val="nil"/>
            </w:tcBorders>
            <w:vAlign w:val="center"/>
          </w:tcPr>
          <w:p w:rsidR="00F4235A" w:rsidRDefault="00F4235A" w:rsidP="00F4235A">
            <w:pPr>
              <w:jc w:val="right"/>
              <w:rPr>
                <w:sz w:val="24"/>
                <w:szCs w:val="24"/>
              </w:rPr>
            </w:pPr>
            <w:r>
              <w:rPr>
                <w:rFonts w:hint="eastAsia"/>
                <w:sz w:val="24"/>
                <w:szCs w:val="24"/>
              </w:rPr>
              <w:t>あなたが提供を受けている</w:t>
            </w:r>
          </w:p>
        </w:tc>
        <w:tc>
          <w:tcPr>
            <w:tcW w:w="2548" w:type="dxa"/>
            <w:tcBorders>
              <w:top w:val="nil"/>
              <w:left w:val="nil"/>
              <w:bottom w:val="single" w:sz="4" w:space="0" w:color="FFFFFF" w:themeColor="background1"/>
              <w:right w:val="single" w:sz="4" w:space="0" w:color="FFFFFF" w:themeColor="background1"/>
            </w:tcBorders>
          </w:tcPr>
          <w:p w:rsidR="00F4235A" w:rsidRDefault="00F4235A" w:rsidP="00967965">
            <w:pPr>
              <w:jc w:val="left"/>
              <w:rPr>
                <w:sz w:val="24"/>
                <w:szCs w:val="24"/>
              </w:rPr>
            </w:pPr>
            <w:r>
              <w:rPr>
                <w:rFonts w:hint="eastAsia"/>
                <w:sz w:val="24"/>
                <w:szCs w:val="24"/>
              </w:rPr>
              <w:t>障がい福祉サービス</w:t>
            </w:r>
          </w:p>
        </w:tc>
        <w:tc>
          <w:tcPr>
            <w:tcW w:w="2832" w:type="dxa"/>
            <w:vMerge w:val="restart"/>
            <w:tcBorders>
              <w:top w:val="nil"/>
              <w:left w:val="single" w:sz="4" w:space="0" w:color="FFFFFF" w:themeColor="background1"/>
              <w:bottom w:val="nil"/>
              <w:right w:val="single" w:sz="4" w:space="0" w:color="FFFFFF" w:themeColor="background1"/>
            </w:tcBorders>
            <w:vAlign w:val="center"/>
          </w:tcPr>
          <w:p w:rsidR="00F4235A" w:rsidRDefault="00F4235A" w:rsidP="00F4235A">
            <w:pPr>
              <w:rPr>
                <w:sz w:val="24"/>
                <w:szCs w:val="24"/>
              </w:rPr>
            </w:pPr>
            <w:r>
              <w:rPr>
                <w:rFonts w:hint="eastAsia"/>
                <w:sz w:val="24"/>
                <w:szCs w:val="24"/>
              </w:rPr>
              <w:t>について、下記のとおり</w:t>
            </w:r>
          </w:p>
        </w:tc>
      </w:tr>
      <w:tr w:rsidR="00F4235A" w:rsidTr="00F4235A">
        <w:tc>
          <w:tcPr>
            <w:tcW w:w="3114" w:type="dxa"/>
            <w:vMerge/>
            <w:tcBorders>
              <w:top w:val="single" w:sz="4" w:space="0" w:color="FFFFFF" w:themeColor="background1"/>
              <w:left w:val="nil"/>
              <w:bottom w:val="nil"/>
              <w:right w:val="nil"/>
            </w:tcBorders>
          </w:tcPr>
          <w:p w:rsidR="00F4235A" w:rsidRDefault="00F4235A" w:rsidP="00967965">
            <w:pPr>
              <w:jc w:val="left"/>
              <w:rPr>
                <w:sz w:val="24"/>
                <w:szCs w:val="24"/>
              </w:rPr>
            </w:pPr>
          </w:p>
        </w:tc>
        <w:tc>
          <w:tcPr>
            <w:tcW w:w="2548" w:type="dxa"/>
            <w:tcBorders>
              <w:top w:val="single" w:sz="4" w:space="0" w:color="FFFFFF" w:themeColor="background1"/>
              <w:left w:val="nil"/>
              <w:bottom w:val="nil"/>
              <w:right w:val="single" w:sz="4" w:space="0" w:color="FFFFFF" w:themeColor="background1"/>
            </w:tcBorders>
          </w:tcPr>
          <w:p w:rsidR="00F4235A" w:rsidRDefault="00F4235A" w:rsidP="00967965">
            <w:pPr>
              <w:jc w:val="left"/>
              <w:rPr>
                <w:sz w:val="24"/>
                <w:szCs w:val="24"/>
              </w:rPr>
            </w:pPr>
            <w:r>
              <w:rPr>
                <w:rFonts w:hint="eastAsia"/>
                <w:sz w:val="24"/>
                <w:szCs w:val="24"/>
              </w:rPr>
              <w:t>支援施設等入所</w:t>
            </w:r>
          </w:p>
        </w:tc>
        <w:tc>
          <w:tcPr>
            <w:tcW w:w="2832" w:type="dxa"/>
            <w:vMerge/>
            <w:tcBorders>
              <w:top w:val="single" w:sz="4" w:space="0" w:color="FFFFFF" w:themeColor="background1"/>
              <w:left w:val="single" w:sz="4" w:space="0" w:color="FFFFFF" w:themeColor="background1"/>
              <w:bottom w:val="nil"/>
              <w:right w:val="single" w:sz="4" w:space="0" w:color="FFFFFF" w:themeColor="background1"/>
            </w:tcBorders>
          </w:tcPr>
          <w:p w:rsidR="00F4235A" w:rsidRDefault="00F4235A" w:rsidP="00967965">
            <w:pPr>
              <w:jc w:val="left"/>
              <w:rPr>
                <w:sz w:val="24"/>
                <w:szCs w:val="24"/>
              </w:rPr>
            </w:pPr>
          </w:p>
        </w:tc>
      </w:tr>
    </w:tbl>
    <w:p w:rsidR="00F4235A" w:rsidRDefault="00F4235A" w:rsidP="00967965">
      <w:pPr>
        <w:jc w:val="left"/>
        <w:rPr>
          <w:sz w:val="24"/>
          <w:szCs w:val="24"/>
        </w:rPr>
      </w:pPr>
    </w:p>
    <w:p w:rsidR="00967965" w:rsidRPr="00F32ABD" w:rsidRDefault="00F4235A" w:rsidP="00967965">
      <w:pPr>
        <w:jc w:val="left"/>
        <w:rPr>
          <w:sz w:val="24"/>
          <w:szCs w:val="24"/>
        </w:rPr>
      </w:pPr>
      <w:r>
        <w:rPr>
          <w:rFonts w:hint="eastAsia"/>
          <w:sz w:val="24"/>
          <w:szCs w:val="24"/>
        </w:rPr>
        <w:t>変更（解除）</w:t>
      </w:r>
      <w:r w:rsidR="00967965" w:rsidRPr="00967965">
        <w:rPr>
          <w:rFonts w:hint="eastAsia"/>
          <w:sz w:val="24"/>
          <w:szCs w:val="24"/>
        </w:rPr>
        <w:t>することに決定しましたので通知</w:t>
      </w:r>
      <w:r w:rsidR="00967965" w:rsidRPr="00F32ABD">
        <w:rPr>
          <w:rFonts w:hint="eastAsia"/>
          <w:sz w:val="24"/>
          <w:szCs w:val="24"/>
        </w:rPr>
        <w:t>します。</w:t>
      </w:r>
    </w:p>
    <w:p w:rsidR="00967965" w:rsidRPr="00F32ABD" w:rsidRDefault="00967965" w:rsidP="00967965">
      <w:pPr>
        <w:jc w:val="left"/>
        <w:rPr>
          <w:sz w:val="24"/>
          <w:szCs w:val="24"/>
        </w:rPr>
      </w:pPr>
    </w:p>
    <w:p w:rsidR="00967965" w:rsidRPr="00F32ABD" w:rsidRDefault="00967965" w:rsidP="00967965">
      <w:pPr>
        <w:pStyle w:val="a7"/>
        <w:rPr>
          <w:sz w:val="24"/>
          <w:szCs w:val="24"/>
        </w:rPr>
      </w:pPr>
      <w:r w:rsidRPr="00F32ABD">
        <w:rPr>
          <w:rFonts w:hint="eastAsia"/>
          <w:sz w:val="24"/>
          <w:szCs w:val="24"/>
        </w:rPr>
        <w:t>記</w:t>
      </w:r>
    </w:p>
    <w:p w:rsidR="00967965" w:rsidRPr="00F32ABD" w:rsidRDefault="00967965" w:rsidP="00967965">
      <w:pPr>
        <w:rPr>
          <w:sz w:val="24"/>
          <w:szCs w:val="24"/>
        </w:rPr>
      </w:pPr>
    </w:p>
    <w:p w:rsidR="00967965" w:rsidRPr="00F32ABD" w:rsidRDefault="00967965" w:rsidP="00967965">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430"/>
        <w:gridCol w:w="827"/>
        <w:gridCol w:w="1137"/>
        <w:gridCol w:w="2120"/>
      </w:tblGrid>
      <w:tr w:rsidR="00967965" w:rsidRPr="00201245" w:rsidTr="00F57595">
        <w:tc>
          <w:tcPr>
            <w:tcW w:w="1980" w:type="dxa"/>
            <w:shd w:val="clear" w:color="auto" w:fill="auto"/>
            <w:vAlign w:val="center"/>
          </w:tcPr>
          <w:p w:rsidR="00967965" w:rsidRPr="00201245" w:rsidRDefault="00F4235A" w:rsidP="008B3FE7">
            <w:pPr>
              <w:rPr>
                <w:sz w:val="24"/>
                <w:szCs w:val="24"/>
              </w:rPr>
            </w:pPr>
            <w:r>
              <w:rPr>
                <w:rFonts w:hint="eastAsia"/>
                <w:sz w:val="24"/>
                <w:szCs w:val="24"/>
              </w:rPr>
              <w:t>変更（解除）</w:t>
            </w:r>
            <w:r w:rsidR="00967965" w:rsidRPr="00201245">
              <w:rPr>
                <w:rFonts w:hint="eastAsia"/>
                <w:sz w:val="24"/>
                <w:szCs w:val="24"/>
              </w:rPr>
              <w:t>日</w:t>
            </w:r>
          </w:p>
        </w:tc>
        <w:tc>
          <w:tcPr>
            <w:tcW w:w="2430" w:type="dxa"/>
            <w:shd w:val="clear" w:color="auto" w:fill="auto"/>
            <w:vAlign w:val="center"/>
          </w:tcPr>
          <w:p w:rsidR="00967965" w:rsidRPr="00201245" w:rsidRDefault="00967965" w:rsidP="00967965">
            <w:pPr>
              <w:ind w:firstLineChars="200" w:firstLine="480"/>
              <w:jc w:val="right"/>
              <w:rPr>
                <w:sz w:val="24"/>
                <w:szCs w:val="24"/>
              </w:rPr>
            </w:pPr>
            <w:r w:rsidRPr="00967965">
              <w:rPr>
                <w:rFonts w:hint="eastAsia"/>
                <w:sz w:val="24"/>
                <w:szCs w:val="24"/>
              </w:rPr>
              <w:t>年　　月　　日</w:t>
            </w:r>
          </w:p>
        </w:tc>
        <w:tc>
          <w:tcPr>
            <w:tcW w:w="1964" w:type="dxa"/>
            <w:gridSpan w:val="2"/>
            <w:shd w:val="clear" w:color="auto" w:fill="auto"/>
            <w:vAlign w:val="center"/>
          </w:tcPr>
          <w:p w:rsidR="00967965" w:rsidRPr="00201245" w:rsidRDefault="00F4235A" w:rsidP="008B3FE7">
            <w:pPr>
              <w:rPr>
                <w:sz w:val="24"/>
                <w:szCs w:val="24"/>
              </w:rPr>
            </w:pPr>
            <w:r>
              <w:rPr>
                <w:rFonts w:hint="eastAsia"/>
                <w:sz w:val="24"/>
                <w:szCs w:val="24"/>
              </w:rPr>
              <w:t>変更・解除の別</w:t>
            </w:r>
          </w:p>
        </w:tc>
        <w:tc>
          <w:tcPr>
            <w:tcW w:w="2120" w:type="dxa"/>
            <w:shd w:val="clear" w:color="auto" w:fill="auto"/>
            <w:vAlign w:val="center"/>
          </w:tcPr>
          <w:p w:rsidR="00967965" w:rsidRPr="00201245" w:rsidRDefault="00F4235A" w:rsidP="00F4235A">
            <w:pPr>
              <w:jc w:val="center"/>
              <w:rPr>
                <w:sz w:val="24"/>
                <w:szCs w:val="24"/>
              </w:rPr>
            </w:pPr>
            <w:r>
              <w:rPr>
                <w:rFonts w:hint="eastAsia"/>
                <w:sz w:val="24"/>
                <w:szCs w:val="24"/>
              </w:rPr>
              <w:t>変更・解除</w:t>
            </w:r>
          </w:p>
        </w:tc>
      </w:tr>
      <w:tr w:rsidR="00F57595" w:rsidRPr="00201245" w:rsidTr="00F57595">
        <w:trPr>
          <w:trHeight w:val="365"/>
        </w:trPr>
        <w:tc>
          <w:tcPr>
            <w:tcW w:w="1980" w:type="dxa"/>
            <w:vMerge w:val="restart"/>
            <w:shd w:val="clear" w:color="auto" w:fill="auto"/>
            <w:vAlign w:val="center"/>
          </w:tcPr>
          <w:p w:rsidR="00F57595" w:rsidRPr="00201245" w:rsidRDefault="00F57595" w:rsidP="00F57595">
            <w:pPr>
              <w:rPr>
                <w:sz w:val="24"/>
                <w:szCs w:val="24"/>
              </w:rPr>
            </w:pPr>
            <w:r>
              <w:rPr>
                <w:rFonts w:hint="eastAsia"/>
                <w:sz w:val="24"/>
                <w:szCs w:val="24"/>
              </w:rPr>
              <w:t>変更</w:t>
            </w:r>
            <w:r w:rsidRPr="00201245">
              <w:rPr>
                <w:rFonts w:hint="eastAsia"/>
                <w:sz w:val="24"/>
                <w:szCs w:val="24"/>
              </w:rPr>
              <w:t>の内容</w:t>
            </w:r>
          </w:p>
        </w:tc>
        <w:tc>
          <w:tcPr>
            <w:tcW w:w="3257" w:type="dxa"/>
            <w:gridSpan w:val="2"/>
            <w:shd w:val="clear" w:color="auto" w:fill="auto"/>
            <w:vAlign w:val="center"/>
          </w:tcPr>
          <w:p w:rsidR="00F57595" w:rsidRPr="00201245" w:rsidRDefault="00F57595" w:rsidP="00F57595">
            <w:pPr>
              <w:jc w:val="center"/>
              <w:rPr>
                <w:sz w:val="24"/>
                <w:szCs w:val="24"/>
              </w:rPr>
            </w:pPr>
            <w:r>
              <w:rPr>
                <w:rFonts w:hint="eastAsia"/>
                <w:sz w:val="24"/>
                <w:szCs w:val="24"/>
              </w:rPr>
              <w:t>障がい福祉サービス</w:t>
            </w:r>
          </w:p>
        </w:tc>
        <w:tc>
          <w:tcPr>
            <w:tcW w:w="3257" w:type="dxa"/>
            <w:gridSpan w:val="2"/>
            <w:shd w:val="clear" w:color="auto" w:fill="auto"/>
            <w:vAlign w:val="center"/>
          </w:tcPr>
          <w:p w:rsidR="00F57595" w:rsidRPr="00201245" w:rsidRDefault="00F57595" w:rsidP="00F57595">
            <w:pPr>
              <w:jc w:val="center"/>
              <w:rPr>
                <w:sz w:val="24"/>
                <w:szCs w:val="24"/>
              </w:rPr>
            </w:pPr>
            <w:r>
              <w:rPr>
                <w:rFonts w:hint="eastAsia"/>
                <w:sz w:val="24"/>
                <w:szCs w:val="24"/>
              </w:rPr>
              <w:t>支援施設等入所</w:t>
            </w:r>
          </w:p>
        </w:tc>
      </w:tr>
      <w:tr w:rsidR="00F57595" w:rsidRPr="00201245" w:rsidTr="00F57595">
        <w:trPr>
          <w:trHeight w:val="1177"/>
        </w:trPr>
        <w:tc>
          <w:tcPr>
            <w:tcW w:w="1980" w:type="dxa"/>
            <w:vMerge/>
            <w:shd w:val="clear" w:color="auto" w:fill="auto"/>
            <w:vAlign w:val="center"/>
          </w:tcPr>
          <w:p w:rsidR="00F57595" w:rsidRDefault="00F57595" w:rsidP="00F57595">
            <w:pPr>
              <w:rPr>
                <w:sz w:val="24"/>
                <w:szCs w:val="24"/>
              </w:rPr>
            </w:pPr>
          </w:p>
        </w:tc>
        <w:tc>
          <w:tcPr>
            <w:tcW w:w="3257" w:type="dxa"/>
            <w:gridSpan w:val="2"/>
            <w:shd w:val="clear" w:color="auto" w:fill="auto"/>
            <w:vAlign w:val="center"/>
          </w:tcPr>
          <w:p w:rsidR="00F57595" w:rsidRPr="00201245" w:rsidRDefault="00F57595" w:rsidP="008B3FE7">
            <w:pPr>
              <w:rPr>
                <w:sz w:val="24"/>
                <w:szCs w:val="24"/>
              </w:rPr>
            </w:pPr>
          </w:p>
        </w:tc>
        <w:tc>
          <w:tcPr>
            <w:tcW w:w="3257" w:type="dxa"/>
            <w:gridSpan w:val="2"/>
            <w:shd w:val="clear" w:color="auto" w:fill="auto"/>
            <w:vAlign w:val="center"/>
          </w:tcPr>
          <w:p w:rsidR="00F57595" w:rsidRPr="00201245" w:rsidRDefault="00F57595" w:rsidP="008B3FE7">
            <w:pPr>
              <w:rPr>
                <w:sz w:val="24"/>
                <w:szCs w:val="24"/>
              </w:rPr>
            </w:pPr>
          </w:p>
        </w:tc>
      </w:tr>
      <w:tr w:rsidR="00967965" w:rsidRPr="00201245" w:rsidTr="00F57595">
        <w:trPr>
          <w:trHeight w:val="1556"/>
        </w:trPr>
        <w:tc>
          <w:tcPr>
            <w:tcW w:w="1980" w:type="dxa"/>
            <w:shd w:val="clear" w:color="auto" w:fill="auto"/>
            <w:vAlign w:val="center"/>
          </w:tcPr>
          <w:p w:rsidR="00967965" w:rsidRPr="00201245" w:rsidRDefault="00F57595" w:rsidP="008B3FE7">
            <w:pPr>
              <w:rPr>
                <w:sz w:val="24"/>
                <w:szCs w:val="24"/>
              </w:rPr>
            </w:pPr>
            <w:r>
              <w:rPr>
                <w:rFonts w:hint="eastAsia"/>
                <w:sz w:val="24"/>
                <w:szCs w:val="24"/>
              </w:rPr>
              <w:t>変更または解除の理由</w:t>
            </w:r>
          </w:p>
        </w:tc>
        <w:tc>
          <w:tcPr>
            <w:tcW w:w="6514" w:type="dxa"/>
            <w:gridSpan w:val="4"/>
            <w:shd w:val="clear" w:color="auto" w:fill="auto"/>
            <w:vAlign w:val="center"/>
          </w:tcPr>
          <w:p w:rsidR="00967965" w:rsidRPr="00201245" w:rsidRDefault="00967965" w:rsidP="00967965">
            <w:pPr>
              <w:rPr>
                <w:sz w:val="24"/>
                <w:szCs w:val="24"/>
              </w:rPr>
            </w:pPr>
          </w:p>
        </w:tc>
      </w:tr>
    </w:tbl>
    <w:p w:rsidR="00F57595" w:rsidRDefault="00F57595" w:rsidP="00F57595">
      <w:pPr>
        <w:adjustRightInd w:val="0"/>
        <w:snapToGrid w:val="0"/>
        <w:ind w:left="240" w:hangingChars="100" w:hanging="240"/>
        <w:rPr>
          <w:sz w:val="24"/>
          <w:szCs w:val="24"/>
        </w:rPr>
      </w:pPr>
    </w:p>
    <w:p w:rsidR="00F57595" w:rsidRPr="005A1385" w:rsidRDefault="00F57595" w:rsidP="00F57595">
      <w:pPr>
        <w:adjustRightInd w:val="0"/>
        <w:snapToGrid w:val="0"/>
        <w:ind w:left="180" w:hangingChars="100" w:hanging="180"/>
        <w:rPr>
          <w:rFonts w:hAnsi="ＭＳ 明朝"/>
          <w:sz w:val="18"/>
          <w:szCs w:val="18"/>
        </w:rPr>
      </w:pPr>
      <w:r w:rsidRPr="005A1385">
        <w:rPr>
          <w:rFonts w:hAnsi="ＭＳ 明朝" w:hint="eastAsia"/>
          <w:sz w:val="18"/>
          <w:szCs w:val="18"/>
        </w:rPr>
        <w:t xml:space="preserve">１ </w:t>
      </w:r>
      <w:r>
        <w:rPr>
          <w:rFonts w:hAnsi="ＭＳ 明朝" w:hint="eastAsia"/>
          <w:sz w:val="18"/>
          <w:szCs w:val="18"/>
        </w:rPr>
        <w:t>この決定に不服がある場合は、この通知書を受けた</w:t>
      </w:r>
      <w:r w:rsidRPr="005A1385">
        <w:rPr>
          <w:rFonts w:hAnsi="ＭＳ 明朝" w:hint="eastAsia"/>
          <w:sz w:val="18"/>
          <w:szCs w:val="18"/>
        </w:rPr>
        <w:t>日の翌日から起算して３か月以内に、出雲市長に対して審査請求をすることができます。</w:t>
      </w:r>
    </w:p>
    <w:p w:rsidR="00F57595" w:rsidRPr="005A1385" w:rsidRDefault="00F57595" w:rsidP="00F57595">
      <w:pPr>
        <w:adjustRightInd w:val="0"/>
        <w:snapToGrid w:val="0"/>
        <w:ind w:left="180" w:hangingChars="100" w:hanging="180"/>
        <w:rPr>
          <w:rFonts w:hAnsi="ＭＳ 明朝"/>
          <w:sz w:val="18"/>
          <w:szCs w:val="18"/>
        </w:rPr>
      </w:pPr>
      <w:r w:rsidRPr="005A1385">
        <w:rPr>
          <w:rFonts w:hAnsi="ＭＳ 明朝" w:hint="eastAsia"/>
          <w:sz w:val="18"/>
          <w:szCs w:val="18"/>
        </w:rPr>
        <w:t xml:space="preserve">２ </w:t>
      </w:r>
      <w:r>
        <w:rPr>
          <w:rFonts w:hAnsi="ＭＳ 明朝" w:hint="eastAsia"/>
          <w:sz w:val="18"/>
          <w:szCs w:val="18"/>
        </w:rPr>
        <w:t>この決定の取消しを求める訴えをする場合は、この通知書（審査請求をしたときは当該審査請求に対する裁決書）を受けた日の</w:t>
      </w:r>
      <w:r w:rsidRPr="005A1385">
        <w:rPr>
          <w:rFonts w:hAnsi="ＭＳ 明朝" w:hint="eastAsia"/>
          <w:sz w:val="18"/>
          <w:szCs w:val="18"/>
        </w:rPr>
        <w:t>翌日から起算して６か月以内に、出雲市を被告として（訴訟において出雲市を代表する者は出雲市長となります。）、提起することができます。</w:t>
      </w:r>
    </w:p>
    <w:p w:rsidR="00136382" w:rsidRPr="00967965" w:rsidRDefault="00F57595" w:rsidP="00E3717E">
      <w:pPr>
        <w:adjustRightInd w:val="0"/>
        <w:snapToGrid w:val="0"/>
        <w:ind w:left="180" w:hangingChars="100" w:hanging="180"/>
      </w:pPr>
      <w:r w:rsidRPr="005A1385">
        <w:rPr>
          <w:rFonts w:hAnsi="ＭＳ 明朝" w:hint="eastAsia"/>
          <w:sz w:val="18"/>
          <w:szCs w:val="18"/>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136382" w:rsidRPr="0096796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144" w:rsidRDefault="00DA0144" w:rsidP="00967965">
      <w:r>
        <w:separator/>
      </w:r>
    </w:p>
  </w:endnote>
  <w:endnote w:type="continuationSeparator" w:id="0">
    <w:p w:rsidR="00DA0144" w:rsidRDefault="00DA0144" w:rsidP="00967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144" w:rsidRDefault="00DA0144" w:rsidP="00967965">
      <w:r>
        <w:separator/>
      </w:r>
    </w:p>
  </w:footnote>
  <w:footnote w:type="continuationSeparator" w:id="0">
    <w:p w:rsidR="00DA0144" w:rsidRDefault="00DA0144" w:rsidP="009679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5AC"/>
    <w:rsid w:val="00136382"/>
    <w:rsid w:val="001E75AC"/>
    <w:rsid w:val="002C6CDA"/>
    <w:rsid w:val="00371187"/>
    <w:rsid w:val="0037663A"/>
    <w:rsid w:val="00815200"/>
    <w:rsid w:val="00900890"/>
    <w:rsid w:val="00967965"/>
    <w:rsid w:val="00D87336"/>
    <w:rsid w:val="00DA0144"/>
    <w:rsid w:val="00E3717E"/>
    <w:rsid w:val="00F4235A"/>
    <w:rsid w:val="00F575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965"/>
    <w:pPr>
      <w:widowControl w:val="0"/>
      <w:wordWrap w:val="0"/>
      <w:overflowPunct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7965"/>
    <w:pPr>
      <w:tabs>
        <w:tab w:val="center" w:pos="4252"/>
        <w:tab w:val="right" w:pos="8504"/>
      </w:tabs>
      <w:wordWrap/>
      <w:overflowPunct/>
      <w:autoSpaceDE/>
      <w:autoSpaceDN/>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67965"/>
  </w:style>
  <w:style w:type="paragraph" w:styleId="a5">
    <w:name w:val="footer"/>
    <w:basedOn w:val="a"/>
    <w:link w:val="a6"/>
    <w:uiPriority w:val="99"/>
    <w:unhideWhenUsed/>
    <w:rsid w:val="00967965"/>
    <w:pPr>
      <w:tabs>
        <w:tab w:val="center" w:pos="4252"/>
        <w:tab w:val="right" w:pos="8504"/>
      </w:tabs>
      <w:wordWrap/>
      <w:overflowPunct/>
      <w:autoSpaceDE/>
      <w:autoSpaceDN/>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67965"/>
  </w:style>
  <w:style w:type="paragraph" w:styleId="a7">
    <w:name w:val="Note Heading"/>
    <w:basedOn w:val="a"/>
    <w:next w:val="a"/>
    <w:link w:val="a8"/>
    <w:uiPriority w:val="99"/>
    <w:unhideWhenUsed/>
    <w:rsid w:val="00967965"/>
    <w:pPr>
      <w:wordWrap/>
      <w:overflowPunct/>
      <w:autoSpaceDE/>
      <w:autoSpaceDN/>
      <w:jc w:val="center"/>
    </w:pPr>
    <w:rPr>
      <w:rFonts w:ascii="Century"/>
      <w:szCs w:val="22"/>
    </w:rPr>
  </w:style>
  <w:style w:type="character" w:customStyle="1" w:styleId="a8">
    <w:name w:val="記 (文字)"/>
    <w:basedOn w:val="a0"/>
    <w:link w:val="a7"/>
    <w:uiPriority w:val="99"/>
    <w:rsid w:val="00967965"/>
    <w:rPr>
      <w:rFonts w:ascii="Century" w:eastAsia="ＭＳ 明朝" w:hAnsi="Century" w:cs="Times New Roman"/>
    </w:rPr>
  </w:style>
  <w:style w:type="table" w:styleId="a9">
    <w:name w:val="Table Grid"/>
    <w:basedOn w:val="a1"/>
    <w:uiPriority w:val="39"/>
    <w:rsid w:val="00F42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965"/>
    <w:pPr>
      <w:widowControl w:val="0"/>
      <w:wordWrap w:val="0"/>
      <w:overflowPunct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7965"/>
    <w:pPr>
      <w:tabs>
        <w:tab w:val="center" w:pos="4252"/>
        <w:tab w:val="right" w:pos="8504"/>
      </w:tabs>
      <w:wordWrap/>
      <w:overflowPunct/>
      <w:autoSpaceDE/>
      <w:autoSpaceDN/>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67965"/>
  </w:style>
  <w:style w:type="paragraph" w:styleId="a5">
    <w:name w:val="footer"/>
    <w:basedOn w:val="a"/>
    <w:link w:val="a6"/>
    <w:uiPriority w:val="99"/>
    <w:unhideWhenUsed/>
    <w:rsid w:val="00967965"/>
    <w:pPr>
      <w:tabs>
        <w:tab w:val="center" w:pos="4252"/>
        <w:tab w:val="right" w:pos="8504"/>
      </w:tabs>
      <w:wordWrap/>
      <w:overflowPunct/>
      <w:autoSpaceDE/>
      <w:autoSpaceDN/>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67965"/>
  </w:style>
  <w:style w:type="paragraph" w:styleId="a7">
    <w:name w:val="Note Heading"/>
    <w:basedOn w:val="a"/>
    <w:next w:val="a"/>
    <w:link w:val="a8"/>
    <w:uiPriority w:val="99"/>
    <w:unhideWhenUsed/>
    <w:rsid w:val="00967965"/>
    <w:pPr>
      <w:wordWrap/>
      <w:overflowPunct/>
      <w:autoSpaceDE/>
      <w:autoSpaceDN/>
      <w:jc w:val="center"/>
    </w:pPr>
    <w:rPr>
      <w:rFonts w:ascii="Century"/>
      <w:szCs w:val="22"/>
    </w:rPr>
  </w:style>
  <w:style w:type="character" w:customStyle="1" w:styleId="a8">
    <w:name w:val="記 (文字)"/>
    <w:basedOn w:val="a0"/>
    <w:link w:val="a7"/>
    <w:uiPriority w:val="99"/>
    <w:rsid w:val="00967965"/>
    <w:rPr>
      <w:rFonts w:ascii="Century" w:eastAsia="ＭＳ 明朝" w:hAnsi="Century" w:cs="Times New Roman"/>
    </w:rPr>
  </w:style>
  <w:style w:type="table" w:styleId="a9">
    <w:name w:val="Table Grid"/>
    <w:basedOn w:val="a1"/>
    <w:uiPriority w:val="39"/>
    <w:rsid w:val="00F42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NJ364</dc:creator>
  <cp:keywords/>
  <dc:description/>
  <cp:lastModifiedBy>MC014</cp:lastModifiedBy>
  <cp:revision>7</cp:revision>
  <cp:lastPrinted>2017-06-15T07:06:00Z</cp:lastPrinted>
  <dcterms:created xsi:type="dcterms:W3CDTF">2017-03-24T00:31:00Z</dcterms:created>
  <dcterms:modified xsi:type="dcterms:W3CDTF">2017-06-15T07:06:00Z</dcterms:modified>
</cp:coreProperties>
</file>