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6FCC" w:rsidRPr="001863B2" w:rsidRDefault="00C86FCC" w:rsidP="00C86FCC">
      <w:pPr>
        <w:overflowPunct w:val="0"/>
        <w:autoSpaceDE w:val="0"/>
        <w:autoSpaceDN w:val="0"/>
        <w:spacing w:after="120"/>
        <w:rPr>
          <w:rFonts w:hAnsi="Courier New" w:hint="eastAsia"/>
          <w:szCs w:val="20"/>
        </w:rPr>
      </w:pPr>
      <w:r w:rsidRPr="001863B2">
        <w:rPr>
          <w:rFonts w:hAnsi="Courier New" w:hint="eastAsia"/>
          <w:szCs w:val="20"/>
        </w:rPr>
        <w:t>様式第</w:t>
      </w:r>
      <w:r w:rsidRPr="001863B2">
        <w:rPr>
          <w:rFonts w:hAnsi="Courier New" w:hint="eastAsia"/>
          <w:szCs w:val="20"/>
        </w:rPr>
        <w:t>3</w:t>
      </w:r>
      <w:r w:rsidRPr="001863B2">
        <w:rPr>
          <w:rFonts w:hAnsi="Courier New" w:hint="eastAsia"/>
          <w:szCs w:val="20"/>
        </w:rPr>
        <w:t>号</w:t>
      </w:r>
      <w:r w:rsidRPr="001863B2">
        <w:rPr>
          <w:rFonts w:hAnsi="Courier New" w:hint="eastAsia"/>
          <w:szCs w:val="20"/>
        </w:rPr>
        <w:t>(</w:t>
      </w:r>
      <w:r w:rsidRPr="001863B2">
        <w:rPr>
          <w:rFonts w:hAnsi="Courier New" w:hint="eastAsia"/>
          <w:szCs w:val="20"/>
        </w:rPr>
        <w:t>第</w:t>
      </w:r>
      <w:r w:rsidRPr="001863B2">
        <w:rPr>
          <w:rFonts w:hAnsi="Courier New" w:hint="eastAsia"/>
          <w:szCs w:val="20"/>
        </w:rPr>
        <w:t>4</w:t>
      </w:r>
      <w:r w:rsidRPr="001863B2">
        <w:rPr>
          <w:rFonts w:hAnsi="Courier New" w:hint="eastAsia"/>
          <w:szCs w:val="20"/>
        </w:rPr>
        <w:t>条関係</w:t>
      </w:r>
      <w:r w:rsidRPr="001863B2">
        <w:rPr>
          <w:rFonts w:hAnsi="Courier New" w:hint="eastAsia"/>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
        <w:gridCol w:w="972"/>
        <w:gridCol w:w="972"/>
        <w:gridCol w:w="960"/>
        <w:gridCol w:w="1728"/>
        <w:gridCol w:w="1668"/>
        <w:gridCol w:w="672"/>
        <w:gridCol w:w="1092"/>
        <w:gridCol w:w="216"/>
      </w:tblGrid>
      <w:tr w:rsidR="00C86FCC" w:rsidRPr="001863B2" w:rsidTr="00C86FCC">
        <w:tblPrEx>
          <w:tblCellMar>
            <w:top w:w="0" w:type="dxa"/>
            <w:left w:w="0" w:type="dxa"/>
            <w:bottom w:w="0" w:type="dxa"/>
            <w:right w:w="0" w:type="dxa"/>
          </w:tblCellMar>
        </w:tblPrEx>
        <w:trPr>
          <w:cantSplit/>
        </w:trPr>
        <w:tc>
          <w:tcPr>
            <w:tcW w:w="8508" w:type="dxa"/>
            <w:gridSpan w:val="9"/>
            <w:tcBorders>
              <w:bottom w:val="nil"/>
            </w:tcBorders>
          </w:tcPr>
          <w:p w:rsidR="00C86FCC" w:rsidRPr="001863B2" w:rsidRDefault="00C86FCC" w:rsidP="00C86FCC">
            <w:pPr>
              <w:overflowPunct w:val="0"/>
              <w:autoSpaceDE w:val="0"/>
              <w:autoSpaceDN w:val="0"/>
              <w:adjustRightInd w:val="0"/>
              <w:ind w:left="113" w:right="113"/>
              <w:rPr>
                <w:rFonts w:hAnsi="Courier New" w:hint="eastAsia"/>
                <w:szCs w:val="20"/>
              </w:rPr>
            </w:pPr>
          </w:p>
          <w:p w:rsidR="00C86FCC" w:rsidRPr="001863B2" w:rsidRDefault="00C86FCC" w:rsidP="00C86FCC">
            <w:pPr>
              <w:overflowPunct w:val="0"/>
              <w:autoSpaceDE w:val="0"/>
              <w:autoSpaceDN w:val="0"/>
              <w:adjustRightInd w:val="0"/>
              <w:ind w:left="113" w:right="113"/>
              <w:jc w:val="center"/>
              <w:rPr>
                <w:rFonts w:hAnsi="Courier New" w:hint="eastAsia"/>
                <w:szCs w:val="20"/>
              </w:rPr>
            </w:pPr>
            <w:r w:rsidRPr="001863B2">
              <w:rPr>
                <w:rFonts w:hAnsi="Courier New" w:hint="eastAsia"/>
                <w:szCs w:val="20"/>
              </w:rPr>
              <w:t>私道内汚水管布設承諾書</w:t>
            </w:r>
          </w:p>
          <w:p w:rsidR="00C86FCC" w:rsidRPr="001863B2" w:rsidRDefault="00C86FCC" w:rsidP="00C86FCC">
            <w:pPr>
              <w:overflowPunct w:val="0"/>
              <w:autoSpaceDE w:val="0"/>
              <w:autoSpaceDN w:val="0"/>
              <w:adjustRightInd w:val="0"/>
              <w:ind w:left="113" w:right="113"/>
              <w:rPr>
                <w:rFonts w:hAnsi="Courier New" w:hint="eastAsia"/>
                <w:szCs w:val="20"/>
              </w:rPr>
            </w:pPr>
          </w:p>
          <w:p w:rsidR="00C86FCC" w:rsidRPr="001863B2" w:rsidRDefault="00C86FCC" w:rsidP="00C86FCC">
            <w:pPr>
              <w:overflowPunct w:val="0"/>
              <w:autoSpaceDE w:val="0"/>
              <w:autoSpaceDN w:val="0"/>
              <w:adjustRightInd w:val="0"/>
              <w:ind w:left="113" w:right="113"/>
              <w:jc w:val="right"/>
              <w:rPr>
                <w:rFonts w:hAnsi="Courier New" w:hint="eastAsia"/>
                <w:szCs w:val="20"/>
              </w:rPr>
            </w:pPr>
            <w:r w:rsidRPr="001863B2">
              <w:rPr>
                <w:rFonts w:hAnsi="Courier New" w:hint="eastAsia"/>
                <w:szCs w:val="20"/>
              </w:rPr>
              <w:t>年　　月　　日</w:t>
            </w:r>
          </w:p>
          <w:p w:rsidR="00C86FCC" w:rsidRPr="001863B2" w:rsidRDefault="00C86FCC" w:rsidP="00C86FCC">
            <w:pPr>
              <w:overflowPunct w:val="0"/>
              <w:autoSpaceDE w:val="0"/>
              <w:autoSpaceDN w:val="0"/>
              <w:adjustRightInd w:val="0"/>
              <w:ind w:left="113" w:right="113"/>
              <w:rPr>
                <w:rFonts w:hAnsi="Courier New" w:hint="eastAsia"/>
                <w:szCs w:val="20"/>
              </w:rPr>
            </w:pPr>
          </w:p>
          <w:p w:rsidR="00C86FCC" w:rsidRPr="001863B2" w:rsidRDefault="00C86FCC" w:rsidP="00C86FCC">
            <w:pPr>
              <w:overflowPunct w:val="0"/>
              <w:autoSpaceDE w:val="0"/>
              <w:autoSpaceDN w:val="0"/>
              <w:adjustRightInd w:val="0"/>
              <w:ind w:left="113" w:right="113"/>
              <w:rPr>
                <w:rFonts w:hAnsi="Courier New" w:hint="eastAsia"/>
                <w:szCs w:val="20"/>
              </w:rPr>
            </w:pPr>
            <w:r w:rsidRPr="001863B2">
              <w:rPr>
                <w:rFonts w:hAnsi="Courier New" w:hint="eastAsia"/>
                <w:szCs w:val="20"/>
              </w:rPr>
              <w:t xml:space="preserve">　　出雲市上下水道事業管理者　　　　様</w:t>
            </w:r>
          </w:p>
          <w:p w:rsidR="00C86FCC" w:rsidRPr="001863B2" w:rsidRDefault="00C86FCC" w:rsidP="00C86FCC">
            <w:pPr>
              <w:overflowPunct w:val="0"/>
              <w:autoSpaceDE w:val="0"/>
              <w:autoSpaceDN w:val="0"/>
              <w:adjustRightInd w:val="0"/>
              <w:ind w:left="113" w:right="113"/>
              <w:rPr>
                <w:rFonts w:hAnsi="Courier New" w:hint="eastAsia"/>
                <w:szCs w:val="20"/>
              </w:rPr>
            </w:pPr>
          </w:p>
          <w:p w:rsidR="00C86FCC" w:rsidRPr="001863B2" w:rsidRDefault="00C86FCC" w:rsidP="00C86FCC">
            <w:pPr>
              <w:overflowPunct w:val="0"/>
              <w:autoSpaceDE w:val="0"/>
              <w:autoSpaceDN w:val="0"/>
              <w:adjustRightInd w:val="0"/>
              <w:ind w:left="113" w:right="113"/>
              <w:rPr>
                <w:rFonts w:hAnsi="Courier New" w:hint="eastAsia"/>
                <w:szCs w:val="20"/>
              </w:rPr>
            </w:pPr>
          </w:p>
          <w:p w:rsidR="00C86FCC" w:rsidRPr="001863B2" w:rsidRDefault="00C86FCC" w:rsidP="00C86FCC">
            <w:pPr>
              <w:overflowPunct w:val="0"/>
              <w:autoSpaceDE w:val="0"/>
              <w:autoSpaceDN w:val="0"/>
              <w:adjustRightInd w:val="0"/>
              <w:spacing w:after="120"/>
              <w:ind w:left="113" w:right="113"/>
              <w:rPr>
                <w:rFonts w:hAnsi="Courier New" w:hint="eastAsia"/>
                <w:szCs w:val="20"/>
              </w:rPr>
            </w:pPr>
            <w:r w:rsidRPr="001863B2">
              <w:rPr>
                <w:rFonts w:hAnsi="Courier New" w:hint="eastAsia"/>
                <w:szCs w:val="20"/>
              </w:rPr>
              <w:t xml:space="preserve">　私の所有する次の土地に下記条件によって汚水管を布設することを承諾します。</w:t>
            </w:r>
          </w:p>
        </w:tc>
      </w:tr>
      <w:tr w:rsidR="00C86FCC" w:rsidRPr="001863B2" w:rsidTr="00C86FCC">
        <w:tblPrEx>
          <w:tblCellMar>
            <w:top w:w="0" w:type="dxa"/>
            <w:left w:w="0" w:type="dxa"/>
            <w:bottom w:w="0" w:type="dxa"/>
            <w:right w:w="0" w:type="dxa"/>
          </w:tblCellMar>
        </w:tblPrEx>
        <w:trPr>
          <w:cantSplit/>
          <w:trHeight w:val="780"/>
        </w:trPr>
        <w:tc>
          <w:tcPr>
            <w:tcW w:w="228" w:type="dxa"/>
            <w:vMerge w:val="restart"/>
            <w:tcBorders>
              <w:top w:val="nil"/>
            </w:tcBorders>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2904" w:type="dxa"/>
            <w:gridSpan w:val="3"/>
            <w:tcBorders>
              <w:top w:val="single" w:sz="4" w:space="0" w:color="auto"/>
            </w:tcBorders>
            <w:vAlign w:val="center"/>
          </w:tcPr>
          <w:p w:rsidR="00C86FCC" w:rsidRPr="001863B2" w:rsidRDefault="00C86FCC" w:rsidP="00C86FCC">
            <w:pPr>
              <w:overflowPunct w:val="0"/>
              <w:autoSpaceDE w:val="0"/>
              <w:autoSpaceDN w:val="0"/>
              <w:ind w:left="113" w:right="113"/>
              <w:jc w:val="distribute"/>
              <w:rPr>
                <w:rFonts w:hAnsi="Courier New" w:hint="eastAsia"/>
                <w:szCs w:val="20"/>
              </w:rPr>
            </w:pPr>
            <w:r w:rsidRPr="001863B2">
              <w:rPr>
                <w:rFonts w:hAnsi="Courier New" w:hint="eastAsia"/>
                <w:szCs w:val="20"/>
              </w:rPr>
              <w:t>土地の所在</w:t>
            </w:r>
          </w:p>
        </w:tc>
        <w:tc>
          <w:tcPr>
            <w:tcW w:w="4068" w:type="dxa"/>
            <w:gridSpan w:val="3"/>
            <w:tcBorders>
              <w:top w:val="single" w:sz="4" w:space="0" w:color="auto"/>
            </w:tcBorders>
            <w:vAlign w:val="center"/>
          </w:tcPr>
          <w:p w:rsidR="00C86FCC" w:rsidRPr="001863B2" w:rsidRDefault="00C86FCC" w:rsidP="00C86FCC">
            <w:pPr>
              <w:overflowPunct w:val="0"/>
              <w:autoSpaceDE w:val="0"/>
              <w:autoSpaceDN w:val="0"/>
              <w:ind w:left="113" w:right="113"/>
              <w:jc w:val="distribute"/>
              <w:rPr>
                <w:rFonts w:hAnsi="Courier New" w:hint="eastAsia"/>
                <w:szCs w:val="20"/>
              </w:rPr>
            </w:pPr>
            <w:r w:rsidRPr="001863B2">
              <w:rPr>
                <w:rFonts w:hAnsi="Courier New" w:hint="eastAsia"/>
                <w:szCs w:val="20"/>
              </w:rPr>
              <w:t>土地の所有者</w:t>
            </w:r>
          </w:p>
        </w:tc>
        <w:tc>
          <w:tcPr>
            <w:tcW w:w="1092" w:type="dxa"/>
            <w:vMerge w:val="restart"/>
            <w:tcBorders>
              <w:top w:val="single" w:sz="4" w:space="0" w:color="auto"/>
            </w:tcBorders>
            <w:vAlign w:val="center"/>
          </w:tcPr>
          <w:p w:rsidR="00C86FCC" w:rsidRPr="001863B2" w:rsidRDefault="00C86FCC" w:rsidP="00C86FCC">
            <w:pPr>
              <w:overflowPunct w:val="0"/>
              <w:autoSpaceDE w:val="0"/>
              <w:autoSpaceDN w:val="0"/>
              <w:adjustRightInd w:val="0"/>
              <w:spacing w:line="360" w:lineRule="auto"/>
              <w:ind w:left="113" w:right="113"/>
              <w:jc w:val="distribute"/>
              <w:rPr>
                <w:rFonts w:hAnsi="Courier New" w:hint="eastAsia"/>
                <w:szCs w:val="20"/>
              </w:rPr>
            </w:pPr>
            <w:r w:rsidRPr="001863B2">
              <w:rPr>
                <w:rFonts w:hAnsi="Courier New" w:hint="eastAsia"/>
                <w:szCs w:val="20"/>
              </w:rPr>
              <w:t>図面対象番号</w:t>
            </w:r>
          </w:p>
        </w:tc>
        <w:tc>
          <w:tcPr>
            <w:tcW w:w="216" w:type="dxa"/>
            <w:vMerge w:val="restart"/>
            <w:tcBorders>
              <w:top w:val="nil"/>
            </w:tcBorders>
          </w:tcPr>
          <w:p w:rsidR="00C86FCC" w:rsidRPr="001863B2" w:rsidRDefault="00C86FCC" w:rsidP="00C86FCC">
            <w:pPr>
              <w:overflowPunct w:val="0"/>
              <w:autoSpaceDE w:val="0"/>
              <w:autoSpaceDN w:val="0"/>
              <w:adjustRightInd w:val="0"/>
              <w:ind w:left="113" w:right="113"/>
              <w:rPr>
                <w:rFonts w:hAnsi="Courier New" w:hint="eastAsia"/>
                <w:szCs w:val="20"/>
              </w:rPr>
            </w:pPr>
            <w:r w:rsidRPr="001863B2">
              <w:rPr>
                <w:rFonts w:hAnsi="Courier New" w:hint="eastAsia"/>
                <w:szCs w:val="20"/>
              </w:rPr>
              <w:t xml:space="preserve">　</w:t>
            </w:r>
          </w:p>
        </w:tc>
      </w:tr>
      <w:tr w:rsidR="00C86FCC" w:rsidRPr="001863B2" w:rsidTr="00C86FCC">
        <w:tblPrEx>
          <w:tblCellMar>
            <w:top w:w="0" w:type="dxa"/>
            <w:left w:w="0" w:type="dxa"/>
            <w:bottom w:w="0" w:type="dxa"/>
            <w:right w:w="0" w:type="dxa"/>
          </w:tblCellMar>
        </w:tblPrEx>
        <w:trPr>
          <w:cantSplit/>
          <w:trHeight w:val="780"/>
        </w:trPr>
        <w:tc>
          <w:tcPr>
            <w:tcW w:w="228" w:type="dxa"/>
            <w:vMerge/>
          </w:tcPr>
          <w:p w:rsidR="00C86FCC" w:rsidRPr="001863B2" w:rsidRDefault="00C86FCC" w:rsidP="00C86FCC">
            <w:pPr>
              <w:overflowPunct w:val="0"/>
              <w:autoSpaceDE w:val="0"/>
              <w:autoSpaceDN w:val="0"/>
              <w:ind w:left="113" w:right="113"/>
              <w:rPr>
                <w:rFonts w:hAnsi="Courier New" w:hint="eastAsia"/>
                <w:szCs w:val="20"/>
              </w:rPr>
            </w:pPr>
          </w:p>
        </w:tc>
        <w:tc>
          <w:tcPr>
            <w:tcW w:w="972" w:type="dxa"/>
            <w:vAlign w:val="center"/>
          </w:tcPr>
          <w:p w:rsidR="00C86FCC" w:rsidRPr="001863B2" w:rsidRDefault="00C86FCC" w:rsidP="00C86FCC">
            <w:pPr>
              <w:overflowPunct w:val="0"/>
              <w:autoSpaceDE w:val="0"/>
              <w:autoSpaceDN w:val="0"/>
              <w:ind w:left="113" w:right="113"/>
              <w:jc w:val="distribute"/>
              <w:rPr>
                <w:rFonts w:hAnsi="Courier New" w:hint="eastAsia"/>
                <w:szCs w:val="20"/>
              </w:rPr>
            </w:pPr>
            <w:r w:rsidRPr="001863B2">
              <w:rPr>
                <w:rFonts w:hAnsi="Courier New" w:hint="eastAsia"/>
                <w:szCs w:val="20"/>
              </w:rPr>
              <w:t>町名</w:t>
            </w:r>
          </w:p>
        </w:tc>
        <w:tc>
          <w:tcPr>
            <w:tcW w:w="972" w:type="dxa"/>
            <w:vAlign w:val="center"/>
          </w:tcPr>
          <w:p w:rsidR="00C86FCC" w:rsidRPr="001863B2" w:rsidRDefault="00C86FCC" w:rsidP="00C86FCC">
            <w:pPr>
              <w:overflowPunct w:val="0"/>
              <w:autoSpaceDE w:val="0"/>
              <w:autoSpaceDN w:val="0"/>
              <w:ind w:left="113" w:right="113"/>
              <w:jc w:val="distribute"/>
              <w:rPr>
                <w:rFonts w:hAnsi="Courier New" w:hint="eastAsia"/>
                <w:szCs w:val="20"/>
              </w:rPr>
            </w:pPr>
            <w:r w:rsidRPr="001863B2">
              <w:rPr>
                <w:rFonts w:hAnsi="Courier New" w:hint="eastAsia"/>
                <w:szCs w:val="20"/>
              </w:rPr>
              <w:t>地番</w:t>
            </w:r>
          </w:p>
        </w:tc>
        <w:tc>
          <w:tcPr>
            <w:tcW w:w="960" w:type="dxa"/>
            <w:vAlign w:val="center"/>
          </w:tcPr>
          <w:p w:rsidR="00C86FCC" w:rsidRPr="001863B2" w:rsidRDefault="00C86FCC" w:rsidP="00C86FCC">
            <w:pPr>
              <w:overflowPunct w:val="0"/>
              <w:autoSpaceDE w:val="0"/>
              <w:autoSpaceDN w:val="0"/>
              <w:ind w:left="113" w:right="113"/>
              <w:jc w:val="distribute"/>
              <w:rPr>
                <w:rFonts w:hAnsi="Courier New" w:hint="eastAsia"/>
                <w:szCs w:val="20"/>
              </w:rPr>
            </w:pPr>
            <w:r w:rsidRPr="001863B2">
              <w:rPr>
                <w:rFonts w:hAnsi="Courier New" w:hint="eastAsia"/>
                <w:szCs w:val="20"/>
              </w:rPr>
              <w:t>地積</w:t>
            </w:r>
          </w:p>
        </w:tc>
        <w:tc>
          <w:tcPr>
            <w:tcW w:w="1728" w:type="dxa"/>
            <w:vAlign w:val="center"/>
          </w:tcPr>
          <w:p w:rsidR="00C86FCC" w:rsidRPr="001863B2" w:rsidRDefault="00C86FCC" w:rsidP="00C86FCC">
            <w:pPr>
              <w:overflowPunct w:val="0"/>
              <w:autoSpaceDE w:val="0"/>
              <w:autoSpaceDN w:val="0"/>
              <w:ind w:left="113" w:right="113"/>
              <w:jc w:val="distribute"/>
              <w:rPr>
                <w:rFonts w:hAnsi="Courier New" w:hint="eastAsia"/>
                <w:szCs w:val="20"/>
              </w:rPr>
            </w:pPr>
            <w:r w:rsidRPr="001863B2">
              <w:rPr>
                <w:rFonts w:hAnsi="Courier New" w:hint="eastAsia"/>
                <w:szCs w:val="20"/>
              </w:rPr>
              <w:t>住所</w:t>
            </w:r>
          </w:p>
        </w:tc>
        <w:tc>
          <w:tcPr>
            <w:tcW w:w="1668" w:type="dxa"/>
            <w:vAlign w:val="center"/>
          </w:tcPr>
          <w:p w:rsidR="00C86FCC" w:rsidRPr="001863B2" w:rsidRDefault="00C86FCC" w:rsidP="00C86FCC">
            <w:pPr>
              <w:overflowPunct w:val="0"/>
              <w:autoSpaceDE w:val="0"/>
              <w:autoSpaceDN w:val="0"/>
              <w:ind w:left="113" w:right="113"/>
              <w:jc w:val="distribute"/>
              <w:rPr>
                <w:rFonts w:hAnsi="Courier New" w:hint="eastAsia"/>
                <w:szCs w:val="20"/>
              </w:rPr>
            </w:pPr>
            <w:r w:rsidRPr="001863B2">
              <w:rPr>
                <w:rFonts w:hAnsi="Courier New" w:hint="eastAsia"/>
                <w:szCs w:val="20"/>
              </w:rPr>
              <w:t>氏名</w:t>
            </w:r>
          </w:p>
        </w:tc>
        <w:tc>
          <w:tcPr>
            <w:tcW w:w="672" w:type="dxa"/>
            <w:vAlign w:val="center"/>
          </w:tcPr>
          <w:p w:rsidR="00C86FCC" w:rsidRPr="001863B2" w:rsidRDefault="00C86FCC" w:rsidP="00C86FCC">
            <w:pPr>
              <w:overflowPunct w:val="0"/>
              <w:autoSpaceDE w:val="0"/>
              <w:autoSpaceDN w:val="0"/>
              <w:ind w:left="113" w:right="113"/>
              <w:jc w:val="distribute"/>
              <w:rPr>
                <w:rFonts w:hAnsi="Courier New" w:hint="eastAsia"/>
                <w:szCs w:val="20"/>
              </w:rPr>
            </w:pPr>
            <w:r w:rsidRPr="001863B2">
              <w:rPr>
                <w:rFonts w:hAnsi="Courier New" w:hint="eastAsia"/>
                <w:szCs w:val="20"/>
              </w:rPr>
              <w:t>印</w:t>
            </w:r>
          </w:p>
        </w:tc>
        <w:tc>
          <w:tcPr>
            <w:tcW w:w="1092" w:type="dxa"/>
            <w:vMerge/>
          </w:tcPr>
          <w:p w:rsidR="00C86FCC" w:rsidRPr="001863B2" w:rsidRDefault="00C86FCC" w:rsidP="00C86FCC">
            <w:pPr>
              <w:overflowPunct w:val="0"/>
              <w:autoSpaceDE w:val="0"/>
              <w:autoSpaceDN w:val="0"/>
              <w:ind w:left="113" w:right="113"/>
              <w:rPr>
                <w:rFonts w:hAnsi="Courier New" w:hint="eastAsia"/>
                <w:szCs w:val="20"/>
              </w:rPr>
            </w:pPr>
          </w:p>
        </w:tc>
        <w:tc>
          <w:tcPr>
            <w:tcW w:w="216" w:type="dxa"/>
            <w:vMerge/>
          </w:tcPr>
          <w:p w:rsidR="00C86FCC" w:rsidRPr="001863B2" w:rsidRDefault="00C86FCC" w:rsidP="00C86FCC">
            <w:pPr>
              <w:overflowPunct w:val="0"/>
              <w:autoSpaceDE w:val="0"/>
              <w:autoSpaceDN w:val="0"/>
              <w:ind w:left="113" w:right="113"/>
              <w:rPr>
                <w:rFonts w:hAnsi="Courier New" w:hint="eastAsia"/>
                <w:szCs w:val="20"/>
              </w:rPr>
            </w:pPr>
          </w:p>
        </w:tc>
      </w:tr>
      <w:tr w:rsidR="00C86FCC" w:rsidRPr="001863B2" w:rsidTr="00C86FCC">
        <w:tblPrEx>
          <w:tblCellMar>
            <w:top w:w="0" w:type="dxa"/>
            <w:left w:w="0" w:type="dxa"/>
            <w:bottom w:w="0" w:type="dxa"/>
            <w:right w:w="0" w:type="dxa"/>
          </w:tblCellMar>
        </w:tblPrEx>
        <w:trPr>
          <w:cantSplit/>
          <w:trHeight w:val="780"/>
        </w:trPr>
        <w:tc>
          <w:tcPr>
            <w:tcW w:w="228" w:type="dxa"/>
            <w:vMerge/>
          </w:tcPr>
          <w:p w:rsidR="00C86FCC" w:rsidRPr="001863B2" w:rsidRDefault="00C86FCC" w:rsidP="00C86FCC">
            <w:pPr>
              <w:overflowPunct w:val="0"/>
              <w:autoSpaceDE w:val="0"/>
              <w:autoSpaceDN w:val="0"/>
              <w:ind w:left="113" w:right="113"/>
              <w:rPr>
                <w:rFonts w:hAnsi="Courier New" w:hint="eastAsia"/>
                <w:szCs w:val="20"/>
              </w:rPr>
            </w:pPr>
          </w:p>
        </w:tc>
        <w:tc>
          <w:tcPr>
            <w:tcW w:w="972" w:type="dxa"/>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972" w:type="dxa"/>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960" w:type="dxa"/>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728" w:type="dxa"/>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668" w:type="dxa"/>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672" w:type="dxa"/>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092" w:type="dxa"/>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216" w:type="dxa"/>
            <w:vMerge/>
          </w:tcPr>
          <w:p w:rsidR="00C86FCC" w:rsidRPr="001863B2" w:rsidRDefault="00C86FCC" w:rsidP="00C86FCC">
            <w:pPr>
              <w:overflowPunct w:val="0"/>
              <w:autoSpaceDE w:val="0"/>
              <w:autoSpaceDN w:val="0"/>
              <w:ind w:left="113" w:right="113"/>
              <w:rPr>
                <w:rFonts w:hAnsi="Courier New" w:hint="eastAsia"/>
                <w:szCs w:val="20"/>
              </w:rPr>
            </w:pPr>
          </w:p>
        </w:tc>
      </w:tr>
      <w:tr w:rsidR="00C86FCC" w:rsidRPr="001863B2" w:rsidTr="00C86FCC">
        <w:tblPrEx>
          <w:tblCellMar>
            <w:top w:w="0" w:type="dxa"/>
            <w:left w:w="0" w:type="dxa"/>
            <w:bottom w:w="0" w:type="dxa"/>
            <w:right w:w="0" w:type="dxa"/>
          </w:tblCellMar>
        </w:tblPrEx>
        <w:trPr>
          <w:cantSplit/>
          <w:trHeight w:val="780"/>
        </w:trPr>
        <w:tc>
          <w:tcPr>
            <w:tcW w:w="228" w:type="dxa"/>
            <w:vMerge/>
          </w:tcPr>
          <w:p w:rsidR="00C86FCC" w:rsidRPr="001863B2" w:rsidRDefault="00C86FCC" w:rsidP="00C86FCC">
            <w:pPr>
              <w:overflowPunct w:val="0"/>
              <w:autoSpaceDE w:val="0"/>
              <w:autoSpaceDN w:val="0"/>
              <w:ind w:left="113" w:right="113"/>
              <w:rPr>
                <w:rFonts w:hAnsi="Courier New" w:hint="eastAsia"/>
                <w:szCs w:val="20"/>
              </w:rPr>
            </w:pPr>
          </w:p>
        </w:tc>
        <w:tc>
          <w:tcPr>
            <w:tcW w:w="972" w:type="dxa"/>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972" w:type="dxa"/>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960" w:type="dxa"/>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728" w:type="dxa"/>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668" w:type="dxa"/>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672" w:type="dxa"/>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092" w:type="dxa"/>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216" w:type="dxa"/>
            <w:vMerge/>
          </w:tcPr>
          <w:p w:rsidR="00C86FCC" w:rsidRPr="001863B2" w:rsidRDefault="00C86FCC" w:rsidP="00C86FCC">
            <w:pPr>
              <w:overflowPunct w:val="0"/>
              <w:autoSpaceDE w:val="0"/>
              <w:autoSpaceDN w:val="0"/>
              <w:ind w:left="113" w:right="113"/>
              <w:rPr>
                <w:rFonts w:hAnsi="Courier New" w:hint="eastAsia"/>
                <w:szCs w:val="20"/>
              </w:rPr>
            </w:pPr>
          </w:p>
        </w:tc>
      </w:tr>
      <w:tr w:rsidR="00C86FCC" w:rsidRPr="001863B2" w:rsidTr="00C86FCC">
        <w:tblPrEx>
          <w:tblCellMar>
            <w:top w:w="0" w:type="dxa"/>
            <w:left w:w="0" w:type="dxa"/>
            <w:bottom w:w="0" w:type="dxa"/>
            <w:right w:w="0" w:type="dxa"/>
          </w:tblCellMar>
        </w:tblPrEx>
        <w:trPr>
          <w:cantSplit/>
          <w:trHeight w:val="780"/>
        </w:trPr>
        <w:tc>
          <w:tcPr>
            <w:tcW w:w="228" w:type="dxa"/>
            <w:vMerge/>
          </w:tcPr>
          <w:p w:rsidR="00C86FCC" w:rsidRPr="001863B2" w:rsidRDefault="00C86FCC" w:rsidP="00C86FCC">
            <w:pPr>
              <w:overflowPunct w:val="0"/>
              <w:autoSpaceDE w:val="0"/>
              <w:autoSpaceDN w:val="0"/>
              <w:ind w:left="113" w:right="113"/>
              <w:rPr>
                <w:rFonts w:hAnsi="Courier New" w:hint="eastAsia"/>
                <w:szCs w:val="20"/>
              </w:rPr>
            </w:pPr>
          </w:p>
        </w:tc>
        <w:tc>
          <w:tcPr>
            <w:tcW w:w="972" w:type="dxa"/>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972" w:type="dxa"/>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960" w:type="dxa"/>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728" w:type="dxa"/>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668" w:type="dxa"/>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672" w:type="dxa"/>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092" w:type="dxa"/>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216" w:type="dxa"/>
            <w:vMerge/>
          </w:tcPr>
          <w:p w:rsidR="00C86FCC" w:rsidRPr="001863B2" w:rsidRDefault="00C86FCC" w:rsidP="00C86FCC">
            <w:pPr>
              <w:overflowPunct w:val="0"/>
              <w:autoSpaceDE w:val="0"/>
              <w:autoSpaceDN w:val="0"/>
              <w:ind w:left="113" w:right="113"/>
              <w:rPr>
                <w:rFonts w:hAnsi="Courier New" w:hint="eastAsia"/>
                <w:szCs w:val="20"/>
              </w:rPr>
            </w:pPr>
          </w:p>
        </w:tc>
      </w:tr>
      <w:tr w:rsidR="00C86FCC" w:rsidRPr="001863B2" w:rsidTr="00C86FCC">
        <w:tblPrEx>
          <w:tblCellMar>
            <w:top w:w="0" w:type="dxa"/>
            <w:left w:w="0" w:type="dxa"/>
            <w:bottom w:w="0" w:type="dxa"/>
            <w:right w:w="0" w:type="dxa"/>
          </w:tblCellMar>
        </w:tblPrEx>
        <w:trPr>
          <w:cantSplit/>
          <w:trHeight w:val="780"/>
        </w:trPr>
        <w:tc>
          <w:tcPr>
            <w:tcW w:w="228" w:type="dxa"/>
            <w:vMerge/>
            <w:tcBorders>
              <w:bottom w:val="nil"/>
            </w:tcBorders>
          </w:tcPr>
          <w:p w:rsidR="00C86FCC" w:rsidRPr="001863B2" w:rsidRDefault="00C86FCC" w:rsidP="00C86FCC">
            <w:pPr>
              <w:overflowPunct w:val="0"/>
              <w:autoSpaceDE w:val="0"/>
              <w:autoSpaceDN w:val="0"/>
              <w:ind w:left="113" w:right="113"/>
              <w:rPr>
                <w:rFonts w:hAnsi="Courier New" w:hint="eastAsia"/>
                <w:szCs w:val="20"/>
              </w:rPr>
            </w:pPr>
          </w:p>
        </w:tc>
        <w:tc>
          <w:tcPr>
            <w:tcW w:w="972" w:type="dxa"/>
            <w:tcBorders>
              <w:bottom w:val="single" w:sz="4" w:space="0" w:color="auto"/>
            </w:tcBorders>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972" w:type="dxa"/>
            <w:tcBorders>
              <w:bottom w:val="single" w:sz="4" w:space="0" w:color="auto"/>
            </w:tcBorders>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960" w:type="dxa"/>
            <w:tcBorders>
              <w:bottom w:val="single" w:sz="4" w:space="0" w:color="auto"/>
            </w:tcBorders>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728" w:type="dxa"/>
            <w:tcBorders>
              <w:bottom w:val="single" w:sz="4" w:space="0" w:color="auto"/>
            </w:tcBorders>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668" w:type="dxa"/>
            <w:tcBorders>
              <w:bottom w:val="single" w:sz="4" w:space="0" w:color="auto"/>
            </w:tcBorders>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672" w:type="dxa"/>
            <w:tcBorders>
              <w:bottom w:val="single" w:sz="4" w:space="0" w:color="auto"/>
            </w:tcBorders>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1092" w:type="dxa"/>
            <w:tcBorders>
              <w:bottom w:val="single" w:sz="4" w:space="0" w:color="auto"/>
            </w:tcBorders>
          </w:tcPr>
          <w:p w:rsidR="00C86FCC" w:rsidRPr="001863B2" w:rsidRDefault="00C86FCC" w:rsidP="00C86FCC">
            <w:pPr>
              <w:overflowPunct w:val="0"/>
              <w:autoSpaceDE w:val="0"/>
              <w:autoSpaceDN w:val="0"/>
              <w:ind w:left="113" w:right="113"/>
              <w:rPr>
                <w:rFonts w:hAnsi="Courier New" w:hint="eastAsia"/>
                <w:szCs w:val="20"/>
              </w:rPr>
            </w:pPr>
            <w:r w:rsidRPr="001863B2">
              <w:rPr>
                <w:rFonts w:hAnsi="Courier New" w:hint="eastAsia"/>
                <w:szCs w:val="20"/>
              </w:rPr>
              <w:t xml:space="preserve">　</w:t>
            </w:r>
          </w:p>
        </w:tc>
        <w:tc>
          <w:tcPr>
            <w:tcW w:w="216" w:type="dxa"/>
            <w:vMerge/>
            <w:tcBorders>
              <w:bottom w:val="nil"/>
            </w:tcBorders>
          </w:tcPr>
          <w:p w:rsidR="00C86FCC" w:rsidRPr="001863B2" w:rsidRDefault="00C86FCC" w:rsidP="00C86FCC">
            <w:pPr>
              <w:overflowPunct w:val="0"/>
              <w:autoSpaceDE w:val="0"/>
              <w:autoSpaceDN w:val="0"/>
              <w:ind w:left="113" w:right="113"/>
              <w:rPr>
                <w:rFonts w:hAnsi="Courier New" w:hint="eastAsia"/>
                <w:szCs w:val="20"/>
              </w:rPr>
            </w:pPr>
          </w:p>
        </w:tc>
      </w:tr>
      <w:tr w:rsidR="00C86FCC" w:rsidRPr="001863B2" w:rsidTr="00C86FCC">
        <w:tblPrEx>
          <w:tblCellMar>
            <w:top w:w="0" w:type="dxa"/>
            <w:left w:w="0" w:type="dxa"/>
            <w:bottom w:w="0" w:type="dxa"/>
            <w:right w:w="0" w:type="dxa"/>
          </w:tblCellMar>
        </w:tblPrEx>
        <w:trPr>
          <w:cantSplit/>
        </w:trPr>
        <w:tc>
          <w:tcPr>
            <w:tcW w:w="8508" w:type="dxa"/>
            <w:gridSpan w:val="9"/>
            <w:tcBorders>
              <w:top w:val="nil"/>
            </w:tcBorders>
          </w:tcPr>
          <w:p w:rsidR="00C86FCC" w:rsidRPr="001863B2" w:rsidRDefault="00C86FCC" w:rsidP="00C86FCC">
            <w:pPr>
              <w:overflowPunct w:val="0"/>
              <w:autoSpaceDE w:val="0"/>
              <w:autoSpaceDN w:val="0"/>
              <w:adjustRightInd w:val="0"/>
              <w:spacing w:before="167" w:after="167"/>
              <w:ind w:left="113" w:right="113"/>
              <w:rPr>
                <w:rFonts w:hAnsi="Courier New" w:hint="eastAsia"/>
                <w:szCs w:val="20"/>
              </w:rPr>
            </w:pPr>
            <w:r w:rsidRPr="001863B2">
              <w:rPr>
                <w:rFonts w:hAnsi="Courier New" w:hint="eastAsia"/>
                <w:szCs w:val="20"/>
              </w:rPr>
              <w:t xml:space="preserve">　</w:t>
            </w:r>
            <w:r w:rsidRPr="001863B2">
              <w:rPr>
                <w:rFonts w:hAnsi="Courier New" w:hint="eastAsia"/>
                <w:szCs w:val="20"/>
              </w:rPr>
              <w:t>(</w:t>
            </w:r>
            <w:r w:rsidRPr="001863B2">
              <w:rPr>
                <w:rFonts w:hAnsi="Courier New" w:hint="eastAsia"/>
                <w:szCs w:val="20"/>
              </w:rPr>
              <w:t>条件</w:t>
            </w:r>
            <w:r w:rsidRPr="001863B2">
              <w:rPr>
                <w:rFonts w:hAnsi="Courier New" w:hint="eastAsia"/>
                <w:szCs w:val="20"/>
              </w:rPr>
              <w:t>)</w:t>
            </w:r>
          </w:p>
          <w:p w:rsidR="00C86FCC" w:rsidRPr="001863B2" w:rsidRDefault="00C86FCC" w:rsidP="00C86FCC">
            <w:pPr>
              <w:overflowPunct w:val="0"/>
              <w:autoSpaceDE w:val="0"/>
              <w:autoSpaceDN w:val="0"/>
              <w:adjustRightInd w:val="0"/>
              <w:spacing w:line="360" w:lineRule="auto"/>
              <w:ind w:left="428" w:right="113" w:hanging="315"/>
              <w:rPr>
                <w:rFonts w:hAnsi="Courier New" w:hint="eastAsia"/>
                <w:szCs w:val="20"/>
              </w:rPr>
            </w:pPr>
            <w:r w:rsidRPr="001863B2">
              <w:rPr>
                <w:rFonts w:hAnsi="Courier New" w:hint="eastAsia"/>
                <w:szCs w:val="20"/>
              </w:rPr>
              <w:t xml:space="preserve">　</w:t>
            </w:r>
            <w:r w:rsidRPr="001863B2">
              <w:rPr>
                <w:rFonts w:hAnsi="Courier New" w:hint="eastAsia"/>
                <w:szCs w:val="20"/>
              </w:rPr>
              <w:t>1</w:t>
            </w:r>
            <w:r w:rsidRPr="001863B2">
              <w:rPr>
                <w:rFonts w:hAnsi="Courier New" w:hint="eastAsia"/>
                <w:szCs w:val="20"/>
              </w:rPr>
              <w:t xml:space="preserve">　土地使用料　無償</w:t>
            </w:r>
          </w:p>
          <w:p w:rsidR="00C86FCC" w:rsidRPr="001863B2" w:rsidRDefault="00C86FCC" w:rsidP="00C86FCC">
            <w:pPr>
              <w:overflowPunct w:val="0"/>
              <w:autoSpaceDE w:val="0"/>
              <w:autoSpaceDN w:val="0"/>
              <w:adjustRightInd w:val="0"/>
              <w:spacing w:line="360" w:lineRule="auto"/>
              <w:ind w:left="428" w:right="113" w:hanging="315"/>
              <w:rPr>
                <w:rFonts w:hAnsi="Courier New" w:hint="eastAsia"/>
                <w:szCs w:val="20"/>
              </w:rPr>
            </w:pPr>
            <w:r w:rsidRPr="001863B2">
              <w:rPr>
                <w:rFonts w:hAnsi="Courier New" w:hint="eastAsia"/>
                <w:szCs w:val="20"/>
              </w:rPr>
              <w:t xml:space="preserve">　</w:t>
            </w:r>
            <w:r w:rsidRPr="001863B2">
              <w:rPr>
                <w:rFonts w:hAnsi="Courier New" w:hint="eastAsia"/>
                <w:szCs w:val="20"/>
              </w:rPr>
              <w:t>2</w:t>
            </w:r>
            <w:r w:rsidRPr="001863B2">
              <w:rPr>
                <w:rFonts w:hAnsi="Courier New" w:hint="eastAsia"/>
                <w:szCs w:val="20"/>
              </w:rPr>
              <w:t xml:space="preserve">　上記土地の所有権を他に譲り渡した場合は、その譲渡人に対し、この承諾内容を継承させ、下水道管利用者に迷惑が</w:t>
            </w:r>
            <w:r>
              <w:rPr>
                <w:rFonts w:hAnsi="Courier New" w:hint="eastAsia"/>
                <w:szCs w:val="20"/>
              </w:rPr>
              <w:t>掛からないよう</w:t>
            </w:r>
            <w:r w:rsidRPr="001863B2">
              <w:rPr>
                <w:rFonts w:hAnsi="Courier New" w:hint="eastAsia"/>
                <w:szCs w:val="20"/>
              </w:rPr>
              <w:t>にします。</w:t>
            </w:r>
          </w:p>
          <w:p w:rsidR="00C86FCC" w:rsidRPr="001863B2" w:rsidRDefault="00C86FCC" w:rsidP="00C86FCC">
            <w:pPr>
              <w:overflowPunct w:val="0"/>
              <w:autoSpaceDE w:val="0"/>
              <w:autoSpaceDN w:val="0"/>
              <w:adjustRightInd w:val="0"/>
              <w:spacing w:line="360" w:lineRule="auto"/>
              <w:ind w:left="428" w:right="113" w:hanging="315"/>
              <w:rPr>
                <w:rFonts w:hAnsi="Courier New" w:hint="eastAsia"/>
                <w:szCs w:val="20"/>
              </w:rPr>
            </w:pPr>
            <w:r w:rsidRPr="001863B2">
              <w:rPr>
                <w:rFonts w:hAnsi="Courier New" w:hint="eastAsia"/>
                <w:szCs w:val="20"/>
              </w:rPr>
              <w:t xml:space="preserve">　</w:t>
            </w:r>
            <w:r w:rsidRPr="001863B2">
              <w:rPr>
                <w:rFonts w:hAnsi="Courier New" w:hint="eastAsia"/>
                <w:szCs w:val="20"/>
              </w:rPr>
              <w:t>3</w:t>
            </w:r>
            <w:r w:rsidRPr="001863B2">
              <w:rPr>
                <w:rFonts w:hAnsi="Courier New" w:hint="eastAsia"/>
                <w:szCs w:val="20"/>
              </w:rPr>
              <w:t xml:space="preserve">　新たに利用</w:t>
            </w:r>
            <w:r>
              <w:rPr>
                <w:rFonts w:hAnsi="Courier New" w:hint="eastAsia"/>
                <w:szCs w:val="20"/>
              </w:rPr>
              <w:t>を申し出た</w:t>
            </w:r>
            <w:r w:rsidRPr="001863B2">
              <w:rPr>
                <w:rFonts w:hAnsi="Courier New" w:hint="eastAsia"/>
                <w:szCs w:val="20"/>
              </w:rPr>
              <w:t>者があるときは、正当な理由のない限り接続を拒みません。</w:t>
            </w:r>
          </w:p>
          <w:p w:rsidR="00C86FCC" w:rsidRPr="001863B2" w:rsidRDefault="00C86FCC" w:rsidP="00C86FCC">
            <w:pPr>
              <w:overflowPunct w:val="0"/>
              <w:autoSpaceDE w:val="0"/>
              <w:autoSpaceDN w:val="0"/>
              <w:adjustRightInd w:val="0"/>
              <w:spacing w:line="360" w:lineRule="auto"/>
              <w:ind w:left="428" w:right="113" w:hanging="315"/>
              <w:rPr>
                <w:rFonts w:hAnsi="Courier New" w:hint="eastAsia"/>
                <w:szCs w:val="20"/>
              </w:rPr>
            </w:pPr>
            <w:r w:rsidRPr="001863B2">
              <w:rPr>
                <w:rFonts w:hAnsi="Courier New" w:hint="eastAsia"/>
                <w:szCs w:val="20"/>
              </w:rPr>
              <w:t xml:space="preserve">　</w:t>
            </w:r>
            <w:r w:rsidRPr="001863B2">
              <w:rPr>
                <w:rFonts w:hAnsi="Courier New" w:hint="eastAsia"/>
                <w:szCs w:val="20"/>
              </w:rPr>
              <w:t>4</w:t>
            </w:r>
            <w:r w:rsidRPr="001863B2">
              <w:rPr>
                <w:rFonts w:hAnsi="Courier New" w:hint="eastAsia"/>
                <w:szCs w:val="20"/>
              </w:rPr>
              <w:t xml:space="preserve">　上記私道の現況を変更しないことはもちろん、やむを得ず形質を変更する場合は、あらかじめ市及び関係者の承諾を得るとともに、布設替等に要する費用は、原因者において負担します。</w:t>
            </w:r>
          </w:p>
        </w:tc>
      </w:tr>
    </w:tbl>
    <w:p w:rsidR="003A09E9" w:rsidRPr="00C86FCC" w:rsidRDefault="003A09E9"/>
    <w:sectPr w:rsidR="003A09E9" w:rsidRPr="00C86FCC" w:rsidSect="00284CD0">
      <w:pgSz w:w="11906" w:h="16838" w:code="9"/>
      <w:pgMar w:top="1701"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4191" w:rsidRDefault="00CD4191" w:rsidP="00CD4191">
      <w:r>
        <w:separator/>
      </w:r>
    </w:p>
  </w:endnote>
  <w:endnote w:type="continuationSeparator" w:id="0">
    <w:p w:rsidR="00CD4191" w:rsidRDefault="00CD4191" w:rsidP="00CD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4191" w:rsidRDefault="00CD4191" w:rsidP="00CD4191">
      <w:r>
        <w:separator/>
      </w:r>
    </w:p>
  </w:footnote>
  <w:footnote w:type="continuationSeparator" w:id="0">
    <w:p w:rsidR="00CD4191" w:rsidRDefault="00CD4191" w:rsidP="00CD4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6FCC"/>
    <w:rsid w:val="00284CD0"/>
    <w:rsid w:val="003A09E9"/>
    <w:rsid w:val="00C86FCC"/>
    <w:rsid w:val="00CD4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A7BBF77A-1B12-4CAC-86DD-09109FC6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4191"/>
    <w:pPr>
      <w:tabs>
        <w:tab w:val="center" w:pos="4252"/>
        <w:tab w:val="right" w:pos="8504"/>
      </w:tabs>
      <w:snapToGrid w:val="0"/>
    </w:pPr>
  </w:style>
  <w:style w:type="character" w:customStyle="1" w:styleId="a4">
    <w:name w:val="ヘッダー (文字)"/>
    <w:basedOn w:val="a0"/>
    <w:link w:val="a3"/>
    <w:uiPriority w:val="99"/>
    <w:rsid w:val="00CD4191"/>
    <w:rPr>
      <w:kern w:val="2"/>
      <w:sz w:val="21"/>
      <w:szCs w:val="22"/>
    </w:rPr>
  </w:style>
  <w:style w:type="paragraph" w:styleId="a5">
    <w:name w:val="footer"/>
    <w:basedOn w:val="a"/>
    <w:link w:val="a6"/>
    <w:uiPriority w:val="99"/>
    <w:unhideWhenUsed/>
    <w:rsid w:val="00CD4191"/>
    <w:pPr>
      <w:tabs>
        <w:tab w:val="center" w:pos="4252"/>
        <w:tab w:val="right" w:pos="8504"/>
      </w:tabs>
      <w:snapToGrid w:val="0"/>
    </w:pPr>
  </w:style>
  <w:style w:type="character" w:customStyle="1" w:styleId="a6">
    <w:name w:val="フッター (文字)"/>
    <w:basedOn w:val="a0"/>
    <w:link w:val="a5"/>
    <w:uiPriority w:val="99"/>
    <w:rsid w:val="00CD419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2025-09-14T04:56:00Z</dcterms:created>
  <dcterms:modified xsi:type="dcterms:W3CDTF">2025-09-14T04:56:00Z</dcterms:modified>
</cp:coreProperties>
</file>