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33B" w:rsidRPr="002161D3" w:rsidRDefault="0064133B" w:rsidP="0064133B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</w:rPr>
        <w:t>10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</w:rPr>
        <w:t>9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83"/>
        <w:gridCol w:w="903"/>
        <w:gridCol w:w="5292"/>
        <w:gridCol w:w="318"/>
      </w:tblGrid>
      <w:tr w:rsidR="0064133B" w:rsidRPr="002161D3" w:rsidTr="0064133B">
        <w:trPr>
          <w:cantSplit/>
          <w:trHeight w:val="3617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漁業集落排水施設使用開始等届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様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2161D3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2161D3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</w:p>
          <w:p w:rsidR="0064133B" w:rsidRPr="002161D3" w:rsidRDefault="0064133B" w:rsidP="0003622D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出雲市漁業集落排水施設の管理に関する条例第17条の規定により、次のと</w:t>
            </w:r>
            <w:r w:rsidR="0003622D">
              <w:rPr>
                <w:rFonts w:ascii="ＭＳ 明朝" w:hAnsi="Courier New" w:hint="eastAsia"/>
                <w:position w:val="21"/>
                <w:szCs w:val="20"/>
              </w:rPr>
              <w:t>おり届け出ます。</w:t>
            </w:r>
          </w:p>
        </w:tc>
      </w:tr>
      <w:tr w:rsidR="0064133B" w:rsidRPr="002161D3" w:rsidTr="0064133B">
        <w:trPr>
          <w:cantSplit/>
          <w:trHeight w:val="9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届出区分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□新規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□開始　□休止　□廃止　□再開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9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使用水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□専用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□共用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□水道　□井戸　□水道・井戸併用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□その他(　　　　　　　　　　　　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9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業種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□一般家庭　□官公署　□病院　□工場　□事務所</w:t>
            </w:r>
          </w:p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□その他(　　　　　　　　　　　　　　　　　　)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使用人員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　　　　人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開始等年月日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年　　　月　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使用者コード及びメーター番号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  <w:trHeight w:val="7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64133B" w:rsidRPr="002161D3" w:rsidTr="0064133B">
        <w:trPr>
          <w:cantSplit/>
        </w:trPr>
        <w:tc>
          <w:tcPr>
            <w:tcW w:w="85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3B" w:rsidRPr="002161D3" w:rsidRDefault="0064133B" w:rsidP="0064133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239B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712" w:rsidRDefault="005A4712" w:rsidP="0003622D">
      <w:r>
        <w:separator/>
      </w:r>
    </w:p>
  </w:endnote>
  <w:endnote w:type="continuationSeparator" w:id="0">
    <w:p w:rsidR="005A4712" w:rsidRDefault="005A4712" w:rsidP="0003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712" w:rsidRDefault="005A4712" w:rsidP="0003622D">
      <w:r>
        <w:separator/>
      </w:r>
    </w:p>
  </w:footnote>
  <w:footnote w:type="continuationSeparator" w:id="0">
    <w:p w:rsidR="005A4712" w:rsidRDefault="005A4712" w:rsidP="0003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33B"/>
    <w:rsid w:val="0003622D"/>
    <w:rsid w:val="00284CD0"/>
    <w:rsid w:val="003A09E9"/>
    <w:rsid w:val="005017DD"/>
    <w:rsid w:val="005A4712"/>
    <w:rsid w:val="0064133B"/>
    <w:rsid w:val="007B0865"/>
    <w:rsid w:val="008239B4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A2E89-A39A-4EE3-8579-2FFF3D3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