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D3AA4" w:rsidRPr="00B9575E" w:rsidRDefault="008D3AA4" w:rsidP="008D3AA4">
      <w:pPr>
        <w:rPr>
          <w:sz w:val="24"/>
        </w:rPr>
      </w:pPr>
      <w:r w:rsidRPr="00B9575E">
        <w:rPr>
          <w:rFonts w:hint="eastAsia"/>
          <w:sz w:val="24"/>
        </w:rPr>
        <w:t>様式第７号（第４条関係）</w:t>
      </w:r>
    </w:p>
    <w:tbl>
      <w:tblPr>
        <w:tblW w:w="93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20"/>
      </w:tblGrid>
      <w:tr w:rsidR="008D3AA4" w:rsidRPr="00B9575E" w:rsidTr="008D3AA4">
        <w:trPr>
          <w:cantSplit/>
          <w:trHeight w:val="6036"/>
        </w:trPr>
        <w:tc>
          <w:tcPr>
            <w:tcW w:w="9320" w:type="dxa"/>
            <w:tcBorders>
              <w:bottom w:val="single" w:sz="4" w:space="0" w:color="auto"/>
            </w:tcBorders>
          </w:tcPr>
          <w:p w:rsidR="008D3AA4" w:rsidRPr="00B9575E" w:rsidRDefault="008D3AA4" w:rsidP="008D3AA4">
            <w:pPr>
              <w:spacing w:beforeLines="50" w:before="175"/>
              <w:jc w:val="center"/>
              <w:rPr>
                <w:rFonts w:ascii="ＭＳ 明朝" w:hAnsi="ＭＳ 明朝"/>
                <w:sz w:val="24"/>
                <w:lang w:eastAsia="zh-TW"/>
              </w:rPr>
            </w:pPr>
            <w:r w:rsidRPr="00B9575E">
              <w:rPr>
                <w:rFonts w:ascii="ＭＳ 明朝" w:hAnsi="ＭＳ 明朝" w:hint="eastAsia"/>
                <w:sz w:val="24"/>
                <w:lang w:eastAsia="zh-TW"/>
              </w:rPr>
              <w:t>井戸水等量水器紛失</w:t>
            </w:r>
            <w:r w:rsidRPr="00B9575E">
              <w:rPr>
                <w:rFonts w:ascii="ＭＳ 明朝" w:hAnsi="ＭＳ 明朝"/>
                <w:sz w:val="24"/>
                <w:lang w:eastAsia="zh-TW"/>
              </w:rPr>
              <w:t>（</w:t>
            </w:r>
            <w:r w:rsidRPr="00B9575E">
              <w:rPr>
                <w:rFonts w:ascii="ＭＳ 明朝" w:hAnsi="ＭＳ 明朝" w:hint="eastAsia"/>
                <w:sz w:val="24"/>
                <w:lang w:eastAsia="zh-TW"/>
              </w:rPr>
              <w:t>損傷</w:t>
            </w:r>
            <w:r w:rsidRPr="00B9575E">
              <w:rPr>
                <w:rFonts w:ascii="ＭＳ 明朝" w:hAnsi="ＭＳ 明朝"/>
                <w:sz w:val="24"/>
                <w:lang w:eastAsia="zh-TW"/>
              </w:rPr>
              <w:t>）</w:t>
            </w:r>
            <w:r w:rsidRPr="00B9575E">
              <w:rPr>
                <w:rFonts w:ascii="ＭＳ 明朝" w:hAnsi="ＭＳ 明朝" w:hint="eastAsia"/>
                <w:sz w:val="24"/>
                <w:lang w:eastAsia="zh-TW"/>
              </w:rPr>
              <w:t>届</w:t>
            </w:r>
          </w:p>
          <w:p w:rsidR="008D3AA4" w:rsidRPr="00B9575E" w:rsidRDefault="008D3AA4" w:rsidP="008D3AA4">
            <w:pPr>
              <w:ind w:rightChars="114" w:right="232"/>
              <w:jc w:val="right"/>
              <w:rPr>
                <w:rFonts w:ascii="ＭＳ 明朝" w:hAnsi="ＭＳ 明朝"/>
                <w:sz w:val="24"/>
              </w:rPr>
            </w:pPr>
            <w:r w:rsidRPr="00B9575E">
              <w:rPr>
                <w:rFonts w:ascii="ＭＳ 明朝" w:hAnsi="ＭＳ 明朝" w:hint="eastAsia"/>
                <w:sz w:val="24"/>
              </w:rPr>
              <w:t>年　　月　　日</w:t>
            </w:r>
          </w:p>
          <w:p w:rsidR="008D3AA4" w:rsidRPr="00B9575E" w:rsidRDefault="008D3AA4" w:rsidP="008D3AA4">
            <w:pPr>
              <w:ind w:firstLineChars="200" w:firstLine="467"/>
              <w:rPr>
                <w:rFonts w:ascii="ＭＳ 明朝" w:hAnsi="ＭＳ 明朝"/>
                <w:sz w:val="24"/>
              </w:rPr>
            </w:pPr>
            <w:r w:rsidRPr="00B9575E">
              <w:rPr>
                <w:rFonts w:ascii="ＭＳ 明朝" w:hAnsi="ＭＳ 明朝" w:hint="eastAsia"/>
                <w:sz w:val="24"/>
              </w:rPr>
              <w:t>出雲市上下水道事業管理者　様</w:t>
            </w:r>
          </w:p>
          <w:p w:rsidR="008D3AA4" w:rsidRPr="00B9575E" w:rsidRDefault="008D3AA4" w:rsidP="008D3AA4">
            <w:pPr>
              <w:ind w:firstLineChars="2842" w:firstLine="6632"/>
              <w:rPr>
                <w:rFonts w:ascii="ＭＳ 明朝" w:hAnsi="ＭＳ 明朝" w:hint="eastAsia"/>
                <w:sz w:val="24"/>
              </w:rPr>
            </w:pPr>
            <w:r w:rsidRPr="00B9575E">
              <w:rPr>
                <w:rFonts w:ascii="ＭＳ 明朝" w:hAnsi="ＭＳ 明朝" w:hint="eastAsia"/>
                <w:sz w:val="24"/>
              </w:rPr>
              <w:t>住所</w:t>
            </w:r>
          </w:p>
          <w:p w:rsidR="008D3AA4" w:rsidRPr="00B9575E" w:rsidRDefault="008D3AA4" w:rsidP="008D3AA4">
            <w:pPr>
              <w:ind w:firstLineChars="2327" w:firstLine="5430"/>
              <w:rPr>
                <w:rFonts w:ascii="ＭＳ 明朝" w:hAnsi="ＭＳ 明朝"/>
                <w:sz w:val="24"/>
              </w:rPr>
            </w:pPr>
            <w:r w:rsidRPr="00B9575E">
              <w:rPr>
                <w:rFonts w:ascii="ＭＳ 明朝" w:hAnsi="ＭＳ 明朝" w:hint="eastAsia"/>
                <w:sz w:val="24"/>
              </w:rPr>
              <w:t xml:space="preserve">使用者等　氏名　　　　　</w:t>
            </w:r>
            <w:r>
              <w:rPr>
                <w:rFonts w:ascii="ＭＳ 明朝" w:hAnsi="ＭＳ 明朝" w:hint="eastAsia"/>
                <w:sz w:val="24"/>
              </w:rPr>
              <w:t>㊞</w:t>
            </w:r>
          </w:p>
          <w:p w:rsidR="008D3AA4" w:rsidRPr="00B9575E" w:rsidRDefault="008D3AA4" w:rsidP="008D3AA4">
            <w:pPr>
              <w:ind w:firstLineChars="2842" w:firstLine="6632"/>
              <w:rPr>
                <w:rFonts w:ascii="ＭＳ 明朝" w:hAnsi="ＭＳ 明朝" w:hint="eastAsia"/>
                <w:sz w:val="24"/>
              </w:rPr>
            </w:pPr>
            <w:r w:rsidRPr="00B9575E">
              <w:rPr>
                <w:rFonts w:ascii="ＭＳ 明朝" w:hAnsi="ＭＳ 明朝" w:hint="eastAsia"/>
                <w:sz w:val="24"/>
              </w:rPr>
              <w:t>電話</w:t>
            </w:r>
          </w:p>
          <w:p w:rsidR="008D3AA4" w:rsidRPr="00B9575E" w:rsidRDefault="008D3AA4" w:rsidP="008D3AA4">
            <w:pPr>
              <w:ind w:leftChars="115" w:left="234" w:rightChars="114" w:right="232" w:firstLineChars="100" w:firstLine="233"/>
              <w:rPr>
                <w:rFonts w:ascii="ＭＳ 明朝" w:hAnsi="ＭＳ 明朝"/>
                <w:sz w:val="24"/>
              </w:rPr>
            </w:pPr>
            <w:r w:rsidRPr="00B9575E">
              <w:rPr>
                <w:rFonts w:ascii="ＭＳ 明朝" w:hAnsi="ＭＳ 明朝" w:hint="eastAsia"/>
                <w:sz w:val="24"/>
              </w:rPr>
              <w:t>下記の理由により、市から貸与を受け、保管使用中の井戸水等量水器を紛失</w:t>
            </w:r>
            <w:r w:rsidRPr="00B9575E">
              <w:rPr>
                <w:rFonts w:ascii="ＭＳ 明朝" w:hAnsi="ＭＳ 明朝"/>
                <w:sz w:val="24"/>
              </w:rPr>
              <w:t>（</w:t>
            </w:r>
            <w:r w:rsidRPr="00B9575E">
              <w:rPr>
                <w:rFonts w:ascii="ＭＳ 明朝" w:hAnsi="ＭＳ 明朝" w:hint="eastAsia"/>
                <w:sz w:val="24"/>
              </w:rPr>
              <w:t>損傷</w:t>
            </w:r>
            <w:r w:rsidRPr="00B9575E">
              <w:rPr>
                <w:rFonts w:ascii="ＭＳ 明朝" w:hAnsi="ＭＳ 明朝"/>
                <w:sz w:val="24"/>
              </w:rPr>
              <w:t>）</w:t>
            </w:r>
            <w:r w:rsidRPr="00B9575E">
              <w:rPr>
                <w:rFonts w:ascii="ＭＳ 明朝" w:hAnsi="ＭＳ 明朝" w:hint="eastAsia"/>
                <w:sz w:val="24"/>
              </w:rPr>
              <w:t>したので、出雲市漁業集落排水施設使用料条例施行規程第４条第４項の規定により届け出ます。</w:t>
            </w:r>
          </w:p>
          <w:p w:rsidR="008D3AA4" w:rsidRPr="00B9575E" w:rsidRDefault="008D3AA4" w:rsidP="008D3AA4">
            <w:pPr>
              <w:ind w:firstLineChars="200" w:firstLine="467"/>
              <w:rPr>
                <w:rFonts w:ascii="ＭＳ 明朝" w:hAnsi="ＭＳ 明朝"/>
                <w:sz w:val="24"/>
              </w:rPr>
            </w:pPr>
            <w:r w:rsidRPr="00B9575E">
              <w:rPr>
                <w:rFonts w:ascii="ＭＳ 明朝" w:hAnsi="ＭＳ 明朝" w:hint="eastAsia"/>
                <w:sz w:val="24"/>
              </w:rPr>
              <w:t>なお、市の損害額については直ちに弁償します。</w:t>
            </w:r>
          </w:p>
          <w:tbl>
            <w:tblPr>
              <w:tblW w:w="0" w:type="auto"/>
              <w:tblInd w:w="20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586"/>
              <w:gridCol w:w="6291"/>
            </w:tblGrid>
            <w:tr w:rsidR="008D3AA4" w:rsidRPr="00B9575E" w:rsidTr="008D3AA4">
              <w:trPr>
                <w:trHeight w:val="394"/>
              </w:trPr>
              <w:tc>
                <w:tcPr>
                  <w:tcW w:w="2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3AA4" w:rsidRPr="00B9575E" w:rsidRDefault="008D3AA4" w:rsidP="008D3AA4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B9575E">
                    <w:rPr>
                      <w:rFonts w:ascii="ＭＳ 明朝" w:hAnsi="ＭＳ 明朝" w:hint="eastAsia"/>
                      <w:sz w:val="24"/>
                    </w:rPr>
                    <w:t>井戸水等量水器の場所</w:t>
                  </w:r>
                </w:p>
              </w:tc>
              <w:tc>
                <w:tcPr>
                  <w:tcW w:w="6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3AA4" w:rsidRPr="00B9575E" w:rsidRDefault="008D3AA4" w:rsidP="008D3AA4">
                  <w:pPr>
                    <w:rPr>
                      <w:rFonts w:ascii="ＭＳ 明朝" w:hAnsi="ＭＳ 明朝"/>
                      <w:sz w:val="24"/>
                    </w:rPr>
                  </w:pPr>
                </w:p>
              </w:tc>
            </w:tr>
            <w:tr w:rsidR="008D3AA4" w:rsidRPr="00B9575E" w:rsidTr="008D3AA4">
              <w:trPr>
                <w:trHeight w:val="1063"/>
              </w:trPr>
              <w:tc>
                <w:tcPr>
                  <w:tcW w:w="88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3AA4" w:rsidRPr="00B9575E" w:rsidRDefault="008D3AA4" w:rsidP="008D3AA4">
                  <w:pPr>
                    <w:rPr>
                      <w:rFonts w:ascii="ＭＳ 明朝" w:hAnsi="ＭＳ 明朝"/>
                      <w:sz w:val="24"/>
                    </w:rPr>
                  </w:pPr>
                  <w:r w:rsidRPr="00B9575E">
                    <w:rPr>
                      <w:rFonts w:ascii="ＭＳ 明朝" w:hAnsi="ＭＳ 明朝"/>
                      <w:sz w:val="24"/>
                    </w:rPr>
                    <w:t>（</w:t>
                  </w:r>
                  <w:r w:rsidRPr="00B9575E">
                    <w:rPr>
                      <w:rFonts w:ascii="ＭＳ 明朝" w:hAnsi="ＭＳ 明朝" w:hint="eastAsia"/>
                      <w:sz w:val="24"/>
                    </w:rPr>
                    <w:t>理由</w:t>
                  </w:r>
                  <w:r w:rsidRPr="00B9575E">
                    <w:rPr>
                      <w:rFonts w:ascii="ＭＳ 明朝" w:hAnsi="ＭＳ 明朝"/>
                      <w:sz w:val="24"/>
                    </w:rPr>
                    <w:t>）</w:t>
                  </w:r>
                </w:p>
                <w:p w:rsidR="008D3AA4" w:rsidRPr="00B9575E" w:rsidRDefault="008D3AA4" w:rsidP="008D3AA4">
                  <w:pPr>
                    <w:rPr>
                      <w:rFonts w:ascii="ＭＳ 明朝" w:hAnsi="ＭＳ 明朝" w:hint="eastAsia"/>
                      <w:sz w:val="24"/>
                    </w:rPr>
                  </w:pPr>
                </w:p>
                <w:p w:rsidR="008D3AA4" w:rsidRPr="00B9575E" w:rsidRDefault="008D3AA4" w:rsidP="008D3AA4">
                  <w:pPr>
                    <w:rPr>
                      <w:rFonts w:ascii="ＭＳ 明朝" w:hAnsi="ＭＳ 明朝"/>
                      <w:sz w:val="24"/>
                    </w:rPr>
                  </w:pPr>
                  <w:r w:rsidRPr="00B9575E">
                    <w:rPr>
                      <w:rFonts w:ascii="ＭＳ 明朝" w:hAnsi="ＭＳ 明朝" w:hint="eastAsia"/>
                      <w:sz w:val="24"/>
                    </w:rPr>
                    <w:t xml:space="preserve">＊量水器の種別　　口径　　　</w:t>
                  </w:r>
                  <w:r w:rsidRPr="00B9575E">
                    <w:rPr>
                      <w:rFonts w:ascii="ＭＳ 明朝" w:hAnsi="ＭＳ 明朝"/>
                      <w:sz w:val="24"/>
                    </w:rPr>
                    <w:t>mm</w:t>
                  </w:r>
                  <w:r w:rsidRPr="00B9575E">
                    <w:rPr>
                      <w:rFonts w:ascii="ＭＳ 明朝" w:hAnsi="ＭＳ 明朝" w:hint="eastAsia"/>
                      <w:sz w:val="24"/>
                    </w:rPr>
                    <w:t xml:space="preserve">　　番号</w:t>
                  </w:r>
                </w:p>
                <w:p w:rsidR="008D3AA4" w:rsidRPr="00B9575E" w:rsidRDefault="008D3AA4" w:rsidP="008D3AA4">
                  <w:pPr>
                    <w:ind w:firstLineChars="100" w:firstLine="233"/>
                    <w:rPr>
                      <w:rFonts w:ascii="ＭＳ 明朝" w:hAnsi="ＭＳ 明朝" w:hint="eastAsia"/>
                      <w:sz w:val="24"/>
                    </w:rPr>
                  </w:pPr>
                  <w:r w:rsidRPr="00B9575E">
                    <w:rPr>
                      <w:rFonts w:ascii="ＭＳ 明朝" w:hAnsi="ＭＳ 明朝" w:hint="eastAsia"/>
                      <w:sz w:val="24"/>
                    </w:rPr>
                    <w:t>有効年月日　　　　　　年　　月　　日</w:t>
                  </w:r>
                </w:p>
                <w:p w:rsidR="008D3AA4" w:rsidRPr="00B9575E" w:rsidRDefault="008D3AA4" w:rsidP="008D3AA4">
                  <w:pPr>
                    <w:ind w:firstLineChars="100" w:firstLine="233"/>
                    <w:rPr>
                      <w:rFonts w:ascii="ＭＳ 明朝" w:hAnsi="ＭＳ 明朝"/>
                      <w:sz w:val="24"/>
                    </w:rPr>
                  </w:pPr>
                  <w:r w:rsidRPr="00B9575E">
                    <w:rPr>
                      <w:rFonts w:ascii="ＭＳ 明朝" w:hAnsi="ＭＳ 明朝" w:hint="eastAsia"/>
                      <w:sz w:val="24"/>
                    </w:rPr>
                    <w:t>取付　　　　　　　　　年　　月　　日</w:t>
                  </w:r>
                </w:p>
              </w:tc>
            </w:tr>
          </w:tbl>
          <w:p w:rsidR="008D3AA4" w:rsidRPr="00B9575E" w:rsidRDefault="008D3AA4" w:rsidP="008D3AA4">
            <w:pPr>
              <w:rPr>
                <w:rFonts w:ascii="ＭＳ 明朝" w:hAnsi="ＭＳ 明朝" w:hint="eastAsia"/>
                <w:sz w:val="24"/>
              </w:rPr>
            </w:pPr>
          </w:p>
        </w:tc>
      </w:tr>
    </w:tbl>
    <w:p w:rsidR="003A09E9" w:rsidRPr="008D3AA4" w:rsidRDefault="003A09E9"/>
    <w:sectPr w:rsidR="003A09E9" w:rsidRPr="008D3AA4" w:rsidSect="006C5FD3">
      <w:pgSz w:w="11907" w:h="16839" w:code="9"/>
      <w:pgMar w:top="1418" w:right="1134" w:bottom="1418" w:left="1418" w:header="851" w:footer="992" w:gutter="0"/>
      <w:cols w:space="425"/>
      <w:docGrid w:type="linesAndChars" w:linePitch="350" w:charSpace="-1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000D7" w:rsidRDefault="00B000D7" w:rsidP="00B000D7">
      <w:r>
        <w:separator/>
      </w:r>
    </w:p>
  </w:endnote>
  <w:endnote w:type="continuationSeparator" w:id="0">
    <w:p w:rsidR="00B000D7" w:rsidRDefault="00B000D7" w:rsidP="00B00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000D7" w:rsidRDefault="00B000D7" w:rsidP="00B000D7">
      <w:r>
        <w:separator/>
      </w:r>
    </w:p>
  </w:footnote>
  <w:footnote w:type="continuationSeparator" w:id="0">
    <w:p w:rsidR="00B000D7" w:rsidRDefault="00B000D7" w:rsidP="00B000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NotTrackMoves/>
  <w:defaultTabStop w:val="840"/>
  <w:drawingGridHorizontalSpacing w:val="203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3AA4"/>
    <w:rsid w:val="00284CD0"/>
    <w:rsid w:val="003A09E9"/>
    <w:rsid w:val="005017DD"/>
    <w:rsid w:val="006C5FD3"/>
    <w:rsid w:val="008239B4"/>
    <w:rsid w:val="008D3AA4"/>
    <w:rsid w:val="00AB2632"/>
    <w:rsid w:val="00B000D7"/>
    <w:rsid w:val="00C57E94"/>
    <w:rsid w:val="00CF5B9F"/>
    <w:rsid w:val="00CF6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368B0AF-B859-4438-B295-004DF9784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00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00D7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B000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00D7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NJ036</dc:creator>
  <cp:keywords/>
  <dc:description/>
  <cp:lastModifiedBy>Hidenori Suzuki</cp:lastModifiedBy>
  <cp:revision>2</cp:revision>
  <dcterms:created xsi:type="dcterms:W3CDTF">2025-09-14T05:02:00Z</dcterms:created>
  <dcterms:modified xsi:type="dcterms:W3CDTF">2025-09-14T05:02:00Z</dcterms:modified>
</cp:coreProperties>
</file>