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B77" w:rsidRPr="0038619F" w:rsidRDefault="00CE5B77" w:rsidP="00CE5B77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4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4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</w:p>
    <w:p w:rsidR="00CE5B77" w:rsidRPr="0038619F" w:rsidRDefault="00CE5B77" w:rsidP="00CE5B77">
      <w:pPr>
        <w:overflowPunct w:val="0"/>
        <w:autoSpaceDE w:val="0"/>
        <w:autoSpaceDN w:val="0"/>
        <w:jc w:val="center"/>
        <w:rPr>
          <w:rFonts w:hAnsi="Courier New" w:hint="eastAsia"/>
          <w:szCs w:val="20"/>
        </w:rPr>
      </w:pPr>
      <w:r w:rsidRPr="0038619F">
        <w:rPr>
          <w:rFonts w:hAnsi="Courier New" w:hint="eastAsia"/>
          <w:spacing w:val="105"/>
          <w:szCs w:val="20"/>
        </w:rPr>
        <w:t>機械器具調</w:t>
      </w:r>
      <w:r w:rsidRPr="0038619F">
        <w:rPr>
          <w:rFonts w:hAnsi="Courier New" w:hint="eastAsia"/>
          <w:szCs w:val="20"/>
        </w:rPr>
        <w:t>書</w:t>
      </w:r>
    </w:p>
    <w:p w:rsidR="00CE5B77" w:rsidRPr="0038619F" w:rsidRDefault="00CE5B77" w:rsidP="00CE5B77">
      <w:pPr>
        <w:overflowPunct w:val="0"/>
        <w:autoSpaceDE w:val="0"/>
        <w:autoSpaceDN w:val="0"/>
        <w:spacing w:after="120"/>
        <w:ind w:right="420"/>
        <w:jc w:val="right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年　　月　　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916"/>
        <w:gridCol w:w="1387"/>
        <w:gridCol w:w="1388"/>
      </w:tblGrid>
      <w:tr w:rsidR="00CE5B77" w:rsidRPr="0038619F" w:rsidTr="00CE5B77">
        <w:trPr>
          <w:trHeight w:val="945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機械器具の種別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機械器具の名称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数量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備考</w:t>
            </w:r>
          </w:p>
        </w:tc>
      </w:tr>
      <w:tr w:rsidR="00CE5B77" w:rsidRPr="0038619F" w:rsidTr="00CE5B77">
        <w:trPr>
          <w:trHeight w:val="6620"/>
        </w:trPr>
        <w:tc>
          <w:tcPr>
            <w:tcW w:w="2820" w:type="dxa"/>
            <w:tcBorders>
              <w:bottom w:val="single" w:sz="4" w:space="0" w:color="auto"/>
            </w:tcBorders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E5B77" w:rsidRPr="0038619F" w:rsidRDefault="00CE5B77" w:rsidP="00CE5B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CE5B77" w:rsidRPr="0038619F" w:rsidRDefault="00CE5B77" w:rsidP="00CE5B77">
      <w:pPr>
        <w:overflowPunct w:val="0"/>
        <w:autoSpaceDE w:val="0"/>
        <w:autoSpaceDN w:val="0"/>
        <w:adjustRightInd w:val="0"/>
        <w:spacing w:before="120"/>
        <w:ind w:left="735" w:hanging="735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〔注〕</w:t>
      </w:r>
      <w:r w:rsidRPr="0038619F">
        <w:rPr>
          <w:rFonts w:hAnsi="Courier New" w:hint="eastAsia"/>
          <w:szCs w:val="20"/>
        </w:rPr>
        <w:t>1</w:t>
      </w:r>
      <w:r w:rsidRPr="0038619F">
        <w:rPr>
          <w:rFonts w:hAnsi="Courier New" w:hint="eastAsia"/>
          <w:szCs w:val="20"/>
        </w:rPr>
        <w:t xml:space="preserve">　機械器具の種別欄には、「管の切断用の機械器具」「測量用の器具」「掘削用の機械器具」「埋め戻し用の機械器具」の別を記入すること。</w:t>
      </w:r>
    </w:p>
    <w:p w:rsidR="00CE5B77" w:rsidRPr="0038619F" w:rsidRDefault="00CE5B77" w:rsidP="00CE5B77">
      <w:pPr>
        <w:overflowPunct w:val="0"/>
        <w:autoSpaceDE w:val="0"/>
        <w:autoSpaceDN w:val="0"/>
        <w:adjustRightInd w:val="0"/>
        <w:spacing w:before="120"/>
        <w:ind w:left="735" w:hanging="735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 xml:space="preserve">　　　</w:t>
      </w:r>
      <w:r w:rsidRPr="0038619F">
        <w:rPr>
          <w:rFonts w:hAnsi="Courier New" w:hint="eastAsia"/>
          <w:szCs w:val="20"/>
        </w:rPr>
        <w:t>2</w:t>
      </w:r>
      <w:r w:rsidRPr="0038619F">
        <w:rPr>
          <w:rFonts w:hAnsi="Courier New" w:hint="eastAsia"/>
          <w:szCs w:val="20"/>
        </w:rPr>
        <w:t xml:space="preserve">　機械器具の名称欄には、金切り</w:t>
      </w:r>
      <w:r w:rsidRPr="0038619F">
        <w:rPr>
          <w:rFonts w:hAnsi="Courier New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5B77" w:rsidRPr="0038619F">
              <w:rPr>
                <w:rFonts w:hint="eastAsia"/>
                <w:sz w:val="10"/>
                <w:szCs w:val="20"/>
              </w:rPr>
              <w:t>のこぎり</w:t>
            </w:r>
          </w:rt>
          <w:rubyBase>
            <w:r w:rsidR="00CE5B77" w:rsidRPr="0038619F">
              <w:rPr>
                <w:rFonts w:hAnsi="Courier New" w:hint="eastAsia"/>
                <w:szCs w:val="20"/>
              </w:rPr>
              <w:t>鋸</w:t>
            </w:r>
          </w:rubyBase>
        </w:ruby>
      </w:r>
      <w:r w:rsidRPr="0038619F">
        <w:rPr>
          <w:rFonts w:hAnsi="Courier New" w:hint="eastAsia"/>
          <w:szCs w:val="20"/>
        </w:rPr>
        <w:t>等の「管の切断用の機械器具」、レベル・テープ等の「測量用の器具」、スコップ・つるはし等の「掘削用の機械器具」、タンパ等の「埋め戻し用の機械器具」その他これらと同等以上の機能を有するものを記入すること。</w:t>
      </w:r>
    </w:p>
    <w:p w:rsidR="003A09E9" w:rsidRDefault="00CE5B77" w:rsidP="00CE5B77">
      <w:r w:rsidRPr="0038619F">
        <w:rPr>
          <w:rFonts w:hAnsi="Courier New" w:hint="eastAsia"/>
          <w:szCs w:val="20"/>
        </w:rPr>
        <w:t xml:space="preserve">　　　</w:t>
      </w:r>
      <w:r w:rsidRPr="0038619F">
        <w:rPr>
          <w:rFonts w:hAnsi="Courier New" w:hint="eastAsia"/>
          <w:szCs w:val="20"/>
        </w:rPr>
        <w:t>3</w:t>
      </w:r>
      <w:r w:rsidRPr="0038619F">
        <w:rPr>
          <w:rFonts w:hAnsi="Courier New" w:hint="eastAsia"/>
          <w:szCs w:val="20"/>
        </w:rPr>
        <w:t xml:space="preserve">　それぞれの機械器具の写真を添付すること。</w:t>
      </w:r>
    </w:p>
    <w:sectPr w:rsidR="003A09E9" w:rsidSect="00CE5B77">
      <w:pgSz w:w="11907" w:h="16839" w:code="9"/>
      <w:pgMar w:top="1701" w:right="1701" w:bottom="1701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68F" w:rsidRDefault="002C568F" w:rsidP="002C568F">
      <w:r>
        <w:separator/>
      </w:r>
    </w:p>
  </w:endnote>
  <w:endnote w:type="continuationSeparator" w:id="0">
    <w:p w:rsidR="002C568F" w:rsidRDefault="002C568F" w:rsidP="002C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68F" w:rsidRDefault="002C568F" w:rsidP="002C568F">
      <w:r>
        <w:separator/>
      </w:r>
    </w:p>
  </w:footnote>
  <w:footnote w:type="continuationSeparator" w:id="0">
    <w:p w:rsidR="002C568F" w:rsidRDefault="002C568F" w:rsidP="002C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B77"/>
    <w:rsid w:val="00284CD0"/>
    <w:rsid w:val="002C568F"/>
    <w:rsid w:val="003A09E9"/>
    <w:rsid w:val="00425A67"/>
    <w:rsid w:val="005017DD"/>
    <w:rsid w:val="006C5FD3"/>
    <w:rsid w:val="008239B4"/>
    <w:rsid w:val="00A71FA8"/>
    <w:rsid w:val="00AB2632"/>
    <w:rsid w:val="00C57E94"/>
    <w:rsid w:val="00CE5B77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69ECE-9E96-420D-BA13-F05D85E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68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C5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68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