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4D8" w:rsidRPr="00D00B68" w:rsidRDefault="004A34D8" w:rsidP="004A34D8">
      <w:pPr>
        <w:jc w:val="left"/>
        <w:rPr>
          <w:rFonts w:hint="eastAsia"/>
          <w:szCs w:val="21"/>
        </w:rPr>
      </w:pPr>
      <w:r w:rsidRPr="00D00B68">
        <w:rPr>
          <w:rFonts w:hint="eastAsia"/>
          <w:szCs w:val="21"/>
        </w:rPr>
        <w:t>別記様式</w:t>
      </w:r>
      <w:r w:rsidRPr="00D00B68">
        <w:rPr>
          <w:rFonts w:hint="eastAsia"/>
          <w:szCs w:val="21"/>
        </w:rPr>
        <w:t xml:space="preserve"> (</w:t>
      </w:r>
      <w:r w:rsidRPr="00D00B68">
        <w:rPr>
          <w:rFonts w:hint="eastAsia"/>
          <w:szCs w:val="21"/>
        </w:rPr>
        <w:t>第</w:t>
      </w:r>
      <w:r w:rsidRPr="00D00B68">
        <w:rPr>
          <w:rFonts w:hint="eastAsia"/>
          <w:szCs w:val="21"/>
        </w:rPr>
        <w:t>5</w:t>
      </w:r>
      <w:r w:rsidRPr="00D00B68">
        <w:rPr>
          <w:rFonts w:hint="eastAsia"/>
          <w:szCs w:val="21"/>
        </w:rPr>
        <w:t>条関係</w:t>
      </w:r>
      <w:r w:rsidRPr="00D00B68">
        <w:rPr>
          <w:rFonts w:hint="eastAsia"/>
          <w:szCs w:val="21"/>
        </w:rPr>
        <w:t>)</w:t>
      </w:r>
    </w:p>
    <w:p w:rsidR="004A34D8" w:rsidRPr="00D00B68" w:rsidRDefault="004A34D8" w:rsidP="004A34D8">
      <w:pPr>
        <w:jc w:val="left"/>
        <w:rPr>
          <w:rFonts w:hint="eastAsia"/>
          <w:szCs w:val="21"/>
        </w:rPr>
      </w:pPr>
    </w:p>
    <w:p w:rsidR="004A34D8" w:rsidRPr="00D00B68" w:rsidRDefault="004A34D8" w:rsidP="004A34D8">
      <w:pPr>
        <w:jc w:val="right"/>
        <w:rPr>
          <w:rFonts w:hint="eastAsia"/>
          <w:szCs w:val="21"/>
        </w:rPr>
      </w:pPr>
      <w:r w:rsidRPr="00D00B68">
        <w:rPr>
          <w:rFonts w:hint="eastAsia"/>
          <w:szCs w:val="21"/>
        </w:rPr>
        <w:t>年　　月　　日</w:t>
      </w:r>
    </w:p>
    <w:p w:rsidR="004A34D8" w:rsidRPr="00D00B68" w:rsidRDefault="004A34D8" w:rsidP="004A34D8">
      <w:pPr>
        <w:rPr>
          <w:rFonts w:hint="eastAsia"/>
          <w:szCs w:val="21"/>
        </w:rPr>
      </w:pPr>
    </w:p>
    <w:p w:rsidR="004A34D8" w:rsidRPr="00D00B68" w:rsidRDefault="004A34D8" w:rsidP="004A34D8">
      <w:pPr>
        <w:jc w:val="center"/>
        <w:rPr>
          <w:rFonts w:hint="eastAsia"/>
          <w:szCs w:val="21"/>
        </w:rPr>
      </w:pPr>
      <w:r w:rsidRPr="00D00B68">
        <w:rPr>
          <w:rFonts w:hint="eastAsia"/>
          <w:szCs w:val="21"/>
        </w:rPr>
        <w:t>下水道事業受益者負担金及び分担金過納金返還金支払通知書</w:t>
      </w:r>
    </w:p>
    <w:p w:rsidR="004A34D8" w:rsidRPr="00D00B68" w:rsidRDefault="004A34D8" w:rsidP="004A34D8">
      <w:pPr>
        <w:rPr>
          <w:rFonts w:hint="eastAsia"/>
          <w:szCs w:val="21"/>
        </w:rPr>
      </w:pPr>
    </w:p>
    <w:p w:rsidR="004A34D8" w:rsidRPr="00D00B68" w:rsidRDefault="004A34D8" w:rsidP="004A34D8">
      <w:pPr>
        <w:rPr>
          <w:rFonts w:hint="eastAsia"/>
          <w:szCs w:val="21"/>
        </w:rPr>
      </w:pPr>
      <w:r w:rsidRPr="00D00B68">
        <w:rPr>
          <w:rFonts w:hint="eastAsia"/>
          <w:szCs w:val="21"/>
        </w:rPr>
        <w:t xml:space="preserve">　　　　　　　　　様</w:t>
      </w:r>
    </w:p>
    <w:p w:rsidR="004A34D8" w:rsidRPr="00D00B68" w:rsidRDefault="004A34D8" w:rsidP="004A34D8">
      <w:pPr>
        <w:rPr>
          <w:szCs w:val="21"/>
        </w:rPr>
      </w:pPr>
      <w:r w:rsidRPr="00D00B68">
        <w:rPr>
          <w:rFonts w:hint="eastAsia"/>
          <w:szCs w:val="21"/>
        </w:rPr>
        <w:t xml:space="preserve">　　　　　　　　　　　　　　　　　</w:t>
      </w:r>
    </w:p>
    <w:p w:rsidR="004A34D8" w:rsidRPr="00D00B68" w:rsidRDefault="004A34D8" w:rsidP="004A34D8">
      <w:pPr>
        <w:jc w:val="right"/>
        <w:rPr>
          <w:rFonts w:hint="eastAsia"/>
          <w:szCs w:val="21"/>
        </w:rPr>
      </w:pPr>
      <w:r w:rsidRPr="00D00B68">
        <w:rPr>
          <w:rFonts w:hint="eastAsia"/>
          <w:szCs w:val="21"/>
        </w:rPr>
        <w:t xml:space="preserve">出雲市上下水道事業管理者　　　　</w:t>
      </w:r>
      <w:r w:rsidRPr="00D00B68">
        <w:rPr>
          <w:rFonts w:eastAsia="HG丸ｺﾞｼｯｸM-PRO" w:hint="eastAsia"/>
          <w:sz w:val="18"/>
          <w:szCs w:val="18"/>
          <w:bdr w:val="single" w:sz="4" w:space="0" w:color="auto"/>
        </w:rPr>
        <w:t>印</w:t>
      </w:r>
    </w:p>
    <w:p w:rsidR="004A34D8" w:rsidRPr="00D00B68" w:rsidRDefault="004A34D8" w:rsidP="004A34D8">
      <w:pPr>
        <w:rPr>
          <w:rFonts w:hint="eastAsia"/>
          <w:szCs w:val="21"/>
        </w:rPr>
      </w:pPr>
    </w:p>
    <w:p w:rsidR="004A34D8" w:rsidRPr="00D00B68" w:rsidRDefault="004A34D8" w:rsidP="004A34D8">
      <w:pPr>
        <w:rPr>
          <w:rFonts w:hint="eastAsia"/>
          <w:szCs w:val="21"/>
        </w:rPr>
      </w:pPr>
      <w:r w:rsidRPr="00D00B68">
        <w:rPr>
          <w:rFonts w:hint="eastAsia"/>
          <w:szCs w:val="21"/>
        </w:rPr>
        <w:t xml:space="preserve">　下記のとおり返還金を支払いたしますので、出雲市公共下水道事業受益者負担金及び分担金過納金返還金取扱規程第</w:t>
      </w:r>
      <w:r w:rsidRPr="00D00B68">
        <w:rPr>
          <w:rFonts w:hint="eastAsia"/>
          <w:szCs w:val="21"/>
        </w:rPr>
        <w:t>5</w:t>
      </w:r>
      <w:r w:rsidRPr="00D00B68">
        <w:rPr>
          <w:rFonts w:hint="eastAsia"/>
          <w:szCs w:val="21"/>
        </w:rPr>
        <w:t>条</w:t>
      </w:r>
      <w:r>
        <w:rPr>
          <w:rFonts w:hint="eastAsia"/>
          <w:szCs w:val="21"/>
        </w:rPr>
        <w:t>第</w:t>
      </w:r>
      <w:r>
        <w:rPr>
          <w:rFonts w:hint="eastAsia"/>
          <w:szCs w:val="21"/>
        </w:rPr>
        <w:t>2</w:t>
      </w:r>
      <w:r>
        <w:rPr>
          <w:rFonts w:hint="eastAsia"/>
          <w:szCs w:val="21"/>
        </w:rPr>
        <w:t>項</w:t>
      </w:r>
      <w:r w:rsidRPr="00D00B68">
        <w:rPr>
          <w:rFonts w:hint="eastAsia"/>
          <w:szCs w:val="21"/>
        </w:rPr>
        <w:t>の規定により通知します。</w:t>
      </w:r>
    </w:p>
    <w:p w:rsidR="004A34D8" w:rsidRPr="00D00B68" w:rsidRDefault="004A34D8" w:rsidP="004A34D8">
      <w:pPr>
        <w:rPr>
          <w:rFonts w:hint="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700"/>
        <w:gridCol w:w="709"/>
        <w:gridCol w:w="1140"/>
        <w:gridCol w:w="278"/>
        <w:gridCol w:w="1559"/>
        <w:gridCol w:w="1417"/>
        <w:gridCol w:w="1276"/>
        <w:gridCol w:w="1418"/>
      </w:tblGrid>
      <w:tr w:rsidR="004A34D8" w:rsidRPr="00D00B68" w:rsidTr="004A34D8">
        <w:trPr>
          <w:cantSplit/>
          <w:trHeight w:hRule="exact" w:val="405"/>
        </w:trPr>
        <w:tc>
          <w:tcPr>
            <w:tcW w:w="1843" w:type="dxa"/>
            <w:gridSpan w:val="3"/>
            <w:vMerge w:val="restart"/>
            <w:vAlign w:val="center"/>
          </w:tcPr>
          <w:p w:rsidR="004A34D8" w:rsidRPr="00D00B68" w:rsidRDefault="004A34D8" w:rsidP="004A34D8">
            <w:pPr>
              <w:overflowPunct w:val="0"/>
              <w:autoSpaceDE w:val="0"/>
              <w:autoSpaceDN w:val="0"/>
              <w:ind w:left="57" w:right="57"/>
              <w:jc w:val="center"/>
              <w:rPr>
                <w:rFonts w:ascii="ＭＳ 明朝" w:hAnsi="ＭＳ 明朝" w:hint="eastAsia"/>
                <w:szCs w:val="21"/>
              </w:rPr>
            </w:pPr>
            <w:r w:rsidRPr="00D00B68">
              <w:rPr>
                <w:rFonts w:ascii="ＭＳ 明朝" w:hAnsi="ＭＳ 明朝" w:hint="eastAsia"/>
                <w:szCs w:val="21"/>
              </w:rPr>
              <w:t>受　益　者</w:t>
            </w:r>
          </w:p>
        </w:tc>
        <w:tc>
          <w:tcPr>
            <w:tcW w:w="1140" w:type="dxa"/>
            <w:vAlign w:val="center"/>
          </w:tcPr>
          <w:p w:rsidR="004A34D8" w:rsidRPr="00D00B68" w:rsidRDefault="004A34D8" w:rsidP="004A34D8">
            <w:pPr>
              <w:overflowPunct w:val="0"/>
              <w:autoSpaceDE w:val="0"/>
              <w:autoSpaceDN w:val="0"/>
              <w:jc w:val="center"/>
              <w:rPr>
                <w:rFonts w:ascii="ＭＳ 明朝" w:hAnsi="ＭＳ 明朝" w:hint="eastAsia"/>
                <w:szCs w:val="21"/>
              </w:rPr>
            </w:pPr>
            <w:r w:rsidRPr="00D00B68">
              <w:rPr>
                <w:rFonts w:ascii="ＭＳ 明朝" w:hAnsi="ＭＳ 明朝" w:hint="eastAsia"/>
                <w:szCs w:val="21"/>
              </w:rPr>
              <w:t>住　所</w:t>
            </w:r>
          </w:p>
        </w:tc>
        <w:tc>
          <w:tcPr>
            <w:tcW w:w="5948" w:type="dxa"/>
            <w:gridSpan w:val="5"/>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p>
        </w:tc>
      </w:tr>
      <w:tr w:rsidR="004A34D8" w:rsidRPr="00D00B68" w:rsidTr="004A34D8">
        <w:trPr>
          <w:cantSplit/>
          <w:trHeight w:hRule="exact" w:val="340"/>
        </w:trPr>
        <w:tc>
          <w:tcPr>
            <w:tcW w:w="1843" w:type="dxa"/>
            <w:gridSpan w:val="3"/>
            <w:vMerge/>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140" w:type="dxa"/>
            <w:vAlign w:val="center"/>
          </w:tcPr>
          <w:p w:rsidR="004A34D8" w:rsidRPr="00D00B68" w:rsidRDefault="004A34D8" w:rsidP="004A34D8">
            <w:pPr>
              <w:overflowPunct w:val="0"/>
              <w:autoSpaceDE w:val="0"/>
              <w:autoSpaceDN w:val="0"/>
              <w:jc w:val="center"/>
              <w:rPr>
                <w:rFonts w:ascii="ＭＳ 明朝" w:hAnsi="ＭＳ 明朝" w:hint="eastAsia"/>
                <w:szCs w:val="21"/>
              </w:rPr>
            </w:pPr>
            <w:r w:rsidRPr="00D00B68">
              <w:rPr>
                <w:rFonts w:ascii="ＭＳ 明朝" w:hAnsi="ＭＳ 明朝" w:hint="eastAsia"/>
                <w:szCs w:val="21"/>
              </w:rPr>
              <w:t>氏　名</w:t>
            </w:r>
          </w:p>
        </w:tc>
        <w:tc>
          <w:tcPr>
            <w:tcW w:w="5948" w:type="dxa"/>
            <w:gridSpan w:val="5"/>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p>
        </w:tc>
      </w:tr>
      <w:tr w:rsidR="004A34D8" w:rsidRPr="00D00B68" w:rsidTr="004A34D8">
        <w:trPr>
          <w:cantSplit/>
          <w:trHeight w:hRule="exact" w:val="385"/>
        </w:trPr>
        <w:tc>
          <w:tcPr>
            <w:tcW w:w="434" w:type="dxa"/>
            <w:vMerge w:val="restart"/>
            <w:textDirection w:val="tbRlV"/>
            <w:vAlign w:val="center"/>
          </w:tcPr>
          <w:p w:rsidR="004A34D8" w:rsidRPr="00D00B68" w:rsidRDefault="004A34D8" w:rsidP="004A34D8">
            <w:pPr>
              <w:wordWrap w:val="0"/>
              <w:overflowPunct w:val="0"/>
              <w:autoSpaceDE w:val="0"/>
              <w:autoSpaceDN w:val="0"/>
              <w:ind w:left="57" w:right="57"/>
              <w:jc w:val="center"/>
              <w:rPr>
                <w:rFonts w:ascii="ＭＳ 明朝" w:hAnsi="ＭＳ 明朝" w:hint="eastAsia"/>
                <w:szCs w:val="21"/>
              </w:rPr>
            </w:pPr>
            <w:r w:rsidRPr="00D00B68">
              <w:rPr>
                <w:rFonts w:ascii="ＭＳ 明朝" w:hAnsi="ＭＳ 明朝" w:hint="eastAsia"/>
                <w:szCs w:val="21"/>
              </w:rPr>
              <w:t>返還金の内訳</w:t>
            </w:r>
          </w:p>
        </w:tc>
        <w:tc>
          <w:tcPr>
            <w:tcW w:w="700" w:type="dxa"/>
            <w:vMerge w:val="restart"/>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r w:rsidRPr="00D00B68">
              <w:rPr>
                <w:rFonts w:ascii="ＭＳ 明朝" w:hAnsi="ＭＳ 明朝" w:hint="eastAsia"/>
                <w:szCs w:val="21"/>
              </w:rPr>
              <w:t>賦課年度</w:t>
            </w:r>
          </w:p>
        </w:tc>
        <w:tc>
          <w:tcPr>
            <w:tcW w:w="709" w:type="dxa"/>
            <w:vMerge w:val="restart"/>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r w:rsidRPr="00D00B68">
              <w:rPr>
                <w:rFonts w:ascii="ＭＳ 明朝" w:hAnsi="ＭＳ 明朝" w:hint="eastAsia"/>
                <w:szCs w:val="21"/>
              </w:rPr>
              <w:t>期別</w:t>
            </w:r>
          </w:p>
        </w:tc>
        <w:tc>
          <w:tcPr>
            <w:tcW w:w="4394" w:type="dxa"/>
            <w:gridSpan w:val="4"/>
            <w:vAlign w:val="center"/>
          </w:tcPr>
          <w:p w:rsidR="004A34D8" w:rsidRPr="00D00B68" w:rsidRDefault="004A34D8" w:rsidP="004A34D8">
            <w:pPr>
              <w:overflowPunct w:val="0"/>
              <w:autoSpaceDE w:val="0"/>
              <w:autoSpaceDN w:val="0"/>
              <w:jc w:val="center"/>
              <w:rPr>
                <w:rFonts w:ascii="ＭＳ 明朝" w:hAnsi="ＭＳ 明朝" w:hint="eastAsia"/>
                <w:szCs w:val="21"/>
              </w:rPr>
            </w:pPr>
            <w:r w:rsidRPr="00D00B68">
              <w:rPr>
                <w:rFonts w:ascii="ＭＳ 明朝" w:hAnsi="ＭＳ 明朝" w:hint="eastAsia"/>
                <w:szCs w:val="21"/>
              </w:rPr>
              <w:t>受　益　者　負　担　金　等</w:t>
            </w:r>
          </w:p>
        </w:tc>
        <w:tc>
          <w:tcPr>
            <w:tcW w:w="1276" w:type="dxa"/>
            <w:vMerge w:val="restart"/>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r w:rsidRPr="00D00B68">
              <w:rPr>
                <w:rFonts w:ascii="ＭＳ 明朝" w:hAnsi="ＭＳ 明朝" w:hint="eastAsia"/>
                <w:szCs w:val="21"/>
              </w:rPr>
              <w:t>還付加算金</w:t>
            </w:r>
          </w:p>
          <w:p w:rsidR="004A34D8" w:rsidRPr="00D00B68" w:rsidRDefault="004A34D8" w:rsidP="004A34D8">
            <w:pPr>
              <w:wordWrap w:val="0"/>
              <w:overflowPunct w:val="0"/>
              <w:autoSpaceDE w:val="0"/>
              <w:autoSpaceDN w:val="0"/>
              <w:jc w:val="distribute"/>
              <w:rPr>
                <w:rFonts w:ascii="ＭＳ 明朝" w:hAnsi="ＭＳ 明朝" w:hint="eastAsia"/>
                <w:szCs w:val="21"/>
              </w:rPr>
            </w:pPr>
            <w:r w:rsidRPr="00D00B68">
              <w:rPr>
                <w:rFonts w:ascii="ＭＳ 明朝" w:hAnsi="ＭＳ 明朝" w:hint="eastAsia"/>
                <w:szCs w:val="21"/>
              </w:rPr>
              <w:t>相当額</w:t>
            </w:r>
          </w:p>
        </w:tc>
        <w:tc>
          <w:tcPr>
            <w:tcW w:w="1418" w:type="dxa"/>
            <w:vMerge w:val="restart"/>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r w:rsidRPr="00D00B68">
              <w:rPr>
                <w:rFonts w:ascii="ＭＳ 明朝" w:hAnsi="ＭＳ 明朝" w:hint="eastAsia"/>
                <w:szCs w:val="21"/>
              </w:rPr>
              <w:t>過納の事由</w:t>
            </w:r>
          </w:p>
        </w:tc>
      </w:tr>
      <w:tr w:rsidR="004A34D8" w:rsidRPr="00D00B68" w:rsidTr="004A34D8">
        <w:trPr>
          <w:cantSplit/>
          <w:trHeight w:hRule="exact" w:val="432"/>
        </w:trPr>
        <w:tc>
          <w:tcPr>
            <w:tcW w:w="434" w:type="dxa"/>
            <w:vMerge/>
            <w:textDirection w:val="tbRlV"/>
            <w:vAlign w:val="center"/>
          </w:tcPr>
          <w:p w:rsidR="004A34D8" w:rsidRPr="00D00B68" w:rsidRDefault="004A34D8" w:rsidP="004A34D8">
            <w:pPr>
              <w:wordWrap w:val="0"/>
              <w:overflowPunct w:val="0"/>
              <w:autoSpaceDE w:val="0"/>
              <w:autoSpaceDN w:val="0"/>
              <w:ind w:left="57" w:right="57"/>
              <w:jc w:val="center"/>
              <w:rPr>
                <w:rFonts w:ascii="ＭＳ 明朝" w:hAnsi="ＭＳ 明朝" w:hint="eastAsia"/>
                <w:szCs w:val="21"/>
              </w:rPr>
            </w:pPr>
          </w:p>
        </w:tc>
        <w:tc>
          <w:tcPr>
            <w:tcW w:w="700" w:type="dxa"/>
            <w:vMerge/>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709" w:type="dxa"/>
            <w:vMerge/>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418" w:type="dxa"/>
            <w:gridSpan w:val="2"/>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r w:rsidRPr="00D00B68">
              <w:rPr>
                <w:rFonts w:ascii="ＭＳ 明朝" w:hAnsi="ＭＳ 明朝" w:hint="eastAsia"/>
                <w:szCs w:val="21"/>
              </w:rPr>
              <w:t>既納付額</w:t>
            </w:r>
          </w:p>
        </w:tc>
        <w:tc>
          <w:tcPr>
            <w:tcW w:w="1559" w:type="dxa"/>
            <w:vAlign w:val="center"/>
          </w:tcPr>
          <w:p w:rsidR="004A34D8" w:rsidRPr="00D00B68" w:rsidRDefault="004A34D8" w:rsidP="004A34D8">
            <w:pPr>
              <w:wordWrap w:val="0"/>
              <w:overflowPunct w:val="0"/>
              <w:autoSpaceDE w:val="0"/>
              <w:autoSpaceDN w:val="0"/>
              <w:jc w:val="center"/>
              <w:rPr>
                <w:rFonts w:ascii="ＭＳ 明朝" w:hAnsi="ＭＳ 明朝" w:hint="eastAsia"/>
                <w:szCs w:val="21"/>
              </w:rPr>
            </w:pPr>
            <w:r w:rsidRPr="00D00B68">
              <w:rPr>
                <w:rFonts w:ascii="ＭＳ 明朝" w:hAnsi="ＭＳ 明朝" w:hint="eastAsia"/>
                <w:spacing w:val="22"/>
                <w:szCs w:val="21"/>
              </w:rPr>
              <w:t>更正</w:t>
            </w:r>
            <w:r w:rsidRPr="00D00B68">
              <w:rPr>
                <w:rFonts w:ascii="ＭＳ 明朝" w:hAnsi="ＭＳ 明朝" w:hint="eastAsia"/>
                <w:szCs w:val="21"/>
              </w:rPr>
              <w:t>(</w:t>
            </w:r>
            <w:r w:rsidRPr="00D00B68">
              <w:rPr>
                <w:rFonts w:ascii="ＭＳ 明朝" w:hAnsi="ＭＳ 明朝" w:hint="eastAsia"/>
                <w:spacing w:val="22"/>
                <w:szCs w:val="21"/>
              </w:rPr>
              <w:t>正</w:t>
            </w:r>
            <w:r w:rsidRPr="00D00B68">
              <w:rPr>
                <w:rFonts w:ascii="ＭＳ 明朝" w:hAnsi="ＭＳ 明朝" w:hint="eastAsia"/>
                <w:szCs w:val="21"/>
              </w:rPr>
              <w:t>当</w:t>
            </w:r>
            <w:r w:rsidRPr="00D00B68">
              <w:rPr>
                <w:rFonts w:ascii="ＭＳ 明朝" w:hAnsi="ＭＳ 明朝" w:hint="eastAsia"/>
                <w:spacing w:val="44"/>
                <w:szCs w:val="21"/>
              </w:rPr>
              <w:t>)</w:t>
            </w:r>
            <w:r w:rsidRPr="00D00B68">
              <w:rPr>
                <w:rFonts w:ascii="ＭＳ 明朝" w:hAnsi="ＭＳ 明朝" w:hint="eastAsia"/>
                <w:szCs w:val="21"/>
              </w:rPr>
              <w:t>額</w:t>
            </w:r>
          </w:p>
        </w:tc>
        <w:tc>
          <w:tcPr>
            <w:tcW w:w="1417" w:type="dxa"/>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r w:rsidRPr="00D00B68">
              <w:rPr>
                <w:rFonts w:ascii="ＭＳ 明朝" w:hAnsi="ＭＳ 明朝" w:hint="eastAsia"/>
                <w:szCs w:val="21"/>
              </w:rPr>
              <w:t>差引過納額</w:t>
            </w:r>
          </w:p>
        </w:tc>
        <w:tc>
          <w:tcPr>
            <w:tcW w:w="1276" w:type="dxa"/>
            <w:vMerge/>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p>
        </w:tc>
        <w:tc>
          <w:tcPr>
            <w:tcW w:w="1418" w:type="dxa"/>
            <w:vMerge/>
            <w:vAlign w:val="center"/>
          </w:tcPr>
          <w:p w:rsidR="004A34D8" w:rsidRPr="00D00B68" w:rsidRDefault="004A34D8" w:rsidP="004A34D8">
            <w:pPr>
              <w:wordWrap w:val="0"/>
              <w:overflowPunct w:val="0"/>
              <w:autoSpaceDE w:val="0"/>
              <w:autoSpaceDN w:val="0"/>
              <w:jc w:val="distribute"/>
              <w:rPr>
                <w:rFonts w:ascii="ＭＳ 明朝" w:hAnsi="ＭＳ 明朝" w:hint="eastAsia"/>
                <w:szCs w:val="21"/>
              </w:rPr>
            </w:pPr>
          </w:p>
        </w:tc>
      </w:tr>
      <w:tr w:rsidR="004A34D8" w:rsidRPr="00D00B68" w:rsidTr="004A34D8">
        <w:trPr>
          <w:cantSplit/>
          <w:trHeight w:hRule="exact" w:val="400"/>
        </w:trPr>
        <w:tc>
          <w:tcPr>
            <w:tcW w:w="434"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700"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709"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418" w:type="dxa"/>
            <w:gridSpan w:val="2"/>
            <w:vAlign w:val="center"/>
          </w:tcPr>
          <w:p w:rsidR="004A34D8" w:rsidRPr="00D00B68" w:rsidRDefault="004A34D8" w:rsidP="004A34D8">
            <w:pPr>
              <w:wordWrap w:val="0"/>
              <w:overflowPunct w:val="0"/>
              <w:autoSpaceDE w:val="0"/>
              <w:autoSpaceDN w:val="0"/>
              <w:ind w:left="57" w:right="113"/>
              <w:jc w:val="right"/>
              <w:rPr>
                <w:rFonts w:ascii="ＭＳ 明朝" w:hAnsi="ＭＳ 明朝" w:hint="eastAsia"/>
                <w:szCs w:val="21"/>
              </w:rPr>
            </w:pPr>
            <w:r w:rsidRPr="00D00B68">
              <w:rPr>
                <w:rFonts w:ascii="ＭＳ 明朝" w:hAnsi="ＭＳ 明朝" w:hint="eastAsia"/>
                <w:szCs w:val="21"/>
              </w:rPr>
              <w:t>円</w:t>
            </w:r>
          </w:p>
        </w:tc>
        <w:tc>
          <w:tcPr>
            <w:tcW w:w="1559" w:type="dxa"/>
            <w:vAlign w:val="center"/>
          </w:tcPr>
          <w:p w:rsidR="004A34D8" w:rsidRPr="00D00B68" w:rsidRDefault="004A34D8" w:rsidP="004A34D8">
            <w:pPr>
              <w:wordWrap w:val="0"/>
              <w:overflowPunct w:val="0"/>
              <w:autoSpaceDE w:val="0"/>
              <w:autoSpaceDN w:val="0"/>
              <w:ind w:left="57" w:right="113"/>
              <w:jc w:val="right"/>
              <w:rPr>
                <w:rFonts w:ascii="ＭＳ 明朝" w:hAnsi="ＭＳ 明朝" w:hint="eastAsia"/>
                <w:szCs w:val="21"/>
              </w:rPr>
            </w:pPr>
            <w:r w:rsidRPr="00D00B68">
              <w:rPr>
                <w:rFonts w:ascii="ＭＳ 明朝" w:hAnsi="ＭＳ 明朝" w:hint="eastAsia"/>
                <w:szCs w:val="21"/>
              </w:rPr>
              <w:t>円</w:t>
            </w:r>
          </w:p>
        </w:tc>
        <w:tc>
          <w:tcPr>
            <w:tcW w:w="1417" w:type="dxa"/>
            <w:vAlign w:val="center"/>
          </w:tcPr>
          <w:p w:rsidR="004A34D8" w:rsidRPr="00D00B68" w:rsidRDefault="004A34D8" w:rsidP="004A34D8">
            <w:pPr>
              <w:wordWrap w:val="0"/>
              <w:overflowPunct w:val="0"/>
              <w:autoSpaceDE w:val="0"/>
              <w:autoSpaceDN w:val="0"/>
              <w:ind w:left="57" w:right="113"/>
              <w:jc w:val="right"/>
              <w:rPr>
                <w:rFonts w:ascii="ＭＳ 明朝" w:hAnsi="ＭＳ 明朝" w:hint="eastAsia"/>
                <w:szCs w:val="21"/>
              </w:rPr>
            </w:pPr>
            <w:r w:rsidRPr="00D00B68">
              <w:rPr>
                <w:rFonts w:ascii="ＭＳ 明朝" w:hAnsi="ＭＳ 明朝" w:hint="eastAsia"/>
                <w:szCs w:val="21"/>
              </w:rPr>
              <w:t>円</w:t>
            </w:r>
          </w:p>
        </w:tc>
        <w:tc>
          <w:tcPr>
            <w:tcW w:w="1276" w:type="dxa"/>
            <w:vAlign w:val="center"/>
          </w:tcPr>
          <w:p w:rsidR="004A34D8" w:rsidRPr="00D00B68" w:rsidRDefault="004A34D8" w:rsidP="004A34D8">
            <w:pPr>
              <w:wordWrap w:val="0"/>
              <w:overflowPunct w:val="0"/>
              <w:autoSpaceDE w:val="0"/>
              <w:autoSpaceDN w:val="0"/>
              <w:ind w:left="57" w:right="113"/>
              <w:jc w:val="right"/>
              <w:rPr>
                <w:rFonts w:ascii="ＭＳ 明朝" w:hAnsi="ＭＳ 明朝"/>
                <w:szCs w:val="21"/>
              </w:rPr>
            </w:pPr>
            <w:r w:rsidRPr="00D00B68">
              <w:rPr>
                <w:rFonts w:ascii="ＭＳ 明朝" w:hAnsi="ＭＳ 明朝" w:hint="eastAsia"/>
                <w:szCs w:val="21"/>
              </w:rPr>
              <w:t>円</w:t>
            </w:r>
          </w:p>
          <w:p w:rsidR="004A34D8" w:rsidRPr="00D00B68" w:rsidRDefault="004A34D8" w:rsidP="004A34D8">
            <w:pPr>
              <w:wordWrap w:val="0"/>
              <w:overflowPunct w:val="0"/>
              <w:autoSpaceDE w:val="0"/>
              <w:autoSpaceDN w:val="0"/>
              <w:ind w:left="57" w:right="113"/>
              <w:jc w:val="right"/>
              <w:rPr>
                <w:rFonts w:ascii="ＭＳ 明朝" w:hAnsi="ＭＳ 明朝"/>
                <w:szCs w:val="21"/>
              </w:rPr>
            </w:pPr>
            <w:r w:rsidRPr="00D00B68">
              <w:rPr>
                <w:rFonts w:ascii="ＭＳ 明朝" w:hAnsi="ＭＳ 明朝" w:hint="eastAsia"/>
                <w:szCs w:val="21"/>
              </w:rPr>
              <w:t xml:space="preserve">　</w:t>
            </w:r>
          </w:p>
          <w:p w:rsidR="004A34D8" w:rsidRPr="00D00B68" w:rsidRDefault="004A34D8" w:rsidP="004A34D8">
            <w:pPr>
              <w:wordWrap w:val="0"/>
              <w:overflowPunct w:val="0"/>
              <w:autoSpaceDE w:val="0"/>
              <w:autoSpaceDN w:val="0"/>
              <w:ind w:left="57" w:right="113"/>
              <w:jc w:val="right"/>
              <w:rPr>
                <w:rFonts w:ascii="ＭＳ 明朝" w:hAnsi="ＭＳ 明朝" w:hint="eastAsia"/>
                <w:szCs w:val="21"/>
              </w:rPr>
            </w:pPr>
          </w:p>
        </w:tc>
        <w:tc>
          <w:tcPr>
            <w:tcW w:w="1418" w:type="dxa"/>
            <w:vMerge w:val="restart"/>
            <w:vAlign w:val="center"/>
          </w:tcPr>
          <w:p w:rsidR="004A34D8" w:rsidRPr="00D00B68" w:rsidRDefault="004A34D8" w:rsidP="004A34D8">
            <w:pPr>
              <w:wordWrap w:val="0"/>
              <w:overflowPunct w:val="0"/>
              <w:autoSpaceDE w:val="0"/>
              <w:autoSpaceDN w:val="0"/>
              <w:ind w:right="57"/>
              <w:rPr>
                <w:rFonts w:ascii="ＭＳ 明朝" w:hAnsi="ＭＳ 明朝" w:hint="eastAsia"/>
                <w:szCs w:val="21"/>
              </w:rPr>
            </w:pPr>
          </w:p>
        </w:tc>
      </w:tr>
      <w:tr w:rsidR="004A34D8" w:rsidRPr="00D00B68" w:rsidTr="004A34D8">
        <w:trPr>
          <w:cantSplit/>
          <w:trHeight w:hRule="exact" w:val="400"/>
        </w:trPr>
        <w:tc>
          <w:tcPr>
            <w:tcW w:w="434"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700"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709"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418" w:type="dxa"/>
            <w:gridSpan w:val="2"/>
            <w:tcBorders>
              <w:bottom w:val="single" w:sz="4" w:space="0" w:color="auto"/>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r w:rsidRPr="00D00B68">
              <w:rPr>
                <w:rFonts w:ascii="ＭＳ 明朝" w:hAnsi="ＭＳ 明朝" w:hint="eastAsia"/>
                <w:szCs w:val="21"/>
              </w:rPr>
              <w:t xml:space="preserve">　</w:t>
            </w:r>
          </w:p>
        </w:tc>
        <w:tc>
          <w:tcPr>
            <w:tcW w:w="1559" w:type="dxa"/>
            <w:tcBorders>
              <w:bottom w:val="single" w:sz="4" w:space="0" w:color="auto"/>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r w:rsidRPr="00D00B68">
              <w:rPr>
                <w:rFonts w:ascii="ＭＳ 明朝" w:hAnsi="ＭＳ 明朝" w:hint="eastAsia"/>
                <w:szCs w:val="21"/>
              </w:rPr>
              <w:t xml:space="preserve">　</w:t>
            </w:r>
          </w:p>
        </w:tc>
        <w:tc>
          <w:tcPr>
            <w:tcW w:w="1417"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r w:rsidRPr="00D00B68">
              <w:rPr>
                <w:rFonts w:ascii="ＭＳ 明朝" w:hAnsi="ＭＳ 明朝" w:hint="eastAsia"/>
                <w:szCs w:val="21"/>
              </w:rPr>
              <w:t xml:space="preserve">　</w:t>
            </w:r>
          </w:p>
        </w:tc>
        <w:tc>
          <w:tcPr>
            <w:tcW w:w="1276"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8"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r>
      <w:tr w:rsidR="004A34D8" w:rsidRPr="00D00B68" w:rsidTr="004A34D8">
        <w:trPr>
          <w:cantSplit/>
          <w:trHeight w:hRule="exact" w:val="400"/>
        </w:trPr>
        <w:tc>
          <w:tcPr>
            <w:tcW w:w="434"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700"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709"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418" w:type="dxa"/>
            <w:gridSpan w:val="2"/>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7"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276"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8"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r>
      <w:tr w:rsidR="004A34D8" w:rsidRPr="00D00B68" w:rsidTr="004A34D8">
        <w:trPr>
          <w:cantSplit/>
          <w:trHeight w:hRule="exact" w:val="400"/>
        </w:trPr>
        <w:tc>
          <w:tcPr>
            <w:tcW w:w="434"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700"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709" w:type="dxa"/>
            <w:vAlign w:val="center"/>
          </w:tcPr>
          <w:p w:rsidR="004A34D8" w:rsidRPr="00D00B68" w:rsidRDefault="004A34D8" w:rsidP="004A34D8">
            <w:pPr>
              <w:wordWrap w:val="0"/>
              <w:overflowPunct w:val="0"/>
              <w:autoSpaceDE w:val="0"/>
              <w:autoSpaceDN w:val="0"/>
              <w:ind w:left="57" w:right="57"/>
              <w:jc w:val="distribute"/>
              <w:rPr>
                <w:rFonts w:ascii="ＭＳ 明朝" w:hAnsi="ＭＳ 明朝" w:hint="eastAsia"/>
                <w:szCs w:val="21"/>
              </w:rPr>
            </w:pPr>
          </w:p>
        </w:tc>
        <w:tc>
          <w:tcPr>
            <w:tcW w:w="1418" w:type="dxa"/>
            <w:gridSpan w:val="2"/>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7"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276"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8"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r>
      <w:tr w:rsidR="004A34D8" w:rsidRPr="00D00B68" w:rsidTr="004A34D8">
        <w:trPr>
          <w:cantSplit/>
          <w:trHeight w:val="413"/>
        </w:trPr>
        <w:tc>
          <w:tcPr>
            <w:tcW w:w="434"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09" w:type="dxa"/>
            <w:gridSpan w:val="2"/>
            <w:vAlign w:val="center"/>
          </w:tcPr>
          <w:p w:rsidR="004A34D8" w:rsidRPr="00D00B68" w:rsidRDefault="004A34D8" w:rsidP="004A34D8">
            <w:pPr>
              <w:wordWrap w:val="0"/>
              <w:overflowPunct w:val="0"/>
              <w:autoSpaceDE w:val="0"/>
              <w:autoSpaceDN w:val="0"/>
              <w:ind w:left="57" w:right="57"/>
              <w:jc w:val="center"/>
              <w:rPr>
                <w:rFonts w:ascii="ＭＳ 明朝" w:hAnsi="ＭＳ 明朝" w:hint="eastAsia"/>
                <w:szCs w:val="21"/>
              </w:rPr>
            </w:pPr>
            <w:r w:rsidRPr="00D00B68">
              <w:rPr>
                <w:rFonts w:ascii="ＭＳ 明朝" w:hAnsi="ＭＳ 明朝" w:hint="eastAsia"/>
                <w:szCs w:val="21"/>
              </w:rPr>
              <w:t>計</w:t>
            </w:r>
          </w:p>
        </w:tc>
        <w:tc>
          <w:tcPr>
            <w:tcW w:w="1418" w:type="dxa"/>
            <w:gridSpan w:val="2"/>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r w:rsidRPr="00D00B68">
              <w:rPr>
                <w:rFonts w:ascii="ＭＳ 明朝" w:hAnsi="ＭＳ 明朝" w:hint="eastAsia"/>
                <w:szCs w:val="21"/>
              </w:rPr>
              <w:t xml:space="preserve">　</w:t>
            </w:r>
          </w:p>
        </w:tc>
        <w:tc>
          <w:tcPr>
            <w:tcW w:w="1417"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r w:rsidRPr="00D00B68">
              <w:rPr>
                <w:rFonts w:ascii="ＭＳ 明朝" w:hAnsi="ＭＳ 明朝" w:hint="eastAsia"/>
                <w:szCs w:val="21"/>
              </w:rPr>
              <w:t xml:space="preserve">　　</w:t>
            </w:r>
          </w:p>
        </w:tc>
        <w:tc>
          <w:tcPr>
            <w:tcW w:w="1276" w:type="dxa"/>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c>
          <w:tcPr>
            <w:tcW w:w="1418" w:type="dxa"/>
            <w:vMerge/>
            <w:vAlign w:val="center"/>
          </w:tcPr>
          <w:p w:rsidR="004A34D8" w:rsidRPr="00D00B68" w:rsidRDefault="004A34D8" w:rsidP="004A34D8">
            <w:pPr>
              <w:wordWrap w:val="0"/>
              <w:overflowPunct w:val="0"/>
              <w:autoSpaceDE w:val="0"/>
              <w:autoSpaceDN w:val="0"/>
              <w:ind w:left="57" w:right="57"/>
              <w:rPr>
                <w:rFonts w:ascii="ＭＳ 明朝" w:hAnsi="ＭＳ 明朝" w:hint="eastAsia"/>
                <w:szCs w:val="21"/>
              </w:rPr>
            </w:pPr>
          </w:p>
        </w:tc>
      </w:tr>
    </w:tbl>
    <w:p w:rsidR="004A34D8" w:rsidRPr="00D00B68" w:rsidRDefault="004A34D8" w:rsidP="004A34D8">
      <w:pPr>
        <w:ind w:left="210" w:hangingChars="100" w:hanging="210"/>
        <w:rPr>
          <w:rFonts w:hint="eastAsia"/>
          <w:szCs w:val="21"/>
        </w:rPr>
      </w:pPr>
    </w:p>
    <w:p w:rsidR="004A34D8" w:rsidRPr="00D00B68" w:rsidRDefault="004A34D8" w:rsidP="004A34D8">
      <w:pPr>
        <w:ind w:left="160" w:hangingChars="100" w:hanging="160"/>
        <w:rPr>
          <w:rFonts w:hint="eastAsia"/>
          <w:sz w:val="16"/>
          <w:szCs w:val="16"/>
        </w:rPr>
      </w:pPr>
      <w:r w:rsidRPr="00D00B68">
        <w:rPr>
          <w:rFonts w:hint="eastAsia"/>
          <w:sz w:val="16"/>
          <w:szCs w:val="16"/>
        </w:rPr>
        <w:t>１</w:t>
      </w:r>
      <w:r w:rsidRPr="00D00B68">
        <w:rPr>
          <w:rFonts w:hint="eastAsia"/>
          <w:sz w:val="16"/>
          <w:szCs w:val="16"/>
        </w:rPr>
        <w:t xml:space="preserve"> </w:t>
      </w:r>
      <w:r w:rsidRPr="00D00B68">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4A34D8" w:rsidRPr="00D00B68" w:rsidRDefault="004A34D8" w:rsidP="004A34D8">
      <w:pPr>
        <w:ind w:left="160" w:hangingChars="100" w:hanging="160"/>
        <w:rPr>
          <w:rFonts w:hint="eastAsia"/>
          <w:sz w:val="16"/>
          <w:szCs w:val="16"/>
        </w:rPr>
      </w:pPr>
      <w:r w:rsidRPr="00D00B68">
        <w:rPr>
          <w:rFonts w:hint="eastAsia"/>
          <w:sz w:val="16"/>
          <w:szCs w:val="16"/>
        </w:rPr>
        <w:t>２</w:t>
      </w:r>
      <w:r w:rsidRPr="00D00B68">
        <w:rPr>
          <w:rFonts w:hint="eastAsia"/>
          <w:sz w:val="16"/>
          <w:szCs w:val="16"/>
        </w:rPr>
        <w:t xml:space="preserve"> </w:t>
      </w:r>
      <w:r w:rsidRPr="00D00B68">
        <w:rPr>
          <w:rFonts w:hint="eastAsia"/>
          <w:sz w:val="16"/>
          <w:szCs w:val="16"/>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A34D8" w:rsidRPr="00D00B68" w:rsidRDefault="004A34D8" w:rsidP="004A34D8">
      <w:pPr>
        <w:ind w:left="-39" w:firstLineChars="100" w:firstLine="160"/>
        <w:rPr>
          <w:sz w:val="16"/>
          <w:szCs w:val="16"/>
        </w:rPr>
      </w:pPr>
      <w:r w:rsidRPr="00D00B68">
        <w:rPr>
          <w:rFonts w:hint="eastAsia"/>
          <w:sz w:val="16"/>
          <w:szCs w:val="16"/>
        </w:rPr>
        <w:t>（１）審査請求があった日から３か月を経過しても裁決がないとき。</w:t>
      </w:r>
    </w:p>
    <w:p w:rsidR="004A34D8" w:rsidRPr="00D00B68" w:rsidRDefault="004A34D8" w:rsidP="004A34D8">
      <w:pPr>
        <w:ind w:left="-39" w:firstLineChars="100" w:firstLine="160"/>
        <w:rPr>
          <w:rFonts w:hint="eastAsia"/>
          <w:sz w:val="16"/>
          <w:szCs w:val="16"/>
        </w:rPr>
      </w:pPr>
      <w:r w:rsidRPr="00D00B68">
        <w:rPr>
          <w:rFonts w:hint="eastAsia"/>
          <w:sz w:val="16"/>
          <w:szCs w:val="16"/>
        </w:rPr>
        <w:t>（２）処分、処分の執行又は手続の続行により生ずる著しい損害を避けるため緊急の必要があるとき。</w:t>
      </w:r>
    </w:p>
    <w:p w:rsidR="004A34D8" w:rsidRPr="00D00B68" w:rsidRDefault="004A34D8" w:rsidP="004A34D8">
      <w:pPr>
        <w:ind w:left="-39" w:firstLineChars="100" w:firstLine="160"/>
        <w:rPr>
          <w:rFonts w:hint="eastAsia"/>
          <w:sz w:val="16"/>
          <w:szCs w:val="16"/>
        </w:rPr>
      </w:pPr>
      <w:r w:rsidRPr="00D00B68">
        <w:rPr>
          <w:rFonts w:hint="eastAsia"/>
          <w:sz w:val="16"/>
          <w:szCs w:val="16"/>
        </w:rPr>
        <w:t>（３）その他裁決を経ないことにつき正当な理由があるとき。</w:t>
      </w:r>
    </w:p>
    <w:p w:rsidR="004A34D8" w:rsidRPr="00D00B68" w:rsidRDefault="004A34D8" w:rsidP="00EA47A6">
      <w:pPr>
        <w:ind w:leftChars="300" w:left="630"/>
        <w:rPr>
          <w:rFonts w:hint="eastAsia"/>
          <w:sz w:val="16"/>
          <w:szCs w:val="16"/>
        </w:rPr>
      </w:pPr>
      <w:r w:rsidRPr="00D00B68">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D00B68">
        <w:rPr>
          <w:rFonts w:hint="eastAsia"/>
          <w:sz w:val="16"/>
          <w:szCs w:val="16"/>
        </w:rPr>
        <w:t>となります。）、提起することができます。</w:t>
      </w:r>
    </w:p>
    <w:p w:rsidR="004A34D8" w:rsidRPr="00D00B68" w:rsidRDefault="004A34D8" w:rsidP="004A34D8">
      <w:pPr>
        <w:overflowPunct w:val="0"/>
        <w:autoSpaceDE w:val="0"/>
        <w:autoSpaceDN w:val="0"/>
        <w:ind w:left="142" w:hanging="142"/>
        <w:rPr>
          <w:rFonts w:hint="eastAsia"/>
          <w:sz w:val="16"/>
          <w:szCs w:val="16"/>
        </w:rPr>
      </w:pPr>
      <w:r w:rsidRPr="00D00B68">
        <w:rPr>
          <w:rFonts w:hint="eastAsia"/>
          <w:sz w:val="16"/>
          <w:szCs w:val="16"/>
        </w:rPr>
        <w:t>３</w:t>
      </w:r>
      <w:r w:rsidRPr="00D00B68">
        <w:rPr>
          <w:rFonts w:hint="eastAsia"/>
          <w:sz w:val="16"/>
          <w:szCs w:val="16"/>
        </w:rPr>
        <w:t xml:space="preserve"> </w:t>
      </w:r>
      <w:r w:rsidRPr="00D00B68">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3A09E9" w:rsidRPr="004A34D8" w:rsidRDefault="003A09E9"/>
    <w:sectPr w:rsidR="003A09E9" w:rsidRPr="004A34D8" w:rsidSect="00A41C84">
      <w:pgSz w:w="11906" w:h="16838"/>
      <w:pgMar w:top="1440" w:right="1558"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19A" w:rsidRDefault="0020519A" w:rsidP="0020519A">
      <w:r>
        <w:separator/>
      </w:r>
    </w:p>
  </w:endnote>
  <w:endnote w:type="continuationSeparator" w:id="0">
    <w:p w:rsidR="0020519A" w:rsidRDefault="0020519A" w:rsidP="0020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19A" w:rsidRDefault="0020519A" w:rsidP="0020519A">
      <w:r>
        <w:separator/>
      </w:r>
    </w:p>
  </w:footnote>
  <w:footnote w:type="continuationSeparator" w:id="0">
    <w:p w:rsidR="0020519A" w:rsidRDefault="0020519A" w:rsidP="00205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4D8"/>
    <w:rsid w:val="001440B0"/>
    <w:rsid w:val="001628DD"/>
    <w:rsid w:val="0020519A"/>
    <w:rsid w:val="00284CD0"/>
    <w:rsid w:val="003A09E9"/>
    <w:rsid w:val="00425A67"/>
    <w:rsid w:val="004A34D8"/>
    <w:rsid w:val="005017DD"/>
    <w:rsid w:val="006C5FD3"/>
    <w:rsid w:val="008239B4"/>
    <w:rsid w:val="00A41C84"/>
    <w:rsid w:val="00A71FA8"/>
    <w:rsid w:val="00A835CC"/>
    <w:rsid w:val="00AB2632"/>
    <w:rsid w:val="00C57E94"/>
    <w:rsid w:val="00CF5B9F"/>
    <w:rsid w:val="00CF6917"/>
    <w:rsid w:val="00E04D65"/>
    <w:rsid w:val="00E65530"/>
    <w:rsid w:val="00E775BC"/>
    <w:rsid w:val="00EA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2A939D3-ADA0-4AAF-9D0D-E6B162F9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19A"/>
    <w:pPr>
      <w:tabs>
        <w:tab w:val="center" w:pos="4252"/>
        <w:tab w:val="right" w:pos="8504"/>
      </w:tabs>
      <w:snapToGrid w:val="0"/>
    </w:pPr>
  </w:style>
  <w:style w:type="character" w:customStyle="1" w:styleId="a4">
    <w:name w:val="ヘッダー (文字)"/>
    <w:basedOn w:val="a0"/>
    <w:link w:val="a3"/>
    <w:uiPriority w:val="99"/>
    <w:rsid w:val="0020519A"/>
    <w:rPr>
      <w:kern w:val="2"/>
      <w:sz w:val="21"/>
      <w:szCs w:val="22"/>
    </w:rPr>
  </w:style>
  <w:style w:type="paragraph" w:styleId="a5">
    <w:name w:val="footer"/>
    <w:basedOn w:val="a"/>
    <w:link w:val="a6"/>
    <w:uiPriority w:val="99"/>
    <w:unhideWhenUsed/>
    <w:rsid w:val="0020519A"/>
    <w:pPr>
      <w:tabs>
        <w:tab w:val="center" w:pos="4252"/>
        <w:tab w:val="right" w:pos="8504"/>
      </w:tabs>
      <w:snapToGrid w:val="0"/>
    </w:pPr>
  </w:style>
  <w:style w:type="character" w:customStyle="1" w:styleId="a6">
    <w:name w:val="フッター (文字)"/>
    <w:basedOn w:val="a0"/>
    <w:link w:val="a5"/>
    <w:uiPriority w:val="99"/>
    <w:rsid w:val="0020519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2025-09-14T05:07:00Z</dcterms:created>
  <dcterms:modified xsi:type="dcterms:W3CDTF">2025-09-14T05:07:00Z</dcterms:modified>
</cp:coreProperties>
</file>