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4AA" w:rsidRDefault="006E482E">
      <w:pPr>
        <w:rPr>
          <w:sz w:val="22"/>
        </w:rPr>
      </w:pPr>
      <w:r>
        <w:rPr>
          <w:rFonts w:hint="eastAsia"/>
          <w:sz w:val="22"/>
        </w:rPr>
        <w:t>様式第</w:t>
      </w:r>
      <w:r w:rsidRPr="00C7114D">
        <w:rPr>
          <w:rFonts w:ascii="ＭＳ 明朝" w:hAnsi="ＭＳ 明朝" w:hint="eastAsia"/>
          <w:sz w:val="22"/>
        </w:rPr>
        <w:t>1</w:t>
      </w:r>
      <w:r>
        <w:rPr>
          <w:rFonts w:hint="eastAsia"/>
          <w:sz w:val="22"/>
        </w:rPr>
        <w:t>号（第</w:t>
      </w:r>
      <w:r w:rsidRPr="00C7114D">
        <w:rPr>
          <w:rFonts w:ascii="ＭＳ 明朝" w:hAnsi="ＭＳ 明朝" w:hint="eastAsia"/>
          <w:sz w:val="22"/>
        </w:rPr>
        <w:t>3</w:t>
      </w:r>
      <w:r>
        <w:rPr>
          <w:rFonts w:hint="eastAsia"/>
          <w:sz w:val="22"/>
        </w:rPr>
        <w:t>条関係）</w:t>
      </w:r>
    </w:p>
    <w:p w:rsidR="006E482E" w:rsidRDefault="006E482E" w:rsidP="006E482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6E482E" w:rsidRDefault="006E482E" w:rsidP="006E482E">
      <w:pPr>
        <w:jc w:val="right"/>
        <w:rPr>
          <w:sz w:val="22"/>
        </w:rPr>
      </w:pPr>
    </w:p>
    <w:p w:rsidR="006E482E" w:rsidRDefault="006E482E" w:rsidP="006E482E">
      <w:pPr>
        <w:jc w:val="left"/>
        <w:rPr>
          <w:sz w:val="22"/>
        </w:rPr>
      </w:pPr>
      <w:r>
        <w:rPr>
          <w:rFonts w:hint="eastAsia"/>
          <w:sz w:val="22"/>
        </w:rPr>
        <w:t>出雲市長　様</w:t>
      </w:r>
    </w:p>
    <w:p w:rsidR="00F34D25" w:rsidRDefault="00F34D25" w:rsidP="006E482E">
      <w:pPr>
        <w:jc w:val="left"/>
        <w:rPr>
          <w:rFonts w:hint="eastAsia"/>
          <w:sz w:val="22"/>
        </w:rPr>
      </w:pPr>
    </w:p>
    <w:p w:rsidR="006E482E" w:rsidRDefault="006E482E" w:rsidP="006E482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（申立者）　　　</w:t>
      </w:r>
      <w:r w:rsidR="00F34D2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</w:t>
      </w:r>
    </w:p>
    <w:p w:rsidR="00F34D25" w:rsidRDefault="006E482E" w:rsidP="006E482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住　所　　　</w:t>
      </w:r>
      <w:r w:rsidR="00F34D25">
        <w:rPr>
          <w:rFonts w:hint="eastAsia"/>
          <w:sz w:val="22"/>
        </w:rPr>
        <w:t xml:space="preserve">　　　　　　　　　　　　</w:t>
      </w:r>
    </w:p>
    <w:p w:rsidR="006E482E" w:rsidRDefault="006E482E" w:rsidP="00F34D25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</w:p>
    <w:p w:rsidR="006E482E" w:rsidRDefault="006E482E" w:rsidP="006E482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　名　　　</w:t>
      </w:r>
      <w:r w:rsidR="00F34D2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㊞</w:t>
      </w:r>
    </w:p>
    <w:p w:rsidR="006E482E" w:rsidRDefault="006E482E" w:rsidP="006E482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電　話　　　</w:t>
      </w:r>
      <w:r w:rsidR="00F34D2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</w:t>
      </w:r>
    </w:p>
    <w:p w:rsidR="006E482E" w:rsidRDefault="006E482E" w:rsidP="006E482E">
      <w:pPr>
        <w:jc w:val="right"/>
        <w:rPr>
          <w:sz w:val="22"/>
        </w:rPr>
      </w:pPr>
    </w:p>
    <w:p w:rsidR="006E482E" w:rsidRDefault="006E482E" w:rsidP="006E482E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迷惑行為等申立書</w:t>
      </w:r>
    </w:p>
    <w:p w:rsidR="006E482E" w:rsidRDefault="006E482E" w:rsidP="006E482E">
      <w:pPr>
        <w:jc w:val="center"/>
        <w:rPr>
          <w:sz w:val="22"/>
        </w:rPr>
      </w:pPr>
    </w:p>
    <w:p w:rsidR="006E482E" w:rsidRDefault="006E482E" w:rsidP="006E482E">
      <w:pPr>
        <w:jc w:val="left"/>
        <w:rPr>
          <w:sz w:val="22"/>
        </w:rPr>
      </w:pPr>
      <w:r>
        <w:rPr>
          <w:rFonts w:hint="eastAsia"/>
          <w:sz w:val="22"/>
        </w:rPr>
        <w:t xml:space="preserve">　出雲市営住宅迷惑行為等措置要綱第</w:t>
      </w:r>
      <w:r w:rsidRPr="00C7114D">
        <w:rPr>
          <w:rFonts w:ascii="ＭＳ 明朝" w:hAnsi="ＭＳ 明朝" w:hint="eastAsia"/>
          <w:sz w:val="22"/>
        </w:rPr>
        <w:t>3</w:t>
      </w:r>
      <w:r>
        <w:rPr>
          <w:rFonts w:hint="eastAsia"/>
          <w:sz w:val="22"/>
        </w:rPr>
        <w:t>条の規定により、市営住宅における迷惑行為等について、以下のとおり申</w:t>
      </w:r>
      <w:r w:rsidR="00BD7F19">
        <w:rPr>
          <w:rFonts w:hint="eastAsia"/>
          <w:sz w:val="22"/>
        </w:rPr>
        <w:t>し</w:t>
      </w:r>
      <w:r>
        <w:rPr>
          <w:rFonts w:hint="eastAsia"/>
          <w:sz w:val="22"/>
        </w:rPr>
        <w:t>立てます。</w:t>
      </w:r>
    </w:p>
    <w:p w:rsidR="006E482E" w:rsidRPr="006E482E" w:rsidRDefault="006E482E" w:rsidP="006E482E">
      <w:pPr>
        <w:jc w:val="left"/>
        <w:rPr>
          <w:sz w:val="22"/>
        </w:rPr>
      </w:pPr>
    </w:p>
    <w:p w:rsidR="006E482E" w:rsidRDefault="006E482E" w:rsidP="006E482E">
      <w:pPr>
        <w:jc w:val="left"/>
        <w:rPr>
          <w:sz w:val="22"/>
        </w:rPr>
      </w:pPr>
      <w:r>
        <w:rPr>
          <w:rFonts w:hint="eastAsia"/>
          <w:sz w:val="22"/>
        </w:rPr>
        <w:t>１　申立ての内容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460"/>
      </w:tblGrid>
      <w:tr w:rsidR="006E482E" w:rsidRPr="00C7114D" w:rsidTr="00AB6B81">
        <w:trPr>
          <w:trHeight w:val="642"/>
        </w:trPr>
        <w:tc>
          <w:tcPr>
            <w:tcW w:w="1242" w:type="dxa"/>
            <w:vMerge w:val="restart"/>
          </w:tcPr>
          <w:p w:rsidR="006E482E" w:rsidRPr="00C7114D" w:rsidRDefault="006E482E" w:rsidP="00C7114D">
            <w:pPr>
              <w:jc w:val="left"/>
              <w:rPr>
                <w:rFonts w:hint="eastAsia"/>
                <w:sz w:val="22"/>
              </w:rPr>
            </w:pPr>
            <w:r w:rsidRPr="00C7114D">
              <w:rPr>
                <w:rFonts w:hint="eastAsia"/>
                <w:sz w:val="22"/>
              </w:rPr>
              <w:t>原因者</w:t>
            </w:r>
          </w:p>
        </w:tc>
        <w:tc>
          <w:tcPr>
            <w:tcW w:w="7460" w:type="dxa"/>
            <w:vAlign w:val="center"/>
          </w:tcPr>
          <w:p w:rsidR="006E482E" w:rsidRPr="00C7114D" w:rsidRDefault="006E482E" w:rsidP="00AB6B81">
            <w:pPr>
              <w:rPr>
                <w:rFonts w:hint="eastAsia"/>
                <w:sz w:val="22"/>
              </w:rPr>
            </w:pPr>
            <w:r w:rsidRPr="00C7114D">
              <w:rPr>
                <w:rFonts w:hint="eastAsia"/>
                <w:sz w:val="22"/>
              </w:rPr>
              <w:t>住　所</w:t>
            </w:r>
          </w:p>
        </w:tc>
      </w:tr>
      <w:tr w:rsidR="006E482E" w:rsidRPr="00C7114D" w:rsidTr="00AB6B81">
        <w:trPr>
          <w:trHeight w:val="642"/>
        </w:trPr>
        <w:tc>
          <w:tcPr>
            <w:tcW w:w="1242" w:type="dxa"/>
            <w:vMerge/>
          </w:tcPr>
          <w:p w:rsidR="006E482E" w:rsidRPr="00C7114D" w:rsidRDefault="006E482E" w:rsidP="00C7114D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7460" w:type="dxa"/>
            <w:vAlign w:val="center"/>
          </w:tcPr>
          <w:p w:rsidR="006E482E" w:rsidRPr="00C7114D" w:rsidRDefault="006E482E" w:rsidP="00AB6B81">
            <w:pPr>
              <w:rPr>
                <w:rFonts w:hint="eastAsia"/>
                <w:sz w:val="22"/>
              </w:rPr>
            </w:pPr>
            <w:r w:rsidRPr="00C7114D">
              <w:rPr>
                <w:rFonts w:hint="eastAsia"/>
                <w:sz w:val="22"/>
              </w:rPr>
              <w:t>氏　名</w:t>
            </w:r>
          </w:p>
        </w:tc>
      </w:tr>
      <w:tr w:rsidR="006E482E" w:rsidRPr="00C7114D" w:rsidTr="00C7114D">
        <w:tc>
          <w:tcPr>
            <w:tcW w:w="1242" w:type="dxa"/>
          </w:tcPr>
          <w:p w:rsidR="006E482E" w:rsidRPr="00C7114D" w:rsidRDefault="006E482E" w:rsidP="00C7114D">
            <w:pPr>
              <w:jc w:val="left"/>
              <w:rPr>
                <w:rFonts w:hint="eastAsia"/>
                <w:sz w:val="22"/>
              </w:rPr>
            </w:pPr>
            <w:r w:rsidRPr="00C7114D">
              <w:rPr>
                <w:rFonts w:hint="eastAsia"/>
                <w:sz w:val="22"/>
              </w:rPr>
              <w:t>迷惑行為等の種類</w:t>
            </w:r>
          </w:p>
        </w:tc>
        <w:tc>
          <w:tcPr>
            <w:tcW w:w="7460" w:type="dxa"/>
          </w:tcPr>
          <w:p w:rsidR="006E482E" w:rsidRPr="00C7114D" w:rsidRDefault="006E482E" w:rsidP="00C7114D">
            <w:pPr>
              <w:ind w:left="440" w:hangingChars="200" w:hanging="440"/>
              <w:jc w:val="left"/>
              <w:rPr>
                <w:sz w:val="22"/>
              </w:rPr>
            </w:pPr>
            <w:r w:rsidRPr="00C7114D">
              <w:rPr>
                <w:rFonts w:hint="eastAsia"/>
                <w:sz w:val="22"/>
              </w:rPr>
              <w:t xml:space="preserve">　□　犬、猫、鳥等の動物の飼育又は</w:t>
            </w:r>
            <w:r w:rsidR="00EF267A" w:rsidRPr="00C7114D">
              <w:rPr>
                <w:rFonts w:hint="eastAsia"/>
                <w:sz w:val="22"/>
              </w:rPr>
              <w:t>これらの動物に対する</w:t>
            </w:r>
            <w:r w:rsidRPr="00C7114D">
              <w:rPr>
                <w:rFonts w:hint="eastAsia"/>
                <w:sz w:val="22"/>
              </w:rPr>
              <w:t>餌やり</w:t>
            </w:r>
            <w:r w:rsidR="00EF267A" w:rsidRPr="00C7114D">
              <w:rPr>
                <w:rFonts w:hint="eastAsia"/>
                <w:sz w:val="22"/>
              </w:rPr>
              <w:t>等の飼育に類似する行為</w:t>
            </w:r>
          </w:p>
          <w:p w:rsidR="006E482E" w:rsidRPr="00C7114D" w:rsidRDefault="006E482E" w:rsidP="00C7114D">
            <w:pPr>
              <w:ind w:left="440" w:hangingChars="200" w:hanging="440"/>
              <w:jc w:val="left"/>
              <w:rPr>
                <w:sz w:val="22"/>
              </w:rPr>
            </w:pPr>
            <w:r w:rsidRPr="00C7114D">
              <w:rPr>
                <w:rFonts w:hint="eastAsia"/>
                <w:sz w:val="22"/>
              </w:rPr>
              <w:t xml:space="preserve">　□　テレビの</w:t>
            </w:r>
            <w:r w:rsidR="00EF267A" w:rsidRPr="00C7114D">
              <w:rPr>
                <w:rFonts w:hint="eastAsia"/>
                <w:sz w:val="22"/>
              </w:rPr>
              <w:t>過大な音量での</w:t>
            </w:r>
            <w:r w:rsidRPr="00C7114D">
              <w:rPr>
                <w:rFonts w:hint="eastAsia"/>
                <w:sz w:val="22"/>
              </w:rPr>
              <w:t>視聴、楽器の演奏、大声、床又は壁を叩くこと等</w:t>
            </w:r>
            <w:r w:rsidR="00AB6B81">
              <w:rPr>
                <w:rFonts w:hint="eastAsia"/>
                <w:sz w:val="22"/>
              </w:rPr>
              <w:t>、継続的又は断続的に騒音、振動を生じさせる</w:t>
            </w:r>
            <w:r w:rsidR="00EF267A" w:rsidRPr="00C7114D">
              <w:rPr>
                <w:rFonts w:hint="eastAsia"/>
                <w:sz w:val="22"/>
              </w:rPr>
              <w:t>行為</w:t>
            </w:r>
          </w:p>
          <w:p w:rsidR="006E482E" w:rsidRPr="00C7114D" w:rsidRDefault="00AB6B81" w:rsidP="00C7114D">
            <w:pPr>
              <w:ind w:left="440" w:hangingChars="200" w:hanging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暴行、どう</w:t>
            </w:r>
            <w:r w:rsidR="006E482E" w:rsidRPr="00C7114D">
              <w:rPr>
                <w:rFonts w:hint="eastAsia"/>
                <w:sz w:val="22"/>
              </w:rPr>
              <w:t>喝等の粗暴な言動、中傷又はつきまとい行為</w:t>
            </w:r>
          </w:p>
          <w:p w:rsidR="00AB6B81" w:rsidRDefault="006E482E" w:rsidP="00C7114D">
            <w:pPr>
              <w:ind w:left="440" w:hangingChars="200" w:hanging="440"/>
              <w:jc w:val="left"/>
              <w:rPr>
                <w:sz w:val="22"/>
              </w:rPr>
            </w:pPr>
            <w:r w:rsidRPr="00C7114D">
              <w:rPr>
                <w:rFonts w:hint="eastAsia"/>
                <w:sz w:val="22"/>
              </w:rPr>
              <w:t xml:space="preserve">　□　</w:t>
            </w:r>
            <w:r w:rsidR="00AB6B81">
              <w:rPr>
                <w:rFonts w:hint="eastAsia"/>
                <w:sz w:val="22"/>
              </w:rPr>
              <w:t>生ごみの放置等により、悪臭を発生させ、又は害虫若しくは</w:t>
            </w:r>
            <w:r w:rsidR="00EF267A" w:rsidRPr="00C7114D">
              <w:rPr>
                <w:rFonts w:hint="eastAsia"/>
                <w:sz w:val="22"/>
              </w:rPr>
              <w:t>害獣を発生</w:t>
            </w:r>
            <w:r w:rsidR="00AB6B81">
              <w:rPr>
                <w:rFonts w:hint="eastAsia"/>
                <w:sz w:val="22"/>
              </w:rPr>
              <w:t>させ若しくは</w:t>
            </w:r>
            <w:r w:rsidR="00EF267A" w:rsidRPr="00C7114D">
              <w:rPr>
                <w:rFonts w:hint="eastAsia"/>
                <w:sz w:val="22"/>
              </w:rPr>
              <w:t>繁殖させ</w:t>
            </w:r>
            <w:r w:rsidR="00AB6B81">
              <w:rPr>
                <w:rFonts w:hint="eastAsia"/>
                <w:sz w:val="22"/>
              </w:rPr>
              <w:t>る、又はそのおそれのある行為</w:t>
            </w:r>
          </w:p>
          <w:p w:rsidR="00EF267A" w:rsidRPr="00C7114D" w:rsidRDefault="00EF267A" w:rsidP="00C7114D">
            <w:pPr>
              <w:ind w:left="440" w:hangingChars="200" w:hanging="440"/>
              <w:jc w:val="left"/>
              <w:rPr>
                <w:sz w:val="22"/>
              </w:rPr>
            </w:pPr>
            <w:r w:rsidRPr="00C7114D">
              <w:rPr>
                <w:rFonts w:hint="eastAsia"/>
                <w:sz w:val="22"/>
              </w:rPr>
              <w:t xml:space="preserve">　□　生活用品等私物を共用部分又は市営住宅敷地内に設置</w:t>
            </w:r>
            <w:r w:rsidR="00F34D25" w:rsidRPr="00C7114D">
              <w:rPr>
                <w:rFonts w:hint="eastAsia"/>
                <w:sz w:val="22"/>
              </w:rPr>
              <w:t>し、</w:t>
            </w:r>
            <w:r w:rsidRPr="00C7114D">
              <w:rPr>
                <w:rFonts w:hint="eastAsia"/>
                <w:sz w:val="22"/>
              </w:rPr>
              <w:t>又は放置</w:t>
            </w:r>
            <w:r w:rsidR="00AB6B81">
              <w:rPr>
                <w:rFonts w:hint="eastAsia"/>
                <w:sz w:val="22"/>
              </w:rPr>
              <w:t>する</w:t>
            </w:r>
            <w:r w:rsidR="00F34D25" w:rsidRPr="00C7114D">
              <w:rPr>
                <w:rFonts w:hint="eastAsia"/>
                <w:sz w:val="22"/>
              </w:rPr>
              <w:t>行為</w:t>
            </w:r>
          </w:p>
          <w:p w:rsidR="00EF267A" w:rsidRPr="00C7114D" w:rsidRDefault="00AB6B81" w:rsidP="00C7114D">
            <w:pPr>
              <w:ind w:left="440" w:hangingChars="200" w:hanging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　住宅</w:t>
            </w:r>
            <w:r w:rsidR="00F34D25" w:rsidRPr="00C7114D">
              <w:rPr>
                <w:rFonts w:hint="eastAsia"/>
                <w:sz w:val="22"/>
              </w:rPr>
              <w:t>を</w:t>
            </w:r>
            <w:r w:rsidR="00EF267A" w:rsidRPr="00C7114D">
              <w:rPr>
                <w:rFonts w:hint="eastAsia"/>
                <w:sz w:val="22"/>
              </w:rPr>
              <w:t>損壊</w:t>
            </w:r>
            <w:r w:rsidR="00F34D25" w:rsidRPr="00C7114D">
              <w:rPr>
                <w:rFonts w:hint="eastAsia"/>
                <w:sz w:val="22"/>
              </w:rPr>
              <w:t>し、</w:t>
            </w:r>
            <w:r w:rsidR="00EF267A" w:rsidRPr="00C7114D">
              <w:rPr>
                <w:rFonts w:hint="eastAsia"/>
                <w:sz w:val="22"/>
              </w:rPr>
              <w:t>又は火災若しくは水漏れ等を引き起こ</w:t>
            </w:r>
            <w:r>
              <w:rPr>
                <w:rFonts w:hint="eastAsia"/>
                <w:sz w:val="22"/>
              </w:rPr>
              <w:t>す、又はそのおそれのある行為</w:t>
            </w:r>
          </w:p>
          <w:p w:rsidR="00EF267A" w:rsidRPr="00C7114D" w:rsidRDefault="00BD7F19" w:rsidP="00C7114D">
            <w:pPr>
              <w:ind w:left="440" w:hangingChars="200" w:hanging="4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□　前各号に準ずる行為又は</w:t>
            </w:r>
            <w:r w:rsidR="00EF267A" w:rsidRPr="00C7114D">
              <w:rPr>
                <w:rFonts w:hint="eastAsia"/>
                <w:sz w:val="22"/>
              </w:rPr>
              <w:t>共同生活の維持を阻害する行為として市長が認めるもの</w:t>
            </w:r>
          </w:p>
        </w:tc>
      </w:tr>
    </w:tbl>
    <w:p w:rsidR="001D5577" w:rsidRDefault="001D5577" w:rsidP="006E482E">
      <w:pPr>
        <w:jc w:val="left"/>
        <w:rPr>
          <w:rFonts w:hint="eastAsia"/>
          <w:sz w:val="22"/>
        </w:rPr>
      </w:pPr>
    </w:p>
    <w:p w:rsidR="00F34D25" w:rsidRPr="006E482E" w:rsidRDefault="00F34D25" w:rsidP="006E482E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２　添付書類（写真等の証拠資料添付）</w:t>
      </w:r>
    </w:p>
    <w:sectPr w:rsidR="00F34D25" w:rsidRPr="006E4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9D4" w:rsidRDefault="00FB79D4" w:rsidP="00FB79D4">
      <w:r>
        <w:separator/>
      </w:r>
    </w:p>
  </w:endnote>
  <w:endnote w:type="continuationSeparator" w:id="0">
    <w:p w:rsidR="00FB79D4" w:rsidRDefault="00FB79D4" w:rsidP="00FB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9D4" w:rsidRDefault="00FB79D4" w:rsidP="00FB79D4">
      <w:r>
        <w:separator/>
      </w:r>
    </w:p>
  </w:footnote>
  <w:footnote w:type="continuationSeparator" w:id="0">
    <w:p w:rsidR="00FB79D4" w:rsidRDefault="00FB79D4" w:rsidP="00FB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82E"/>
    <w:rsid w:val="001D5577"/>
    <w:rsid w:val="006E482E"/>
    <w:rsid w:val="00AB6B81"/>
    <w:rsid w:val="00BD7F19"/>
    <w:rsid w:val="00C7114D"/>
    <w:rsid w:val="00D534AA"/>
    <w:rsid w:val="00EF267A"/>
    <w:rsid w:val="00F34D25"/>
    <w:rsid w:val="00F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013FB-7B03-4EE0-8F52-767DAE10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9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7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9D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PL109</dc:creator>
  <cp:keywords/>
  <dc:description/>
  <cp:lastModifiedBy>Hidenori Suzuki</cp:lastModifiedBy>
  <cp:revision>2</cp:revision>
  <dcterms:created xsi:type="dcterms:W3CDTF">2025-09-14T05:15:00Z</dcterms:created>
  <dcterms:modified xsi:type="dcterms:W3CDTF">2025-09-14T05:15:00Z</dcterms:modified>
</cp:coreProperties>
</file>