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30BB2" w14:textId="41CE7EFE" w:rsidR="00B46650" w:rsidRPr="000A3F78" w:rsidRDefault="00B46650" w:rsidP="00B46650">
      <w:pPr>
        <w:rPr>
          <w:rFonts w:hAnsiTheme="minorEastAsia"/>
          <w:spacing w:val="7"/>
          <w:sz w:val="24"/>
          <w:szCs w:val="24"/>
        </w:rPr>
      </w:pPr>
      <w:r w:rsidRPr="000A3F78">
        <w:rPr>
          <w:rFonts w:hAnsiTheme="minorEastAsia" w:hint="eastAsia"/>
          <w:spacing w:val="7"/>
          <w:sz w:val="24"/>
          <w:szCs w:val="24"/>
        </w:rPr>
        <w:t>様式第</w:t>
      </w:r>
      <w:r w:rsidR="0051396B">
        <w:rPr>
          <w:rFonts w:hAnsiTheme="minorEastAsia" w:hint="eastAsia"/>
          <w:spacing w:val="7"/>
          <w:sz w:val="24"/>
          <w:szCs w:val="24"/>
        </w:rPr>
        <w:t>5</w:t>
      </w:r>
      <w:r w:rsidRPr="000A3F78">
        <w:rPr>
          <w:rFonts w:hAnsiTheme="minorEastAsia" w:hint="eastAsia"/>
          <w:spacing w:val="7"/>
          <w:sz w:val="24"/>
          <w:szCs w:val="24"/>
        </w:rPr>
        <w:t>号（第</w:t>
      </w:r>
      <w:r w:rsidR="00C53B99" w:rsidRPr="000A3F78">
        <w:rPr>
          <w:rFonts w:hAnsiTheme="minorEastAsia" w:hint="eastAsia"/>
          <w:spacing w:val="7"/>
          <w:sz w:val="24"/>
          <w:szCs w:val="24"/>
        </w:rPr>
        <w:t>5</w:t>
      </w:r>
      <w:r w:rsidRPr="000A3F78">
        <w:rPr>
          <w:rFonts w:hAnsiTheme="minorEastAsia" w:hint="eastAsia"/>
          <w:spacing w:val="7"/>
          <w:sz w:val="24"/>
          <w:szCs w:val="24"/>
        </w:rPr>
        <w:t>条関係）</w:t>
      </w:r>
    </w:p>
    <w:p w14:paraId="7854650E" w14:textId="77777777" w:rsidR="00787750" w:rsidRPr="000A3F78" w:rsidRDefault="00787750" w:rsidP="00787750">
      <w:pPr>
        <w:ind w:firstLineChars="2750" w:firstLine="6985"/>
        <w:rPr>
          <w:rFonts w:hAnsiTheme="minorEastAsia"/>
          <w:spacing w:val="7"/>
          <w:sz w:val="24"/>
          <w:szCs w:val="24"/>
        </w:rPr>
      </w:pPr>
      <w:r w:rsidRPr="000A3F78">
        <w:rPr>
          <w:rFonts w:hAnsiTheme="minorEastAsia" w:hint="eastAsia"/>
          <w:spacing w:val="7"/>
          <w:sz w:val="24"/>
          <w:szCs w:val="24"/>
        </w:rPr>
        <w:t>第  　　　　　号</w:t>
      </w:r>
    </w:p>
    <w:p w14:paraId="58B5CF88" w14:textId="77777777" w:rsidR="00A2112D" w:rsidRPr="000A3F78" w:rsidRDefault="00787750" w:rsidP="00787750">
      <w:pPr>
        <w:ind w:firstLineChars="2750" w:firstLine="6985"/>
        <w:rPr>
          <w:rFonts w:hAnsiTheme="minorEastAsia"/>
          <w:sz w:val="24"/>
        </w:rPr>
      </w:pPr>
      <w:r w:rsidRPr="000A3F78">
        <w:rPr>
          <w:rFonts w:hAnsiTheme="minorEastAsia" w:hint="eastAsia"/>
          <w:spacing w:val="7"/>
          <w:sz w:val="24"/>
          <w:szCs w:val="24"/>
        </w:rPr>
        <w:t>年(  　)  月　日</w:t>
      </w:r>
    </w:p>
    <w:p w14:paraId="51E78193" w14:textId="77777777" w:rsidR="00A2112D" w:rsidRPr="000A3F78" w:rsidRDefault="00A2112D" w:rsidP="00A2112D">
      <w:pPr>
        <w:rPr>
          <w:rFonts w:hAnsiTheme="minorEastAsia"/>
          <w:sz w:val="24"/>
        </w:rPr>
      </w:pPr>
      <w:r w:rsidRPr="000A3F78">
        <w:rPr>
          <w:rFonts w:hAnsiTheme="minorEastAsia" w:hint="eastAsia"/>
          <w:sz w:val="24"/>
        </w:rPr>
        <w:t>（住　　所）</w:t>
      </w:r>
    </w:p>
    <w:p w14:paraId="3962D731" w14:textId="77777777" w:rsidR="00A2112D" w:rsidRPr="000A3F78" w:rsidRDefault="00A2112D" w:rsidP="00A2112D">
      <w:pPr>
        <w:rPr>
          <w:rFonts w:hAnsiTheme="minorEastAsia"/>
          <w:sz w:val="24"/>
          <w:szCs w:val="24"/>
        </w:rPr>
      </w:pPr>
      <w:r w:rsidRPr="000A3F78">
        <w:rPr>
          <w:rFonts w:hAnsiTheme="minorEastAsia" w:hint="eastAsia"/>
          <w:spacing w:val="7"/>
          <w:sz w:val="24"/>
          <w:szCs w:val="24"/>
        </w:rPr>
        <w:t>（事業所名）</w:t>
      </w:r>
    </w:p>
    <w:p w14:paraId="1FE65722" w14:textId="77777777" w:rsidR="00A2112D" w:rsidRPr="000A3F78" w:rsidRDefault="00A2112D" w:rsidP="00A2112D">
      <w:pPr>
        <w:rPr>
          <w:rFonts w:hAnsiTheme="minorEastAsia"/>
          <w:sz w:val="24"/>
          <w:szCs w:val="24"/>
          <w:lang w:eastAsia="zh-TW"/>
        </w:rPr>
      </w:pPr>
      <w:r w:rsidRPr="000A3F78">
        <w:rPr>
          <w:rFonts w:hAnsiTheme="minorEastAsia" w:hint="eastAsia"/>
          <w:spacing w:val="7"/>
          <w:sz w:val="24"/>
          <w:szCs w:val="24"/>
        </w:rPr>
        <w:t>（代表者名）</w:t>
      </w:r>
      <w:r w:rsidRPr="000A3F78">
        <w:rPr>
          <w:rFonts w:hAnsiTheme="minorEastAsia" w:hint="eastAsia"/>
          <w:sz w:val="24"/>
        </w:rPr>
        <w:t xml:space="preserve">　　　　　　　　　様</w:t>
      </w:r>
    </w:p>
    <w:p w14:paraId="62A96F24" w14:textId="77777777" w:rsidR="006E7F98" w:rsidRPr="000A3F78" w:rsidRDefault="006E7F98">
      <w:pPr>
        <w:rPr>
          <w:rFonts w:hAnsiTheme="minorEastAsia"/>
          <w:sz w:val="24"/>
        </w:rPr>
      </w:pPr>
    </w:p>
    <w:p w14:paraId="1919B656" w14:textId="77777777" w:rsidR="00627582" w:rsidRPr="000A3F78" w:rsidRDefault="00627582">
      <w:pPr>
        <w:rPr>
          <w:rFonts w:hAnsiTheme="minorEastAsia"/>
          <w:sz w:val="24"/>
        </w:rPr>
      </w:pPr>
    </w:p>
    <w:p w14:paraId="0A74B732" w14:textId="77777777" w:rsidR="006E7F98" w:rsidRPr="000A3F78" w:rsidRDefault="00B46650" w:rsidP="008B2118">
      <w:pPr>
        <w:ind w:firstLineChars="2126" w:firstLine="5102"/>
        <w:rPr>
          <w:rFonts w:hAnsiTheme="minorEastAsia"/>
          <w:sz w:val="24"/>
        </w:rPr>
      </w:pPr>
      <w:r w:rsidRPr="000A3F78">
        <w:rPr>
          <w:rFonts w:hAnsiTheme="minorEastAsia" w:hint="eastAsia"/>
          <w:sz w:val="24"/>
        </w:rPr>
        <w:t>出雲</w:t>
      </w:r>
      <w:r w:rsidR="006E7F98" w:rsidRPr="000A3F78">
        <w:rPr>
          <w:rFonts w:hAnsiTheme="minorEastAsia" w:hint="eastAsia"/>
          <w:sz w:val="24"/>
        </w:rPr>
        <w:t xml:space="preserve">市長　</w:t>
      </w:r>
      <w:r w:rsidR="006C565B" w:rsidRPr="000A3F78">
        <w:rPr>
          <w:rFonts w:hAnsiTheme="minorEastAsia" w:hint="eastAsia"/>
          <w:sz w:val="24"/>
        </w:rPr>
        <w:t xml:space="preserve">　　</w:t>
      </w:r>
      <w:r w:rsidR="006E7F98" w:rsidRPr="000A3F78">
        <w:rPr>
          <w:rFonts w:hAnsiTheme="minorEastAsia" w:hint="eastAsia"/>
          <w:sz w:val="24"/>
        </w:rPr>
        <w:t xml:space="preserve">　　</w:t>
      </w:r>
      <w:r w:rsidR="008B2118" w:rsidRPr="000A3F78">
        <w:rPr>
          <w:rFonts w:hAnsiTheme="minorEastAsia" w:hint="eastAsia"/>
          <w:sz w:val="24"/>
        </w:rPr>
        <w:t xml:space="preserve">　</w:t>
      </w:r>
      <w:r w:rsidR="006E7F98" w:rsidRPr="000A3F78">
        <w:rPr>
          <w:rFonts w:hAnsiTheme="minorEastAsia" w:hint="eastAsia"/>
          <w:sz w:val="24"/>
        </w:rPr>
        <w:t xml:space="preserve">　　　</w:t>
      </w:r>
      <w:r w:rsidR="008B2118" w:rsidRPr="000A3F78">
        <w:rPr>
          <w:rFonts w:hAnsiTheme="minorEastAsia"/>
          <w:sz w:val="24"/>
        </w:rPr>
        <w:fldChar w:fldCharType="begin"/>
      </w:r>
      <w:r w:rsidR="008B2118" w:rsidRPr="000A3F78">
        <w:rPr>
          <w:rFonts w:hAnsiTheme="minorEastAsia"/>
          <w:sz w:val="24"/>
        </w:rPr>
        <w:instrText xml:space="preserve"> eq \o\ac(</w:instrText>
      </w:r>
      <w:r w:rsidR="008B2118" w:rsidRPr="000A3F78">
        <w:rPr>
          <w:rFonts w:hAnsiTheme="minorEastAsia" w:hint="eastAsia"/>
          <w:sz w:val="24"/>
        </w:rPr>
        <w:instrText>□</w:instrText>
      </w:r>
      <w:r w:rsidR="008B2118" w:rsidRPr="000A3F78">
        <w:rPr>
          <w:rFonts w:hAnsiTheme="minorEastAsia"/>
          <w:sz w:val="24"/>
        </w:rPr>
        <w:instrText>,</w:instrText>
      </w:r>
      <w:r w:rsidR="008B2118" w:rsidRPr="000A3F78">
        <w:rPr>
          <w:rFonts w:hAnsiTheme="minorEastAsia" w:hint="eastAsia"/>
          <w:position w:val="2"/>
          <w:sz w:val="14"/>
        </w:rPr>
        <w:instrText>印</w:instrText>
      </w:r>
      <w:r w:rsidR="008B2118" w:rsidRPr="000A3F78">
        <w:rPr>
          <w:rFonts w:hAnsiTheme="minorEastAsia"/>
          <w:sz w:val="24"/>
        </w:rPr>
        <w:instrText>)</w:instrText>
      </w:r>
      <w:r w:rsidR="008B2118" w:rsidRPr="000A3F78">
        <w:rPr>
          <w:rFonts w:hAnsiTheme="minorEastAsia"/>
          <w:sz w:val="24"/>
        </w:rPr>
        <w:fldChar w:fldCharType="end"/>
      </w:r>
    </w:p>
    <w:p w14:paraId="3AA4A440" w14:textId="77777777" w:rsidR="006A5D03" w:rsidRPr="000A3F78" w:rsidRDefault="006A5D03" w:rsidP="006A5D03">
      <w:pPr>
        <w:spacing w:line="240" w:lineRule="exact"/>
        <w:rPr>
          <w:rFonts w:hAnsiTheme="minorEastAsia"/>
          <w:sz w:val="24"/>
        </w:rPr>
      </w:pPr>
    </w:p>
    <w:p w14:paraId="161ED77B" w14:textId="77777777" w:rsidR="00A90454" w:rsidRPr="000A3F78" w:rsidRDefault="00A90454" w:rsidP="00A90454">
      <w:pPr>
        <w:rPr>
          <w:rFonts w:hAnsiTheme="minorEastAsia"/>
          <w:sz w:val="24"/>
        </w:rPr>
      </w:pPr>
    </w:p>
    <w:p w14:paraId="3822D9E3" w14:textId="40D3BDA2" w:rsidR="006A5D03" w:rsidRPr="004B2A33" w:rsidRDefault="006A5D03" w:rsidP="00A90454">
      <w:pPr>
        <w:jc w:val="center"/>
        <w:rPr>
          <w:rFonts w:hAnsiTheme="minorEastAsia"/>
          <w:snapToGrid/>
          <w:spacing w:val="28"/>
          <w:sz w:val="28"/>
          <w:szCs w:val="28"/>
        </w:rPr>
      </w:pPr>
      <w:bookmarkStart w:id="0" w:name="_GoBack"/>
      <w:r w:rsidRPr="004B2A33">
        <w:rPr>
          <w:rFonts w:hAnsiTheme="minorEastAsia" w:hint="eastAsia"/>
          <w:snapToGrid/>
          <w:spacing w:val="28"/>
          <w:sz w:val="28"/>
          <w:szCs w:val="28"/>
        </w:rPr>
        <w:t>不許可通知書</w:t>
      </w:r>
    </w:p>
    <w:bookmarkEnd w:id="0"/>
    <w:p w14:paraId="2C0DA418" w14:textId="67D67FFB" w:rsidR="006A5D03" w:rsidRPr="000A3F78" w:rsidRDefault="006A5D03">
      <w:pPr>
        <w:rPr>
          <w:rFonts w:hAnsiTheme="minorEastAsia"/>
          <w:sz w:val="24"/>
        </w:rPr>
      </w:pPr>
    </w:p>
    <w:p w14:paraId="225D0343" w14:textId="77777777" w:rsidR="006A5D03" w:rsidRPr="000A3F78" w:rsidRDefault="006A5D03">
      <w:pPr>
        <w:rPr>
          <w:rFonts w:hAnsiTheme="minorEastAsia"/>
          <w:sz w:val="24"/>
        </w:rPr>
      </w:pPr>
    </w:p>
    <w:p w14:paraId="6552F34F" w14:textId="74236FE1" w:rsidR="006E7F98" w:rsidRPr="000A3F78" w:rsidRDefault="006E7F98" w:rsidP="00FB1A42">
      <w:pPr>
        <w:ind w:firstLineChars="300" w:firstLine="720"/>
        <w:rPr>
          <w:rFonts w:hAnsiTheme="minorEastAsia"/>
          <w:sz w:val="24"/>
        </w:rPr>
      </w:pPr>
      <w:r w:rsidRPr="000A3F78">
        <w:rPr>
          <w:rFonts w:hAnsiTheme="minorEastAsia" w:hint="eastAsia"/>
          <w:sz w:val="24"/>
        </w:rPr>
        <w:t>年</w:t>
      </w:r>
      <w:r w:rsidR="0047514F" w:rsidRPr="000A3F78">
        <w:rPr>
          <w:rFonts w:hAnsiTheme="minorEastAsia" w:hint="eastAsia"/>
          <w:sz w:val="24"/>
        </w:rPr>
        <w:t xml:space="preserve">　　</w:t>
      </w:r>
      <w:r w:rsidRPr="000A3F78">
        <w:rPr>
          <w:rFonts w:hAnsiTheme="minorEastAsia" w:hint="eastAsia"/>
          <w:sz w:val="24"/>
        </w:rPr>
        <w:t>月</w:t>
      </w:r>
      <w:r w:rsidR="0047514F" w:rsidRPr="000A3F78">
        <w:rPr>
          <w:rFonts w:hAnsiTheme="minorEastAsia" w:hint="eastAsia"/>
          <w:sz w:val="24"/>
        </w:rPr>
        <w:t xml:space="preserve">　　</w:t>
      </w:r>
      <w:proofErr w:type="gramStart"/>
      <w:r w:rsidRPr="000A3F78">
        <w:rPr>
          <w:rFonts w:hAnsiTheme="minorEastAsia" w:hint="eastAsia"/>
          <w:sz w:val="24"/>
        </w:rPr>
        <w:t>日付け</w:t>
      </w:r>
      <w:proofErr w:type="gramEnd"/>
      <w:r w:rsidR="00921422" w:rsidRPr="000A3F78">
        <w:rPr>
          <w:rFonts w:hAnsiTheme="minorEastAsia" w:hint="eastAsia"/>
          <w:sz w:val="24"/>
        </w:rPr>
        <w:t>で</w:t>
      </w:r>
      <w:r w:rsidRPr="000A3F78">
        <w:rPr>
          <w:rFonts w:hAnsiTheme="minorEastAsia" w:hint="eastAsia"/>
          <w:sz w:val="24"/>
        </w:rPr>
        <w:t>申請のあった</w:t>
      </w:r>
      <w:r w:rsidR="00436921" w:rsidRPr="000A3F78">
        <w:rPr>
          <w:rFonts w:hAnsiTheme="minorEastAsia" w:hint="eastAsia"/>
          <w:sz w:val="24"/>
        </w:rPr>
        <w:t xml:space="preserve">                        </w:t>
      </w:r>
      <w:r w:rsidRPr="000A3F78">
        <w:rPr>
          <w:rFonts w:hAnsiTheme="minorEastAsia" w:hint="eastAsia"/>
          <w:sz w:val="24"/>
        </w:rPr>
        <w:t>については、下記の理由により</w:t>
      </w:r>
      <w:r w:rsidR="007038D0" w:rsidRPr="000A3F78">
        <w:rPr>
          <w:rFonts w:hAnsiTheme="minorEastAsia" w:hint="eastAsia"/>
          <w:sz w:val="24"/>
        </w:rPr>
        <w:t>許可</w:t>
      </w:r>
      <w:r w:rsidRPr="000A3F78">
        <w:rPr>
          <w:rFonts w:hAnsiTheme="minorEastAsia" w:hint="eastAsia"/>
          <w:sz w:val="24"/>
        </w:rPr>
        <w:t>しない旨通知する。</w:t>
      </w:r>
    </w:p>
    <w:p w14:paraId="3A4D12F6" w14:textId="77777777" w:rsidR="006E7F98" w:rsidRPr="000A3F78" w:rsidRDefault="006E7F98">
      <w:pPr>
        <w:rPr>
          <w:rFonts w:hAnsiTheme="minorEastAsia"/>
          <w:sz w:val="24"/>
        </w:rPr>
      </w:pPr>
    </w:p>
    <w:p w14:paraId="39DD4B79" w14:textId="77777777" w:rsidR="006E7F98" w:rsidRPr="000A3F78" w:rsidRDefault="006E7F98" w:rsidP="006E7F98">
      <w:pPr>
        <w:pStyle w:val="a3"/>
        <w:rPr>
          <w:rFonts w:hAnsiTheme="minorEastAsia"/>
          <w:sz w:val="24"/>
        </w:rPr>
      </w:pPr>
      <w:r w:rsidRPr="000A3F78">
        <w:rPr>
          <w:rFonts w:hAnsiTheme="minorEastAsia" w:hint="eastAsia"/>
          <w:sz w:val="24"/>
        </w:rPr>
        <w:t>記</w:t>
      </w:r>
    </w:p>
    <w:p w14:paraId="79A52E34" w14:textId="77777777" w:rsidR="006E7F98" w:rsidRPr="000A3F78" w:rsidRDefault="00627582" w:rsidP="006E7F98">
      <w:pPr>
        <w:pStyle w:val="a5"/>
        <w:ind w:right="840"/>
        <w:jc w:val="both"/>
        <w:rPr>
          <w:rFonts w:hAnsiTheme="minorEastAsia"/>
          <w:sz w:val="24"/>
        </w:rPr>
      </w:pPr>
      <w:r w:rsidRPr="000A3F78">
        <w:rPr>
          <w:rFonts w:hAnsiTheme="minorEastAsia" w:hint="eastAsia"/>
          <w:sz w:val="24"/>
        </w:rPr>
        <w:t>（不許可の理由）</w:t>
      </w:r>
    </w:p>
    <w:p w14:paraId="50EA8B82" w14:textId="77777777" w:rsidR="0047514F" w:rsidRPr="000A3F78" w:rsidRDefault="0047514F" w:rsidP="006E7F98">
      <w:pPr>
        <w:pStyle w:val="a5"/>
        <w:ind w:right="840"/>
        <w:jc w:val="both"/>
        <w:rPr>
          <w:rFonts w:hAnsiTheme="minorEastAsia"/>
          <w:sz w:val="24"/>
        </w:rPr>
      </w:pPr>
    </w:p>
    <w:p w14:paraId="50F6D590" w14:textId="77777777" w:rsidR="0047514F" w:rsidRPr="000A3F78" w:rsidRDefault="0047514F" w:rsidP="006E7F98">
      <w:pPr>
        <w:pStyle w:val="a5"/>
        <w:ind w:right="840"/>
        <w:jc w:val="both"/>
        <w:rPr>
          <w:rFonts w:hAnsiTheme="minorEastAsia"/>
          <w:sz w:val="24"/>
        </w:rPr>
      </w:pPr>
    </w:p>
    <w:p w14:paraId="286BDF43" w14:textId="1315DCF1" w:rsidR="0047514F" w:rsidRPr="000A3F78" w:rsidRDefault="0047514F" w:rsidP="006E7F98">
      <w:pPr>
        <w:pStyle w:val="a5"/>
        <w:ind w:right="840"/>
        <w:jc w:val="both"/>
        <w:rPr>
          <w:rFonts w:hAnsiTheme="minorEastAsia"/>
          <w:sz w:val="24"/>
        </w:rPr>
      </w:pPr>
    </w:p>
    <w:p w14:paraId="48C9B6CF" w14:textId="7D76F1F2" w:rsidR="00436921" w:rsidRPr="000A3F78" w:rsidRDefault="00436921" w:rsidP="006E7F98">
      <w:pPr>
        <w:pStyle w:val="a5"/>
        <w:ind w:right="840"/>
        <w:jc w:val="both"/>
        <w:rPr>
          <w:rFonts w:hAnsiTheme="minorEastAsia"/>
          <w:sz w:val="24"/>
        </w:rPr>
      </w:pPr>
    </w:p>
    <w:p w14:paraId="4D60E109" w14:textId="77777777" w:rsidR="00787750" w:rsidRPr="000A3F78" w:rsidRDefault="00787750" w:rsidP="00787750">
      <w:pPr>
        <w:autoSpaceDE w:val="0"/>
        <w:autoSpaceDN w:val="0"/>
        <w:rPr>
          <w:rFonts w:hAnsiTheme="minorEastAsia"/>
          <w:snapToGrid/>
          <w:kern w:val="2"/>
          <w:sz w:val="21"/>
          <w:szCs w:val="21"/>
        </w:rPr>
      </w:pPr>
      <w:r w:rsidRPr="000A3F78">
        <w:rPr>
          <w:rFonts w:hAnsiTheme="minorEastAsia" w:hint="eastAsia"/>
          <w:snapToGrid/>
          <w:kern w:val="2"/>
          <w:sz w:val="21"/>
          <w:szCs w:val="21"/>
        </w:rPr>
        <w:t>教　示</w:t>
      </w:r>
    </w:p>
    <w:p w14:paraId="18A5EBFD" w14:textId="77777777" w:rsidR="00787750" w:rsidRPr="000A3F78" w:rsidRDefault="00787750" w:rsidP="00787750">
      <w:pPr>
        <w:ind w:left="420" w:hangingChars="200" w:hanging="420"/>
        <w:rPr>
          <w:rFonts w:hAnsiTheme="minorEastAsia"/>
          <w:snapToGrid/>
          <w:kern w:val="2"/>
          <w:sz w:val="21"/>
          <w:szCs w:val="21"/>
        </w:rPr>
      </w:pPr>
      <w:r w:rsidRPr="000A3F78">
        <w:rPr>
          <w:rFonts w:hAnsiTheme="minorEastAsia" w:hint="eastAsia"/>
          <w:snapToGrid/>
          <w:kern w:val="2"/>
          <w:sz w:val="21"/>
          <w:szCs w:val="21"/>
        </w:rPr>
        <w:t xml:space="preserve">　1　 この処分について不服がある場合は、この処分を受けた日の翌日から起算して3か月以内に、出雲市長に対して審査請求をすることができます。</w:t>
      </w:r>
    </w:p>
    <w:p w14:paraId="305B1AF5" w14:textId="77777777" w:rsidR="00787750" w:rsidRPr="000A3F78" w:rsidRDefault="00787750" w:rsidP="00787750">
      <w:pPr>
        <w:ind w:left="420" w:hangingChars="200" w:hanging="420"/>
        <w:rPr>
          <w:rFonts w:hAnsiTheme="minorEastAsia"/>
          <w:snapToGrid/>
          <w:kern w:val="2"/>
          <w:sz w:val="21"/>
          <w:szCs w:val="21"/>
        </w:rPr>
      </w:pPr>
      <w:r w:rsidRPr="000A3F78">
        <w:rPr>
          <w:rFonts w:hAnsiTheme="minorEastAsia" w:hint="eastAsia"/>
          <w:snapToGrid/>
          <w:kern w:val="2"/>
          <w:sz w:val="21"/>
          <w:szCs w:val="21"/>
        </w:rPr>
        <w:t xml:space="preserve">　2　 この処分については、上記1の審査請求のほか、この処分を受けた日の翌日から起算して6か月以内に、出雲市を被告として(訴訟において出雲市を代表する者は出雲市長となります。</w:t>
      </w:r>
      <w:proofErr w:type="gramStart"/>
      <w:r w:rsidRPr="000A3F78">
        <w:rPr>
          <w:rFonts w:hAnsiTheme="minorEastAsia" w:hint="eastAsia"/>
          <w:snapToGrid/>
          <w:kern w:val="2"/>
          <w:sz w:val="21"/>
          <w:szCs w:val="21"/>
        </w:rPr>
        <w:t>)、</w:t>
      </w:r>
      <w:proofErr w:type="gramEnd"/>
      <w:r w:rsidRPr="000A3F78">
        <w:rPr>
          <w:rFonts w:hAnsiTheme="minorEastAsia" w:hint="eastAsia"/>
          <w:snapToGrid/>
          <w:kern w:val="2"/>
          <w:sz w:val="21"/>
          <w:szCs w:val="21"/>
        </w:rPr>
        <w:t>処分の取消しの訴えを提起することができます。なお、上記1の審査請求をした場合には、処分の取消しの訴えは、その審査請求に対する裁決を受けた日の翌日から起算して6か月以内に提起することができます。</w:t>
      </w:r>
    </w:p>
    <w:p w14:paraId="66F6AD93" w14:textId="5E555E87" w:rsidR="00BF47FE" w:rsidRPr="000A3F78" w:rsidRDefault="00787750" w:rsidP="00436921">
      <w:pPr>
        <w:ind w:left="420" w:hangingChars="200" w:hanging="420"/>
        <w:rPr>
          <w:rFonts w:hAnsiTheme="minorEastAsia"/>
          <w:sz w:val="24"/>
        </w:rPr>
      </w:pPr>
      <w:r w:rsidRPr="000A3F78">
        <w:rPr>
          <w:rFonts w:hAnsiTheme="minorEastAsia" w:hint="eastAsia"/>
          <w:snapToGrid/>
          <w:kern w:val="2"/>
          <w:sz w:val="21"/>
          <w:szCs w:val="21"/>
        </w:rPr>
        <w:t xml:space="preserve">　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BF47FE" w:rsidRPr="000A3F78" w:rsidSect="009A6E04">
      <w:pgSz w:w="11906" w:h="16838"/>
      <w:pgMar w:top="1276"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2677B" w14:textId="77777777" w:rsidR="00332478" w:rsidRDefault="00332478" w:rsidP="004F358F">
      <w:r>
        <w:separator/>
      </w:r>
    </w:p>
  </w:endnote>
  <w:endnote w:type="continuationSeparator" w:id="0">
    <w:p w14:paraId="2BFBB14A" w14:textId="77777777" w:rsidR="00332478" w:rsidRDefault="00332478" w:rsidP="004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DA107" w14:textId="77777777" w:rsidR="00332478" w:rsidRDefault="00332478" w:rsidP="004F358F">
      <w:r>
        <w:separator/>
      </w:r>
    </w:p>
  </w:footnote>
  <w:footnote w:type="continuationSeparator" w:id="0">
    <w:p w14:paraId="6A0AC712" w14:textId="77777777" w:rsidR="00332478" w:rsidRDefault="00332478" w:rsidP="004F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98"/>
    <w:rsid w:val="000A3F78"/>
    <w:rsid w:val="001253FE"/>
    <w:rsid w:val="002C69E1"/>
    <w:rsid w:val="00332478"/>
    <w:rsid w:val="0039045D"/>
    <w:rsid w:val="004201B9"/>
    <w:rsid w:val="00436921"/>
    <w:rsid w:val="0047514F"/>
    <w:rsid w:val="004B2A33"/>
    <w:rsid w:val="004B40DD"/>
    <w:rsid w:val="004B42C8"/>
    <w:rsid w:val="004F358F"/>
    <w:rsid w:val="0051396B"/>
    <w:rsid w:val="005931BA"/>
    <w:rsid w:val="005C1CC1"/>
    <w:rsid w:val="005D7783"/>
    <w:rsid w:val="00627582"/>
    <w:rsid w:val="006A5D03"/>
    <w:rsid w:val="006C565B"/>
    <w:rsid w:val="006E7F98"/>
    <w:rsid w:val="007038D0"/>
    <w:rsid w:val="00787750"/>
    <w:rsid w:val="007D6D36"/>
    <w:rsid w:val="007F626E"/>
    <w:rsid w:val="00851A2F"/>
    <w:rsid w:val="008B2118"/>
    <w:rsid w:val="00921422"/>
    <w:rsid w:val="009A6E04"/>
    <w:rsid w:val="009D46FB"/>
    <w:rsid w:val="009F7A8C"/>
    <w:rsid w:val="00A2112D"/>
    <w:rsid w:val="00A90454"/>
    <w:rsid w:val="00B235AF"/>
    <w:rsid w:val="00B46650"/>
    <w:rsid w:val="00BE4A0C"/>
    <w:rsid w:val="00BF47FE"/>
    <w:rsid w:val="00C53B99"/>
    <w:rsid w:val="00D110E3"/>
    <w:rsid w:val="00D16CB0"/>
    <w:rsid w:val="00DA3990"/>
    <w:rsid w:val="00DA69FC"/>
    <w:rsid w:val="00DD2832"/>
    <w:rsid w:val="00E44477"/>
    <w:rsid w:val="00E46250"/>
    <w:rsid w:val="00EB6BD2"/>
    <w:rsid w:val="00EC2420"/>
    <w:rsid w:val="00EE1D1D"/>
    <w:rsid w:val="00FB1A42"/>
    <w:rsid w:val="00FF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13A70C"/>
  <w14:defaultImageDpi w14:val="0"/>
  <w15:docId w15:val="{094E437F-CD3D-43C3-B13E-EAFC5593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imes New Roman"/>
        <w:snapToGrid w:val="0"/>
        <w:sz w:val="32"/>
        <w:szCs w:val="3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7F98"/>
    <w:pPr>
      <w:jc w:val="center"/>
    </w:pPr>
  </w:style>
  <w:style w:type="character" w:customStyle="1" w:styleId="a4">
    <w:name w:val="記 (文字)"/>
    <w:basedOn w:val="a0"/>
    <w:link w:val="a3"/>
    <w:uiPriority w:val="99"/>
    <w:locked/>
    <w:rsid w:val="006E7F98"/>
    <w:rPr>
      <w:rFonts w:cs="Times New Roman"/>
    </w:rPr>
  </w:style>
  <w:style w:type="paragraph" w:styleId="a5">
    <w:name w:val="Closing"/>
    <w:basedOn w:val="a"/>
    <w:link w:val="a6"/>
    <w:uiPriority w:val="99"/>
    <w:unhideWhenUsed/>
    <w:rsid w:val="006E7F98"/>
    <w:pPr>
      <w:jc w:val="right"/>
    </w:pPr>
  </w:style>
  <w:style w:type="character" w:customStyle="1" w:styleId="a6">
    <w:name w:val="結語 (文字)"/>
    <w:basedOn w:val="a0"/>
    <w:link w:val="a5"/>
    <w:uiPriority w:val="99"/>
    <w:locked/>
    <w:rsid w:val="006E7F98"/>
    <w:rPr>
      <w:rFonts w:cs="Times New Roman"/>
    </w:rPr>
  </w:style>
  <w:style w:type="paragraph" w:styleId="a7">
    <w:name w:val="header"/>
    <w:basedOn w:val="a"/>
    <w:link w:val="a8"/>
    <w:uiPriority w:val="99"/>
    <w:unhideWhenUsed/>
    <w:rsid w:val="004F358F"/>
    <w:pPr>
      <w:tabs>
        <w:tab w:val="center" w:pos="4252"/>
        <w:tab w:val="right" w:pos="8504"/>
      </w:tabs>
      <w:snapToGrid w:val="0"/>
    </w:pPr>
  </w:style>
  <w:style w:type="character" w:customStyle="1" w:styleId="a8">
    <w:name w:val="ヘッダー (文字)"/>
    <w:basedOn w:val="a0"/>
    <w:link w:val="a7"/>
    <w:uiPriority w:val="99"/>
    <w:locked/>
    <w:rsid w:val="004F358F"/>
    <w:rPr>
      <w:rFonts w:cs="Times New Roman"/>
    </w:rPr>
  </w:style>
  <w:style w:type="paragraph" w:styleId="a9">
    <w:name w:val="footer"/>
    <w:basedOn w:val="a"/>
    <w:link w:val="aa"/>
    <w:uiPriority w:val="99"/>
    <w:unhideWhenUsed/>
    <w:rsid w:val="004F358F"/>
    <w:pPr>
      <w:tabs>
        <w:tab w:val="center" w:pos="4252"/>
        <w:tab w:val="right" w:pos="8504"/>
      </w:tabs>
      <w:snapToGrid w:val="0"/>
    </w:pPr>
  </w:style>
  <w:style w:type="character" w:customStyle="1" w:styleId="aa">
    <w:name w:val="フッター (文字)"/>
    <w:basedOn w:val="a0"/>
    <w:link w:val="a9"/>
    <w:uiPriority w:val="99"/>
    <w:locked/>
    <w:rsid w:val="004F35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SL936</cp:lastModifiedBy>
  <cp:revision>11</cp:revision>
  <cp:lastPrinted>2021-03-17T07:40:00Z</cp:lastPrinted>
  <dcterms:created xsi:type="dcterms:W3CDTF">2021-03-12T09:24:00Z</dcterms:created>
  <dcterms:modified xsi:type="dcterms:W3CDTF">2021-03-29T03:53:00Z</dcterms:modified>
</cp:coreProperties>
</file>