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F9719" w14:textId="1E9AA913" w:rsidR="006F2088" w:rsidRPr="00E826C7" w:rsidRDefault="00E7291D" w:rsidP="00E826C7">
      <w:pPr>
        <w:overflowPunct w:val="0"/>
        <w:autoSpaceDE w:val="0"/>
        <w:autoSpaceDN w:val="0"/>
        <w:spacing w:before="240" w:after="240"/>
        <w:ind w:left="420" w:hanging="420"/>
        <w:jc w:val="center"/>
        <w:rPr>
          <w:rFonts w:ascii="ＭＳ ゴシック" w:eastAsia="ＭＳ ゴシック" w:hAnsi="ＭＳ ゴシック"/>
          <w:sz w:val="36"/>
          <w:szCs w:val="36"/>
        </w:rPr>
      </w:pPr>
      <w:r w:rsidRPr="006F2088">
        <w:rPr>
          <w:rFonts w:ascii="ＭＳ ゴシック" w:eastAsia="ＭＳ ゴシック" w:hAnsi="ＭＳ ゴシック" w:hint="eastAsia"/>
          <w:sz w:val="36"/>
          <w:szCs w:val="36"/>
        </w:rPr>
        <w:t>平田ふれんどりーハウス</w:t>
      </w:r>
      <w:r w:rsidR="00CA4A1F" w:rsidRPr="006F2088">
        <w:rPr>
          <w:rFonts w:ascii="ＭＳ ゴシック" w:eastAsia="ＭＳ ゴシック" w:hAnsi="ＭＳ ゴシック" w:hint="eastAsia"/>
          <w:sz w:val="36"/>
          <w:szCs w:val="36"/>
        </w:rPr>
        <w:t>使用料還付</w:t>
      </w:r>
      <w:r w:rsidR="00C60865" w:rsidRPr="006F2088">
        <w:rPr>
          <w:rFonts w:ascii="ＭＳ ゴシック" w:eastAsia="ＭＳ ゴシック" w:hAnsi="ＭＳ ゴシック" w:hint="eastAsia"/>
          <w:sz w:val="36"/>
          <w:szCs w:val="36"/>
        </w:rPr>
        <w:t>決定通知書</w:t>
      </w:r>
    </w:p>
    <w:p w14:paraId="0B5F8FF2" w14:textId="2D889A13" w:rsidR="00CA4A1F" w:rsidRPr="00104BE4" w:rsidRDefault="00CA4A1F" w:rsidP="00A11BFA">
      <w:pPr>
        <w:overflowPunct w:val="0"/>
        <w:autoSpaceDE w:val="0"/>
        <w:autoSpaceDN w:val="0"/>
        <w:jc w:val="right"/>
        <w:rPr>
          <w:rFonts w:hAnsi="ＭＳ 明朝"/>
          <w:sz w:val="22"/>
          <w:szCs w:val="22"/>
        </w:rPr>
      </w:pPr>
      <w:r w:rsidRPr="00104BE4">
        <w:rPr>
          <w:rFonts w:hAnsi="ＭＳ 明朝" w:hint="eastAsia"/>
          <w:sz w:val="22"/>
          <w:szCs w:val="22"/>
        </w:rPr>
        <w:t>年　　月　　日</w:t>
      </w:r>
    </w:p>
    <w:p w14:paraId="6C21F5C7" w14:textId="77777777" w:rsidR="00A11BFA" w:rsidRPr="00104BE4" w:rsidRDefault="00CA4A1F" w:rsidP="00CA4A1F">
      <w:pPr>
        <w:wordWrap w:val="0"/>
        <w:overflowPunct w:val="0"/>
        <w:autoSpaceDE w:val="0"/>
        <w:autoSpaceDN w:val="0"/>
        <w:rPr>
          <w:rFonts w:hAnsi="ＭＳ 明朝"/>
          <w:sz w:val="22"/>
          <w:szCs w:val="22"/>
        </w:rPr>
      </w:pPr>
      <w:r w:rsidRPr="00104BE4">
        <w:rPr>
          <w:rFonts w:hAnsi="ＭＳ 明朝" w:hint="eastAsia"/>
          <w:sz w:val="22"/>
          <w:szCs w:val="22"/>
        </w:rPr>
        <w:t xml:space="preserve">　　</w:t>
      </w:r>
      <w:r w:rsidR="00A11BFA" w:rsidRPr="00104BE4">
        <w:rPr>
          <w:rFonts w:hAnsi="ＭＳ 明朝" w:hint="eastAsia"/>
          <w:sz w:val="22"/>
          <w:szCs w:val="22"/>
        </w:rPr>
        <w:t xml:space="preserve">　　　　　　</w:t>
      </w:r>
      <w:r w:rsidRPr="00104BE4">
        <w:rPr>
          <w:rFonts w:hAnsi="ＭＳ 明朝" w:hint="eastAsia"/>
          <w:sz w:val="22"/>
          <w:szCs w:val="22"/>
        </w:rPr>
        <w:t xml:space="preserve">　　　様</w:t>
      </w:r>
    </w:p>
    <w:p w14:paraId="6DDEBC57" w14:textId="3F272992" w:rsidR="00CA4A1F" w:rsidRDefault="00A11BFA" w:rsidP="006F2088">
      <w:pPr>
        <w:wordWrap w:val="0"/>
        <w:overflowPunct w:val="0"/>
        <w:autoSpaceDE w:val="0"/>
        <w:autoSpaceDN w:val="0"/>
        <w:ind w:firstLineChars="2500" w:firstLine="5500"/>
        <w:jc w:val="right"/>
        <w:rPr>
          <w:sz w:val="22"/>
          <w:szCs w:val="22"/>
        </w:rPr>
      </w:pPr>
      <w:r w:rsidRPr="00104BE4">
        <w:rPr>
          <w:rFonts w:hAnsi="ＭＳ 明朝" w:hint="eastAsia"/>
          <w:sz w:val="22"/>
          <w:szCs w:val="22"/>
        </w:rPr>
        <w:t xml:space="preserve">出雲市長　　　　　　　　　　　　</w:t>
      </w:r>
      <w:r w:rsidRPr="00104BE4">
        <w:rPr>
          <w:sz w:val="22"/>
          <w:szCs w:val="22"/>
        </w:rPr>
        <w:fldChar w:fldCharType="begin"/>
      </w:r>
      <w:r w:rsidRPr="00104BE4">
        <w:rPr>
          <w:sz w:val="22"/>
          <w:szCs w:val="22"/>
        </w:rPr>
        <w:instrText xml:space="preserve"> eq \o\ac(</w:instrText>
      </w:r>
      <w:r w:rsidRPr="00104BE4">
        <w:rPr>
          <w:rFonts w:hint="eastAsia"/>
          <w:position w:val="-4"/>
          <w:sz w:val="22"/>
          <w:szCs w:val="22"/>
        </w:rPr>
        <w:instrText>□</w:instrText>
      </w:r>
      <w:r w:rsidRPr="00104BE4">
        <w:rPr>
          <w:sz w:val="22"/>
          <w:szCs w:val="22"/>
        </w:rPr>
        <w:instrText>,</w:instrText>
      </w:r>
      <w:r w:rsidRPr="00104BE4">
        <w:rPr>
          <w:rFonts w:hint="eastAsia"/>
          <w:sz w:val="22"/>
          <w:szCs w:val="22"/>
        </w:rPr>
        <w:instrText>印</w:instrText>
      </w:r>
      <w:r w:rsidRPr="00104BE4">
        <w:rPr>
          <w:sz w:val="22"/>
          <w:szCs w:val="22"/>
        </w:rPr>
        <w:instrText>)</w:instrText>
      </w:r>
      <w:r w:rsidRPr="00104BE4">
        <w:rPr>
          <w:sz w:val="22"/>
          <w:szCs w:val="22"/>
        </w:rPr>
        <w:fldChar w:fldCharType="end"/>
      </w:r>
    </w:p>
    <w:p w14:paraId="5C72A1AD" w14:textId="77777777" w:rsidR="00104BE4" w:rsidRPr="00104BE4" w:rsidRDefault="00104BE4" w:rsidP="00104BE4">
      <w:pPr>
        <w:overflowPunct w:val="0"/>
        <w:autoSpaceDE w:val="0"/>
        <w:autoSpaceDN w:val="0"/>
        <w:jc w:val="left"/>
        <w:rPr>
          <w:rFonts w:hAnsi="ＭＳ 明朝"/>
          <w:sz w:val="22"/>
          <w:szCs w:val="22"/>
        </w:rPr>
      </w:pPr>
    </w:p>
    <w:p w14:paraId="6E050F9E" w14:textId="53350DCB" w:rsidR="00AF1689" w:rsidRPr="00104BE4" w:rsidRDefault="00CA4A1F" w:rsidP="00AF1689">
      <w:pPr>
        <w:wordWrap w:val="0"/>
        <w:overflowPunct w:val="0"/>
        <w:autoSpaceDE w:val="0"/>
        <w:autoSpaceDN w:val="0"/>
        <w:ind w:left="284"/>
        <w:rPr>
          <w:sz w:val="22"/>
          <w:szCs w:val="22"/>
        </w:rPr>
      </w:pPr>
      <w:r w:rsidRPr="00104BE4">
        <w:rPr>
          <w:sz w:val="22"/>
          <w:szCs w:val="22"/>
        </w:rPr>
        <w:t>下記のとおり使用料を</w:t>
      </w:r>
      <w:r w:rsidR="00C60865" w:rsidRPr="00104BE4">
        <w:rPr>
          <w:rFonts w:hint="eastAsia"/>
          <w:sz w:val="22"/>
          <w:szCs w:val="22"/>
        </w:rPr>
        <w:t>還付しますので、通知します</w:t>
      </w:r>
      <w:r w:rsidRPr="00104BE4">
        <w:rPr>
          <w:sz w:val="22"/>
          <w:szCs w:val="22"/>
        </w:rPr>
        <w:t>。</w:t>
      </w:r>
    </w:p>
    <w:tbl>
      <w:tblPr>
        <w:tblW w:w="935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0"/>
        <w:gridCol w:w="2268"/>
        <w:gridCol w:w="330"/>
        <w:gridCol w:w="1300"/>
        <w:gridCol w:w="1063"/>
        <w:gridCol w:w="236"/>
        <w:gridCol w:w="2599"/>
      </w:tblGrid>
      <w:tr w:rsidR="0061780E" w:rsidRPr="00104BE4" w14:paraId="067227A9" w14:textId="77777777" w:rsidTr="0061780E">
        <w:trPr>
          <w:trHeight w:val="567"/>
        </w:trPr>
        <w:tc>
          <w:tcPr>
            <w:tcW w:w="1560" w:type="dxa"/>
            <w:vMerge w:val="restart"/>
            <w:tcBorders>
              <w:top w:val="single" w:sz="12" w:space="0" w:color="000000"/>
              <w:left w:val="single" w:sz="12" w:space="0" w:color="000000"/>
            </w:tcBorders>
            <w:vAlign w:val="center"/>
          </w:tcPr>
          <w:p w14:paraId="47B64E31" w14:textId="77777777" w:rsidR="0061780E" w:rsidRPr="00104BE4" w:rsidRDefault="0061780E" w:rsidP="00380070">
            <w:pPr>
              <w:wordWrap w:val="0"/>
              <w:overflowPunct w:val="0"/>
              <w:autoSpaceDE w:val="0"/>
              <w:autoSpaceDN w:val="0"/>
              <w:ind w:left="97" w:right="157"/>
              <w:jc w:val="distribute"/>
              <w:rPr>
                <w:rFonts w:hAnsi="ＭＳ 明朝"/>
                <w:sz w:val="22"/>
                <w:szCs w:val="22"/>
              </w:rPr>
            </w:pPr>
            <w:r w:rsidRPr="00104BE4">
              <w:rPr>
                <w:rFonts w:hAnsi="ＭＳ 明朝" w:hint="eastAsia"/>
                <w:sz w:val="22"/>
                <w:szCs w:val="22"/>
              </w:rPr>
              <w:t>請求者</w:t>
            </w:r>
          </w:p>
        </w:tc>
        <w:tc>
          <w:tcPr>
            <w:tcW w:w="7796" w:type="dxa"/>
            <w:gridSpan w:val="6"/>
            <w:tcBorders>
              <w:top w:val="single" w:sz="12" w:space="0" w:color="000000"/>
              <w:bottom w:val="nil"/>
              <w:right w:val="single" w:sz="12" w:space="0" w:color="000000"/>
            </w:tcBorders>
            <w:vAlign w:val="center"/>
          </w:tcPr>
          <w:p w14:paraId="37E27A14" w14:textId="095867EE" w:rsidR="0061780E" w:rsidRPr="00104BE4" w:rsidRDefault="0061780E" w:rsidP="006F2088">
            <w:pPr>
              <w:overflowPunct w:val="0"/>
              <w:autoSpaceDE w:val="0"/>
              <w:autoSpaceDN w:val="0"/>
              <w:ind w:left="111" w:right="113"/>
              <w:rPr>
                <w:rFonts w:hAnsi="ＭＳ 明朝"/>
                <w:sz w:val="22"/>
                <w:szCs w:val="22"/>
              </w:rPr>
            </w:pPr>
            <w:r w:rsidRPr="00705E0A">
              <w:rPr>
                <w:rFonts w:hAnsi="ＭＳ 明朝" w:hint="eastAsia"/>
                <w:spacing w:val="149"/>
                <w:kern w:val="0"/>
                <w:sz w:val="22"/>
                <w:szCs w:val="22"/>
                <w:fitText w:val="737" w:id="-1666005248"/>
              </w:rPr>
              <w:t>住</w:t>
            </w:r>
            <w:r w:rsidRPr="00705E0A">
              <w:rPr>
                <w:rFonts w:hAnsi="ＭＳ 明朝" w:hint="eastAsia"/>
                <w:kern w:val="0"/>
                <w:sz w:val="22"/>
                <w:szCs w:val="22"/>
                <w:fitText w:val="737" w:id="-1666005248"/>
              </w:rPr>
              <w:t>所</w:t>
            </w:r>
            <w:r w:rsidRPr="00104BE4">
              <w:rPr>
                <w:rFonts w:hAnsi="ＭＳ 明朝" w:hint="eastAsia"/>
                <w:kern w:val="0"/>
                <w:sz w:val="22"/>
                <w:szCs w:val="22"/>
              </w:rPr>
              <w:t>：</w:t>
            </w:r>
          </w:p>
        </w:tc>
      </w:tr>
      <w:tr w:rsidR="006F2088" w:rsidRPr="00104BE4" w14:paraId="5B9FC1CD" w14:textId="77777777" w:rsidTr="006F2088">
        <w:trPr>
          <w:trHeight w:val="567"/>
        </w:trPr>
        <w:tc>
          <w:tcPr>
            <w:tcW w:w="1560" w:type="dxa"/>
            <w:vMerge/>
            <w:tcBorders>
              <w:left w:val="single" w:sz="12" w:space="0" w:color="000000"/>
            </w:tcBorders>
            <w:vAlign w:val="center"/>
          </w:tcPr>
          <w:p w14:paraId="6468426D" w14:textId="77777777" w:rsidR="006F2088" w:rsidRPr="00104BE4" w:rsidRDefault="006F2088" w:rsidP="00380070">
            <w:pPr>
              <w:wordWrap w:val="0"/>
              <w:overflowPunct w:val="0"/>
              <w:autoSpaceDE w:val="0"/>
              <w:autoSpaceDN w:val="0"/>
              <w:ind w:left="97" w:right="157"/>
              <w:jc w:val="distribute"/>
              <w:rPr>
                <w:rFonts w:hAnsi="ＭＳ 明朝"/>
                <w:sz w:val="22"/>
                <w:szCs w:val="22"/>
              </w:rPr>
            </w:pPr>
          </w:p>
        </w:tc>
        <w:tc>
          <w:tcPr>
            <w:tcW w:w="3898" w:type="dxa"/>
            <w:gridSpan w:val="3"/>
            <w:tcBorders>
              <w:top w:val="nil"/>
              <w:right w:val="nil"/>
            </w:tcBorders>
            <w:vAlign w:val="center"/>
          </w:tcPr>
          <w:p w14:paraId="0A375F87" w14:textId="28EA7292" w:rsidR="006F2088" w:rsidRPr="00104BE4" w:rsidRDefault="006F2088" w:rsidP="00E826C7">
            <w:pPr>
              <w:overflowPunct w:val="0"/>
              <w:autoSpaceDE w:val="0"/>
              <w:autoSpaceDN w:val="0"/>
              <w:ind w:left="111"/>
              <w:rPr>
                <w:rFonts w:hAnsi="ＭＳ 明朝"/>
                <w:spacing w:val="105"/>
                <w:sz w:val="22"/>
                <w:szCs w:val="22"/>
              </w:rPr>
            </w:pPr>
            <w:r w:rsidRPr="00705E0A">
              <w:rPr>
                <w:rFonts w:hAnsi="ＭＳ 明朝" w:hint="eastAsia"/>
                <w:spacing w:val="38"/>
                <w:kern w:val="0"/>
                <w:sz w:val="22"/>
                <w:szCs w:val="22"/>
                <w:fitText w:val="737" w:id="-1666005247"/>
              </w:rPr>
              <w:t>団体</w:t>
            </w:r>
            <w:r w:rsidRPr="00705E0A">
              <w:rPr>
                <w:rFonts w:hAnsi="ＭＳ 明朝" w:hint="eastAsia"/>
                <w:spacing w:val="-37"/>
                <w:kern w:val="0"/>
                <w:sz w:val="22"/>
                <w:szCs w:val="22"/>
                <w:fitText w:val="737" w:id="-1666005247"/>
              </w:rPr>
              <w:t>名</w:t>
            </w:r>
            <w:r w:rsidRPr="00104BE4">
              <w:rPr>
                <w:rFonts w:hAnsi="ＭＳ 明朝" w:hint="eastAsia"/>
                <w:sz w:val="22"/>
                <w:szCs w:val="22"/>
              </w:rPr>
              <w:t>：</w:t>
            </w:r>
          </w:p>
        </w:tc>
        <w:tc>
          <w:tcPr>
            <w:tcW w:w="3898" w:type="dxa"/>
            <w:gridSpan w:val="3"/>
            <w:tcBorders>
              <w:top w:val="nil"/>
              <w:left w:val="nil"/>
              <w:bottom w:val="single" w:sz="4" w:space="0" w:color="000000"/>
              <w:right w:val="single" w:sz="12" w:space="0" w:color="000000"/>
            </w:tcBorders>
            <w:vAlign w:val="center"/>
          </w:tcPr>
          <w:p w14:paraId="0EC94D1B" w14:textId="599E50E4" w:rsidR="006F2088" w:rsidRPr="00104BE4" w:rsidRDefault="006F2088" w:rsidP="00705E0A">
            <w:pPr>
              <w:overflowPunct w:val="0"/>
              <w:autoSpaceDE w:val="0"/>
              <w:autoSpaceDN w:val="0"/>
              <w:ind w:left="113" w:right="113"/>
              <w:rPr>
                <w:rFonts w:hAnsi="ＭＳ 明朝"/>
                <w:spacing w:val="105"/>
                <w:sz w:val="22"/>
                <w:szCs w:val="22"/>
              </w:rPr>
            </w:pPr>
            <w:r w:rsidRPr="00705E0A">
              <w:rPr>
                <w:rFonts w:hAnsi="ＭＳ 明朝" w:hint="eastAsia"/>
                <w:spacing w:val="38"/>
                <w:kern w:val="0"/>
                <w:sz w:val="22"/>
                <w:szCs w:val="22"/>
                <w:fitText w:val="737" w:id="-1666005246"/>
              </w:rPr>
              <w:t>代表</w:t>
            </w:r>
            <w:r w:rsidRPr="00705E0A">
              <w:rPr>
                <w:rFonts w:hAnsi="ＭＳ 明朝" w:hint="eastAsia"/>
                <w:spacing w:val="-37"/>
                <w:kern w:val="0"/>
                <w:sz w:val="22"/>
                <w:szCs w:val="22"/>
                <w:fitText w:val="737" w:id="-1666005246"/>
              </w:rPr>
              <w:t>者</w:t>
            </w:r>
            <w:r w:rsidRPr="00104BE4">
              <w:rPr>
                <w:rFonts w:hAnsi="ＭＳ 明朝" w:hint="eastAsia"/>
                <w:sz w:val="22"/>
                <w:szCs w:val="22"/>
              </w:rPr>
              <w:t>：</w:t>
            </w:r>
          </w:p>
        </w:tc>
      </w:tr>
      <w:tr w:rsidR="0061780E" w:rsidRPr="00104BE4" w14:paraId="5B4BA6C7" w14:textId="77777777" w:rsidTr="00C60865">
        <w:trPr>
          <w:trHeight w:val="567"/>
        </w:trPr>
        <w:tc>
          <w:tcPr>
            <w:tcW w:w="1560" w:type="dxa"/>
            <w:vMerge w:val="restart"/>
            <w:tcBorders>
              <w:left w:val="single" w:sz="12" w:space="0" w:color="auto"/>
            </w:tcBorders>
            <w:vAlign w:val="center"/>
          </w:tcPr>
          <w:p w14:paraId="1ADAA9C5" w14:textId="44A04822" w:rsidR="0061780E" w:rsidRPr="00104BE4" w:rsidRDefault="00497627" w:rsidP="00380070">
            <w:pPr>
              <w:wordWrap w:val="0"/>
              <w:overflowPunct w:val="0"/>
              <w:autoSpaceDE w:val="0"/>
              <w:autoSpaceDN w:val="0"/>
              <w:ind w:left="97" w:right="157"/>
              <w:jc w:val="distribute"/>
              <w:rPr>
                <w:rFonts w:hAnsi="ＭＳ 明朝"/>
                <w:sz w:val="22"/>
                <w:szCs w:val="22"/>
              </w:rPr>
            </w:pPr>
            <w:r>
              <w:rPr>
                <w:rFonts w:hAnsi="ＭＳ 明朝" w:hint="eastAsia"/>
                <w:sz w:val="22"/>
                <w:szCs w:val="22"/>
              </w:rPr>
              <w:t>使用</w:t>
            </w:r>
            <w:r w:rsidR="0061780E" w:rsidRPr="00104BE4">
              <w:rPr>
                <w:rFonts w:hAnsi="ＭＳ 明朝" w:hint="eastAsia"/>
                <w:sz w:val="22"/>
                <w:szCs w:val="22"/>
              </w:rPr>
              <w:t>期間</w:t>
            </w:r>
          </w:p>
        </w:tc>
        <w:tc>
          <w:tcPr>
            <w:tcW w:w="7796" w:type="dxa"/>
            <w:gridSpan w:val="6"/>
            <w:tcBorders>
              <w:bottom w:val="nil"/>
              <w:right w:val="single" w:sz="12" w:space="0" w:color="000000"/>
            </w:tcBorders>
            <w:vAlign w:val="center"/>
          </w:tcPr>
          <w:p w14:paraId="51AFAB4E" w14:textId="77052D76" w:rsidR="0061780E" w:rsidRPr="00104BE4" w:rsidRDefault="0061780E" w:rsidP="00566207">
            <w:pPr>
              <w:wordWrap w:val="0"/>
              <w:overflowPunct w:val="0"/>
              <w:autoSpaceDE w:val="0"/>
              <w:autoSpaceDN w:val="0"/>
              <w:ind w:left="113" w:right="113"/>
              <w:rPr>
                <w:rFonts w:hAnsi="ＭＳ 明朝"/>
                <w:sz w:val="22"/>
                <w:szCs w:val="22"/>
              </w:rPr>
            </w:pPr>
            <w:r w:rsidRPr="00104BE4">
              <w:rPr>
                <w:rFonts w:hAnsi="ＭＳ 明朝" w:hint="eastAsia"/>
                <w:sz w:val="22"/>
                <w:szCs w:val="22"/>
              </w:rPr>
              <w:t xml:space="preserve">　　　　　年　　月　　日</w:t>
            </w:r>
            <w:r w:rsidR="00705E0A">
              <w:rPr>
                <w:rFonts w:hAnsi="ＭＳ 明朝" w:hint="eastAsia"/>
                <w:sz w:val="22"/>
                <w:szCs w:val="22"/>
              </w:rPr>
              <w:t>（　　曜日）</w:t>
            </w:r>
          </w:p>
        </w:tc>
      </w:tr>
      <w:tr w:rsidR="0061780E" w:rsidRPr="00104BE4" w14:paraId="5D5FAAFE" w14:textId="77777777" w:rsidTr="00BC7BD4">
        <w:trPr>
          <w:trHeight w:val="567"/>
        </w:trPr>
        <w:tc>
          <w:tcPr>
            <w:tcW w:w="1560" w:type="dxa"/>
            <w:vMerge/>
            <w:tcBorders>
              <w:left w:val="single" w:sz="12" w:space="0" w:color="auto"/>
              <w:bottom w:val="single" w:sz="4" w:space="0" w:color="auto"/>
            </w:tcBorders>
            <w:vAlign w:val="center"/>
          </w:tcPr>
          <w:p w14:paraId="0049F92A" w14:textId="77777777" w:rsidR="0061780E" w:rsidRPr="00104BE4" w:rsidRDefault="0061780E" w:rsidP="00380070">
            <w:pPr>
              <w:wordWrap w:val="0"/>
              <w:overflowPunct w:val="0"/>
              <w:autoSpaceDE w:val="0"/>
              <w:autoSpaceDN w:val="0"/>
              <w:ind w:left="97" w:right="157"/>
              <w:jc w:val="distribute"/>
              <w:rPr>
                <w:rFonts w:hAnsi="ＭＳ 明朝"/>
                <w:sz w:val="22"/>
                <w:szCs w:val="22"/>
              </w:rPr>
            </w:pPr>
          </w:p>
        </w:tc>
        <w:tc>
          <w:tcPr>
            <w:tcW w:w="7796" w:type="dxa"/>
            <w:gridSpan w:val="6"/>
            <w:tcBorders>
              <w:top w:val="nil"/>
              <w:bottom w:val="single" w:sz="4" w:space="0" w:color="auto"/>
              <w:right w:val="single" w:sz="12" w:space="0" w:color="000000"/>
            </w:tcBorders>
            <w:vAlign w:val="center"/>
          </w:tcPr>
          <w:p w14:paraId="30E85DB5" w14:textId="5B4DA70A" w:rsidR="0061780E" w:rsidRPr="00104BE4" w:rsidRDefault="0061780E" w:rsidP="00BC7BD4">
            <w:pPr>
              <w:wordWrap w:val="0"/>
              <w:overflowPunct w:val="0"/>
              <w:autoSpaceDE w:val="0"/>
              <w:autoSpaceDN w:val="0"/>
              <w:ind w:left="113" w:right="113"/>
              <w:jc w:val="right"/>
              <w:rPr>
                <w:rFonts w:hAnsi="ＭＳ 明朝"/>
                <w:sz w:val="22"/>
                <w:szCs w:val="22"/>
              </w:rPr>
            </w:pPr>
            <w:r w:rsidRPr="00104BE4">
              <w:rPr>
                <w:rFonts w:hAnsi="ＭＳ 明朝" w:hint="eastAsia"/>
                <w:sz w:val="22"/>
                <w:szCs w:val="22"/>
              </w:rPr>
              <w:t xml:space="preserve">　</w:t>
            </w:r>
            <w:r w:rsidR="006F2088" w:rsidRPr="00104BE4">
              <w:rPr>
                <w:rFonts w:hAnsi="ＭＳ 明朝" w:hint="eastAsia"/>
                <w:sz w:val="22"/>
                <w:szCs w:val="22"/>
              </w:rPr>
              <w:t>時　　　分～　　　時　　　分（　　　時間）</w:t>
            </w:r>
          </w:p>
        </w:tc>
      </w:tr>
      <w:tr w:rsidR="00104BE4" w:rsidRPr="00104BE4" w14:paraId="2B6A4679" w14:textId="77777777" w:rsidTr="00104BE4">
        <w:trPr>
          <w:trHeight w:val="397"/>
        </w:trPr>
        <w:tc>
          <w:tcPr>
            <w:tcW w:w="1560" w:type="dxa"/>
            <w:vMerge w:val="restart"/>
            <w:tcBorders>
              <w:top w:val="single" w:sz="4" w:space="0" w:color="auto"/>
              <w:left w:val="single" w:sz="12" w:space="0" w:color="auto"/>
              <w:right w:val="single" w:sz="4" w:space="0" w:color="auto"/>
            </w:tcBorders>
            <w:vAlign w:val="center"/>
          </w:tcPr>
          <w:p w14:paraId="3A2FAA04" w14:textId="68ADA9B3" w:rsidR="00104BE4" w:rsidRPr="00104BE4" w:rsidRDefault="00497627" w:rsidP="00380070">
            <w:pPr>
              <w:wordWrap w:val="0"/>
              <w:overflowPunct w:val="0"/>
              <w:autoSpaceDE w:val="0"/>
              <w:autoSpaceDN w:val="0"/>
              <w:ind w:left="97" w:right="157"/>
              <w:jc w:val="distribute"/>
              <w:rPr>
                <w:rFonts w:hAnsi="ＭＳ 明朝"/>
                <w:sz w:val="22"/>
                <w:szCs w:val="22"/>
              </w:rPr>
            </w:pPr>
            <w:r>
              <w:rPr>
                <w:rFonts w:hAnsi="ＭＳ 明朝" w:hint="eastAsia"/>
                <w:sz w:val="22"/>
                <w:szCs w:val="22"/>
              </w:rPr>
              <w:t>使用</w:t>
            </w:r>
            <w:r w:rsidR="00104BE4" w:rsidRPr="00104BE4">
              <w:rPr>
                <w:rFonts w:hAnsi="ＭＳ 明朝" w:hint="eastAsia"/>
                <w:sz w:val="22"/>
                <w:szCs w:val="22"/>
              </w:rPr>
              <w:t>施設</w:t>
            </w:r>
          </w:p>
        </w:tc>
        <w:tc>
          <w:tcPr>
            <w:tcW w:w="2598" w:type="dxa"/>
            <w:gridSpan w:val="2"/>
            <w:tcBorders>
              <w:top w:val="nil"/>
              <w:left w:val="single" w:sz="4" w:space="0" w:color="auto"/>
              <w:bottom w:val="nil"/>
              <w:right w:val="nil"/>
            </w:tcBorders>
            <w:vAlign w:val="center"/>
          </w:tcPr>
          <w:p w14:paraId="224383B5" w14:textId="40EFC375"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軽運動室（１階）</w:t>
            </w:r>
          </w:p>
        </w:tc>
        <w:tc>
          <w:tcPr>
            <w:tcW w:w="2599" w:type="dxa"/>
            <w:gridSpan w:val="3"/>
            <w:tcBorders>
              <w:top w:val="nil"/>
              <w:left w:val="nil"/>
              <w:bottom w:val="nil"/>
              <w:right w:val="nil"/>
            </w:tcBorders>
            <w:vAlign w:val="center"/>
          </w:tcPr>
          <w:p w14:paraId="13207A7E" w14:textId="4A09EB9A"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学習室（１階）</w:t>
            </w:r>
          </w:p>
        </w:tc>
        <w:tc>
          <w:tcPr>
            <w:tcW w:w="2599" w:type="dxa"/>
            <w:tcBorders>
              <w:top w:val="nil"/>
              <w:left w:val="nil"/>
              <w:bottom w:val="nil"/>
              <w:right w:val="single" w:sz="12" w:space="0" w:color="auto"/>
            </w:tcBorders>
            <w:vAlign w:val="center"/>
          </w:tcPr>
          <w:p w14:paraId="6007EF0A" w14:textId="5E3AB90F"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多目的室（１階）</w:t>
            </w:r>
          </w:p>
        </w:tc>
      </w:tr>
      <w:tr w:rsidR="00104BE4" w:rsidRPr="00104BE4" w14:paraId="0956E567" w14:textId="77777777" w:rsidTr="00104BE4">
        <w:trPr>
          <w:trHeight w:val="397"/>
        </w:trPr>
        <w:tc>
          <w:tcPr>
            <w:tcW w:w="1560" w:type="dxa"/>
            <w:vMerge/>
            <w:tcBorders>
              <w:left w:val="single" w:sz="12" w:space="0" w:color="auto"/>
              <w:right w:val="single" w:sz="4" w:space="0" w:color="auto"/>
            </w:tcBorders>
            <w:vAlign w:val="center"/>
          </w:tcPr>
          <w:p w14:paraId="271E62C1" w14:textId="77777777" w:rsidR="00104BE4" w:rsidRPr="00104BE4" w:rsidRDefault="00104BE4" w:rsidP="00380070">
            <w:pPr>
              <w:wordWrap w:val="0"/>
              <w:overflowPunct w:val="0"/>
              <w:autoSpaceDE w:val="0"/>
              <w:autoSpaceDN w:val="0"/>
              <w:ind w:left="97" w:right="157"/>
              <w:jc w:val="distribute"/>
              <w:rPr>
                <w:rFonts w:hAnsi="ＭＳ 明朝"/>
                <w:sz w:val="22"/>
                <w:szCs w:val="22"/>
              </w:rPr>
            </w:pPr>
          </w:p>
        </w:tc>
        <w:tc>
          <w:tcPr>
            <w:tcW w:w="2598" w:type="dxa"/>
            <w:gridSpan w:val="2"/>
            <w:tcBorders>
              <w:top w:val="nil"/>
              <w:left w:val="single" w:sz="4" w:space="0" w:color="auto"/>
              <w:bottom w:val="nil"/>
              <w:right w:val="nil"/>
            </w:tcBorders>
            <w:vAlign w:val="center"/>
          </w:tcPr>
          <w:p w14:paraId="6E2A5852" w14:textId="492A29D5"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談話室（１階）</w:t>
            </w:r>
          </w:p>
        </w:tc>
        <w:tc>
          <w:tcPr>
            <w:tcW w:w="2599" w:type="dxa"/>
            <w:gridSpan w:val="3"/>
            <w:tcBorders>
              <w:top w:val="nil"/>
              <w:left w:val="nil"/>
              <w:bottom w:val="nil"/>
              <w:right w:val="nil"/>
            </w:tcBorders>
            <w:vAlign w:val="center"/>
          </w:tcPr>
          <w:p w14:paraId="698B3986" w14:textId="79A0407E"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和室１（２階）</w:t>
            </w:r>
          </w:p>
        </w:tc>
        <w:tc>
          <w:tcPr>
            <w:tcW w:w="2599" w:type="dxa"/>
            <w:tcBorders>
              <w:top w:val="nil"/>
              <w:left w:val="nil"/>
              <w:bottom w:val="nil"/>
              <w:right w:val="single" w:sz="12" w:space="0" w:color="auto"/>
            </w:tcBorders>
            <w:vAlign w:val="center"/>
          </w:tcPr>
          <w:p w14:paraId="1D2AADB6" w14:textId="0DDA6AD7"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和室２（２階）</w:t>
            </w:r>
          </w:p>
        </w:tc>
      </w:tr>
      <w:tr w:rsidR="00104BE4" w:rsidRPr="00104BE4" w14:paraId="44FFE9C0" w14:textId="77777777" w:rsidTr="00104BE4">
        <w:trPr>
          <w:trHeight w:val="397"/>
        </w:trPr>
        <w:tc>
          <w:tcPr>
            <w:tcW w:w="1560" w:type="dxa"/>
            <w:vMerge/>
            <w:tcBorders>
              <w:left w:val="single" w:sz="12" w:space="0" w:color="auto"/>
              <w:right w:val="single" w:sz="4" w:space="0" w:color="auto"/>
            </w:tcBorders>
            <w:vAlign w:val="center"/>
          </w:tcPr>
          <w:p w14:paraId="65AB626E" w14:textId="77777777" w:rsidR="00104BE4" w:rsidRPr="00104BE4" w:rsidRDefault="00104BE4" w:rsidP="00380070">
            <w:pPr>
              <w:wordWrap w:val="0"/>
              <w:overflowPunct w:val="0"/>
              <w:autoSpaceDE w:val="0"/>
              <w:autoSpaceDN w:val="0"/>
              <w:ind w:left="97" w:right="157"/>
              <w:jc w:val="distribute"/>
              <w:rPr>
                <w:rFonts w:hAnsi="ＭＳ 明朝"/>
                <w:sz w:val="22"/>
                <w:szCs w:val="22"/>
              </w:rPr>
            </w:pPr>
          </w:p>
        </w:tc>
        <w:tc>
          <w:tcPr>
            <w:tcW w:w="2598" w:type="dxa"/>
            <w:gridSpan w:val="2"/>
            <w:tcBorders>
              <w:top w:val="nil"/>
              <w:left w:val="single" w:sz="4" w:space="0" w:color="auto"/>
              <w:bottom w:val="single" w:sz="4" w:space="0" w:color="auto"/>
              <w:right w:val="nil"/>
            </w:tcBorders>
            <w:vAlign w:val="center"/>
          </w:tcPr>
          <w:p w14:paraId="4880BB77" w14:textId="7193B169"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集会室（２階）</w:t>
            </w:r>
          </w:p>
        </w:tc>
        <w:tc>
          <w:tcPr>
            <w:tcW w:w="2599" w:type="dxa"/>
            <w:gridSpan w:val="3"/>
            <w:tcBorders>
              <w:top w:val="nil"/>
              <w:left w:val="nil"/>
              <w:bottom w:val="single" w:sz="4" w:space="0" w:color="auto"/>
              <w:right w:val="nil"/>
            </w:tcBorders>
            <w:vAlign w:val="center"/>
          </w:tcPr>
          <w:p w14:paraId="0DA48E7D" w14:textId="13D721E7" w:rsidR="00104BE4" w:rsidRPr="00104BE4" w:rsidRDefault="00104BE4" w:rsidP="00BC7BD4">
            <w:pPr>
              <w:wordWrap w:val="0"/>
              <w:overflowPunct w:val="0"/>
              <w:autoSpaceDE w:val="0"/>
              <w:autoSpaceDN w:val="0"/>
              <w:ind w:left="113" w:right="113"/>
              <w:rPr>
                <w:rFonts w:hAnsi="ＭＳ 明朝"/>
                <w:sz w:val="22"/>
                <w:szCs w:val="22"/>
              </w:rPr>
            </w:pPr>
            <w:r w:rsidRPr="00104BE4">
              <w:rPr>
                <w:rFonts w:hAnsi="ＭＳ 明朝" w:hint="eastAsia"/>
                <w:sz w:val="22"/>
                <w:szCs w:val="22"/>
              </w:rPr>
              <w:t>□ 料理実習室（２階）</w:t>
            </w:r>
          </w:p>
        </w:tc>
        <w:tc>
          <w:tcPr>
            <w:tcW w:w="2599" w:type="dxa"/>
            <w:tcBorders>
              <w:top w:val="nil"/>
              <w:left w:val="nil"/>
              <w:bottom w:val="single" w:sz="4" w:space="0" w:color="auto"/>
              <w:right w:val="single" w:sz="12" w:space="0" w:color="auto"/>
            </w:tcBorders>
            <w:vAlign w:val="center"/>
          </w:tcPr>
          <w:p w14:paraId="7CFB051B" w14:textId="77777777" w:rsidR="00104BE4" w:rsidRPr="00104BE4" w:rsidRDefault="00104BE4" w:rsidP="00BC7BD4">
            <w:pPr>
              <w:wordWrap w:val="0"/>
              <w:overflowPunct w:val="0"/>
              <w:autoSpaceDE w:val="0"/>
              <w:autoSpaceDN w:val="0"/>
              <w:ind w:left="113" w:right="113"/>
              <w:rPr>
                <w:rFonts w:hAnsi="ＭＳ 明朝"/>
                <w:sz w:val="22"/>
                <w:szCs w:val="22"/>
              </w:rPr>
            </w:pPr>
          </w:p>
        </w:tc>
      </w:tr>
      <w:tr w:rsidR="0061780E" w:rsidRPr="00104BE4" w14:paraId="00439106" w14:textId="77777777" w:rsidTr="00C60865">
        <w:trPr>
          <w:trHeight w:val="1028"/>
        </w:trPr>
        <w:tc>
          <w:tcPr>
            <w:tcW w:w="1560" w:type="dxa"/>
            <w:tcBorders>
              <w:left w:val="single" w:sz="12" w:space="0" w:color="000000"/>
              <w:bottom w:val="single" w:sz="8" w:space="0" w:color="auto"/>
            </w:tcBorders>
            <w:vAlign w:val="center"/>
          </w:tcPr>
          <w:p w14:paraId="4D437D2B" w14:textId="77777777" w:rsidR="00104BE4" w:rsidRDefault="0061780E" w:rsidP="00380070">
            <w:pPr>
              <w:wordWrap w:val="0"/>
              <w:overflowPunct w:val="0"/>
              <w:autoSpaceDE w:val="0"/>
              <w:autoSpaceDN w:val="0"/>
              <w:ind w:left="97" w:right="157"/>
              <w:jc w:val="distribute"/>
              <w:rPr>
                <w:sz w:val="22"/>
                <w:szCs w:val="22"/>
              </w:rPr>
            </w:pPr>
            <w:r w:rsidRPr="00104BE4">
              <w:rPr>
                <w:rFonts w:hint="eastAsia"/>
                <w:sz w:val="22"/>
                <w:szCs w:val="22"/>
              </w:rPr>
              <w:t>還付</w:t>
            </w:r>
            <w:r w:rsidRPr="00104BE4">
              <w:rPr>
                <w:sz w:val="22"/>
                <w:szCs w:val="22"/>
              </w:rPr>
              <w:t>を受け</w:t>
            </w:r>
          </w:p>
          <w:p w14:paraId="4A5AD6DE" w14:textId="77777777" w:rsidR="00104BE4" w:rsidRDefault="0061780E" w:rsidP="00380070">
            <w:pPr>
              <w:wordWrap w:val="0"/>
              <w:overflowPunct w:val="0"/>
              <w:autoSpaceDE w:val="0"/>
              <w:autoSpaceDN w:val="0"/>
              <w:ind w:left="97" w:right="157"/>
              <w:jc w:val="distribute"/>
              <w:rPr>
                <w:sz w:val="22"/>
                <w:szCs w:val="22"/>
              </w:rPr>
            </w:pPr>
            <w:r w:rsidRPr="00104BE4">
              <w:rPr>
                <w:sz w:val="22"/>
                <w:szCs w:val="22"/>
              </w:rPr>
              <w:t>ようとする</w:t>
            </w:r>
          </w:p>
          <w:p w14:paraId="28B737DA" w14:textId="0E9A23C4" w:rsidR="0061780E" w:rsidRPr="00104BE4" w:rsidRDefault="0061780E" w:rsidP="00380070">
            <w:pPr>
              <w:wordWrap w:val="0"/>
              <w:overflowPunct w:val="0"/>
              <w:autoSpaceDE w:val="0"/>
              <w:autoSpaceDN w:val="0"/>
              <w:ind w:left="97" w:right="157"/>
              <w:jc w:val="distribute"/>
              <w:rPr>
                <w:rFonts w:hAnsi="ＭＳ 明朝"/>
                <w:sz w:val="22"/>
                <w:szCs w:val="22"/>
              </w:rPr>
            </w:pPr>
            <w:r w:rsidRPr="00104BE4">
              <w:rPr>
                <w:sz w:val="22"/>
                <w:szCs w:val="22"/>
              </w:rPr>
              <w:t>理由</w:t>
            </w:r>
          </w:p>
        </w:tc>
        <w:tc>
          <w:tcPr>
            <w:tcW w:w="7796" w:type="dxa"/>
            <w:gridSpan w:val="6"/>
            <w:tcBorders>
              <w:top w:val="single" w:sz="4" w:space="0" w:color="auto"/>
              <w:bottom w:val="single" w:sz="8" w:space="0" w:color="auto"/>
              <w:right w:val="single" w:sz="12" w:space="0" w:color="000000"/>
            </w:tcBorders>
            <w:vAlign w:val="center"/>
          </w:tcPr>
          <w:p w14:paraId="17E67C84" w14:textId="77777777" w:rsidR="0061780E" w:rsidRPr="00104BE4" w:rsidRDefault="0061780E" w:rsidP="00566207">
            <w:pPr>
              <w:wordWrap w:val="0"/>
              <w:overflowPunct w:val="0"/>
              <w:autoSpaceDE w:val="0"/>
              <w:autoSpaceDN w:val="0"/>
              <w:ind w:left="113" w:right="113"/>
              <w:rPr>
                <w:rFonts w:hAnsi="ＭＳ 明朝"/>
                <w:sz w:val="22"/>
                <w:szCs w:val="22"/>
              </w:rPr>
            </w:pPr>
          </w:p>
        </w:tc>
      </w:tr>
      <w:tr w:rsidR="0061780E" w:rsidRPr="00104BE4" w14:paraId="071EF918" w14:textId="77777777" w:rsidTr="00C6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trHeight w:val="398"/>
        </w:trPr>
        <w:tc>
          <w:tcPr>
            <w:tcW w:w="1560" w:type="dxa"/>
            <w:tcBorders>
              <w:top w:val="single" w:sz="8" w:space="0" w:color="auto"/>
              <w:left w:val="single" w:sz="12" w:space="0" w:color="auto"/>
            </w:tcBorders>
            <w:shd w:val="clear" w:color="auto" w:fill="FFFFFF"/>
            <w:vAlign w:val="center"/>
          </w:tcPr>
          <w:p w14:paraId="3B1F4814" w14:textId="77777777" w:rsidR="0061780E" w:rsidRPr="00104BE4" w:rsidRDefault="00C60865" w:rsidP="00380070">
            <w:pPr>
              <w:overflowPunct w:val="0"/>
              <w:autoSpaceDE w:val="0"/>
              <w:autoSpaceDN w:val="0"/>
              <w:ind w:left="97" w:right="157"/>
              <w:jc w:val="distribute"/>
              <w:rPr>
                <w:sz w:val="22"/>
                <w:szCs w:val="22"/>
              </w:rPr>
            </w:pPr>
            <w:r w:rsidRPr="00104BE4">
              <w:rPr>
                <w:rFonts w:hint="eastAsia"/>
                <w:sz w:val="22"/>
                <w:szCs w:val="22"/>
              </w:rPr>
              <w:t>還付要件</w:t>
            </w:r>
          </w:p>
        </w:tc>
        <w:tc>
          <w:tcPr>
            <w:tcW w:w="7796" w:type="dxa"/>
            <w:gridSpan w:val="6"/>
            <w:tcBorders>
              <w:top w:val="single" w:sz="8" w:space="0" w:color="auto"/>
              <w:right w:val="single" w:sz="12" w:space="0" w:color="auto"/>
            </w:tcBorders>
            <w:shd w:val="clear" w:color="auto" w:fill="FFFFFF"/>
            <w:vAlign w:val="center"/>
          </w:tcPr>
          <w:p w14:paraId="3A1D0A40" w14:textId="77777777" w:rsidR="0061780E" w:rsidRPr="00104BE4" w:rsidRDefault="0061780E" w:rsidP="0061780E">
            <w:pPr>
              <w:wordWrap w:val="0"/>
              <w:overflowPunct w:val="0"/>
              <w:autoSpaceDE w:val="0"/>
              <w:autoSpaceDN w:val="0"/>
              <w:ind w:left="113" w:right="113"/>
              <w:rPr>
                <w:sz w:val="22"/>
                <w:szCs w:val="22"/>
              </w:rPr>
            </w:pPr>
            <w:r w:rsidRPr="00104BE4">
              <w:rPr>
                <w:rFonts w:hint="eastAsia"/>
                <w:sz w:val="22"/>
                <w:szCs w:val="22"/>
              </w:rPr>
              <w:t xml:space="preserve">　　　　　号　　　　　該当</w:t>
            </w:r>
          </w:p>
        </w:tc>
      </w:tr>
      <w:tr w:rsidR="0061780E" w:rsidRPr="00104BE4" w14:paraId="752AD4C2" w14:textId="77777777" w:rsidTr="0090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trHeight w:val="510"/>
        </w:trPr>
        <w:tc>
          <w:tcPr>
            <w:tcW w:w="1560" w:type="dxa"/>
            <w:vMerge w:val="restart"/>
            <w:tcBorders>
              <w:left w:val="single" w:sz="12" w:space="0" w:color="auto"/>
            </w:tcBorders>
            <w:shd w:val="clear" w:color="auto" w:fill="FFFFFF"/>
            <w:vAlign w:val="center"/>
          </w:tcPr>
          <w:p w14:paraId="4A46B7E7" w14:textId="77777777" w:rsidR="0061780E" w:rsidRPr="00104BE4" w:rsidRDefault="00191335" w:rsidP="00380070">
            <w:pPr>
              <w:overflowPunct w:val="0"/>
              <w:autoSpaceDE w:val="0"/>
              <w:autoSpaceDN w:val="0"/>
              <w:ind w:right="15"/>
              <w:jc w:val="center"/>
              <w:rPr>
                <w:sz w:val="22"/>
                <w:szCs w:val="22"/>
              </w:rPr>
            </w:pPr>
            <w:r w:rsidRPr="00104BE4">
              <w:rPr>
                <w:rFonts w:hint="eastAsia"/>
                <w:sz w:val="22"/>
                <w:szCs w:val="22"/>
              </w:rPr>
              <w:t>還付金</w:t>
            </w:r>
            <w:r w:rsidR="0061780E" w:rsidRPr="00104BE4">
              <w:rPr>
                <w:sz w:val="22"/>
                <w:szCs w:val="22"/>
              </w:rPr>
              <w:t>の</w:t>
            </w:r>
            <w:r w:rsidRPr="00104BE4">
              <w:rPr>
                <w:rFonts w:hint="eastAsia"/>
                <w:sz w:val="22"/>
                <w:szCs w:val="22"/>
              </w:rPr>
              <w:t>内訳</w:t>
            </w:r>
          </w:p>
        </w:tc>
        <w:tc>
          <w:tcPr>
            <w:tcW w:w="2268" w:type="dxa"/>
            <w:shd w:val="clear" w:color="auto" w:fill="FFFFFF"/>
            <w:vAlign w:val="center"/>
          </w:tcPr>
          <w:p w14:paraId="1609FCE0" w14:textId="77777777" w:rsidR="0061780E" w:rsidRPr="00104BE4" w:rsidRDefault="00191335" w:rsidP="00BC7BD4">
            <w:pPr>
              <w:overflowPunct w:val="0"/>
              <w:autoSpaceDE w:val="0"/>
              <w:autoSpaceDN w:val="0"/>
              <w:ind w:left="113" w:right="113"/>
              <w:jc w:val="center"/>
              <w:rPr>
                <w:sz w:val="22"/>
                <w:szCs w:val="22"/>
              </w:rPr>
            </w:pPr>
            <w:r w:rsidRPr="00705E0A">
              <w:rPr>
                <w:rFonts w:hint="eastAsia"/>
                <w:w w:val="95"/>
                <w:kern w:val="0"/>
                <w:sz w:val="22"/>
                <w:szCs w:val="22"/>
                <w:fitText w:val="1259" w:id="-1666005245"/>
              </w:rPr>
              <w:t>既納</w:t>
            </w:r>
            <w:r w:rsidRPr="00705E0A">
              <w:rPr>
                <w:w w:val="95"/>
                <w:kern w:val="0"/>
                <w:sz w:val="22"/>
                <w:szCs w:val="22"/>
                <w:fitText w:val="1259" w:id="-1666005245"/>
              </w:rPr>
              <w:t>の</w:t>
            </w:r>
            <w:r w:rsidRPr="00705E0A">
              <w:rPr>
                <w:rFonts w:hint="eastAsia"/>
                <w:w w:val="95"/>
                <w:kern w:val="0"/>
                <w:sz w:val="22"/>
                <w:szCs w:val="22"/>
                <w:fitText w:val="1259" w:id="-1666005245"/>
              </w:rPr>
              <w:t>使用</w:t>
            </w:r>
            <w:r w:rsidRPr="00705E0A">
              <w:rPr>
                <w:rFonts w:hint="eastAsia"/>
                <w:spacing w:val="5"/>
                <w:w w:val="95"/>
                <w:kern w:val="0"/>
                <w:sz w:val="22"/>
                <w:szCs w:val="22"/>
                <w:fitText w:val="1259" w:id="-1666005245"/>
              </w:rPr>
              <w:t>料</w:t>
            </w:r>
            <w:r w:rsidRPr="00104BE4">
              <w:rPr>
                <w:rFonts w:hint="eastAsia"/>
                <w:sz w:val="22"/>
                <w:szCs w:val="22"/>
              </w:rPr>
              <w:t xml:space="preserve"> </w:t>
            </w:r>
            <w:r w:rsidR="0061780E" w:rsidRPr="00104BE4">
              <w:rPr>
                <w:rFonts w:hint="eastAsia"/>
                <w:sz w:val="22"/>
                <w:szCs w:val="22"/>
              </w:rPr>
              <w:t>(A)</w:t>
            </w:r>
          </w:p>
        </w:tc>
        <w:tc>
          <w:tcPr>
            <w:tcW w:w="2693" w:type="dxa"/>
            <w:gridSpan w:val="3"/>
            <w:shd w:val="clear" w:color="auto" w:fill="FFFFFF"/>
            <w:vAlign w:val="center"/>
          </w:tcPr>
          <w:p w14:paraId="1836DCB1" w14:textId="77777777" w:rsidR="0061780E" w:rsidRPr="00104BE4" w:rsidRDefault="0061780E" w:rsidP="00566207">
            <w:pPr>
              <w:wordWrap w:val="0"/>
              <w:overflowPunct w:val="0"/>
              <w:autoSpaceDE w:val="0"/>
              <w:autoSpaceDN w:val="0"/>
              <w:ind w:left="113" w:right="113"/>
              <w:jc w:val="right"/>
              <w:rPr>
                <w:sz w:val="22"/>
                <w:szCs w:val="22"/>
              </w:rPr>
            </w:pPr>
            <w:r w:rsidRPr="00104BE4">
              <w:rPr>
                <w:sz w:val="22"/>
                <w:szCs w:val="22"/>
              </w:rPr>
              <w:t>円</w:t>
            </w:r>
          </w:p>
        </w:tc>
        <w:tc>
          <w:tcPr>
            <w:tcW w:w="2835" w:type="dxa"/>
            <w:gridSpan w:val="2"/>
            <w:tcBorders>
              <w:right w:val="single" w:sz="12" w:space="0" w:color="auto"/>
            </w:tcBorders>
            <w:shd w:val="clear" w:color="auto" w:fill="FFFFFF"/>
            <w:vAlign w:val="center"/>
          </w:tcPr>
          <w:p w14:paraId="0BBD3870" w14:textId="102BF04D" w:rsidR="0061780E" w:rsidRPr="00104BE4" w:rsidRDefault="0061780E" w:rsidP="00566207">
            <w:pPr>
              <w:wordWrap w:val="0"/>
              <w:overflowPunct w:val="0"/>
              <w:autoSpaceDE w:val="0"/>
              <w:autoSpaceDN w:val="0"/>
              <w:ind w:left="113" w:right="113"/>
              <w:rPr>
                <w:sz w:val="22"/>
                <w:szCs w:val="22"/>
              </w:rPr>
            </w:pPr>
          </w:p>
        </w:tc>
      </w:tr>
      <w:tr w:rsidR="0061780E" w:rsidRPr="00104BE4" w14:paraId="72280689" w14:textId="77777777" w:rsidTr="0090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trHeight w:val="510"/>
        </w:trPr>
        <w:tc>
          <w:tcPr>
            <w:tcW w:w="1560" w:type="dxa"/>
            <w:vMerge/>
            <w:tcBorders>
              <w:left w:val="single" w:sz="12" w:space="0" w:color="auto"/>
            </w:tcBorders>
            <w:vAlign w:val="center"/>
          </w:tcPr>
          <w:p w14:paraId="07311FE6" w14:textId="77777777" w:rsidR="0061780E" w:rsidRPr="00104BE4" w:rsidRDefault="0061780E" w:rsidP="00566207">
            <w:pPr>
              <w:wordWrap w:val="0"/>
              <w:overflowPunct w:val="0"/>
              <w:autoSpaceDE w:val="0"/>
              <w:autoSpaceDN w:val="0"/>
              <w:ind w:left="113" w:right="113"/>
              <w:rPr>
                <w:sz w:val="22"/>
                <w:szCs w:val="22"/>
              </w:rPr>
            </w:pPr>
          </w:p>
        </w:tc>
        <w:tc>
          <w:tcPr>
            <w:tcW w:w="2268" w:type="dxa"/>
            <w:shd w:val="clear" w:color="auto" w:fill="FFFFFF"/>
            <w:vAlign w:val="center"/>
          </w:tcPr>
          <w:p w14:paraId="02A17321" w14:textId="77777777" w:rsidR="0061780E" w:rsidRPr="00104BE4" w:rsidRDefault="00191335" w:rsidP="00BC7BD4">
            <w:pPr>
              <w:overflowPunct w:val="0"/>
              <w:autoSpaceDE w:val="0"/>
              <w:autoSpaceDN w:val="0"/>
              <w:ind w:left="113" w:right="113"/>
              <w:jc w:val="center"/>
              <w:rPr>
                <w:sz w:val="22"/>
                <w:szCs w:val="22"/>
              </w:rPr>
            </w:pPr>
            <w:r w:rsidRPr="00705E0A">
              <w:rPr>
                <w:rFonts w:hint="eastAsia"/>
                <w:spacing w:val="63"/>
                <w:kern w:val="0"/>
                <w:sz w:val="22"/>
                <w:szCs w:val="22"/>
                <w:fitText w:val="1260" w:id="857458176"/>
              </w:rPr>
              <w:t>還付割</w:t>
            </w:r>
            <w:r w:rsidRPr="00705E0A">
              <w:rPr>
                <w:rFonts w:hint="eastAsia"/>
                <w:spacing w:val="1"/>
                <w:kern w:val="0"/>
                <w:sz w:val="22"/>
                <w:szCs w:val="22"/>
                <w:fitText w:val="1260" w:id="857458176"/>
              </w:rPr>
              <w:t>合</w:t>
            </w:r>
            <w:r w:rsidRPr="00104BE4">
              <w:rPr>
                <w:rFonts w:hint="eastAsia"/>
                <w:kern w:val="0"/>
                <w:sz w:val="22"/>
                <w:szCs w:val="22"/>
              </w:rPr>
              <w:t xml:space="preserve"> </w:t>
            </w:r>
            <w:r w:rsidR="0061780E" w:rsidRPr="00104BE4">
              <w:rPr>
                <w:rFonts w:hint="eastAsia"/>
                <w:sz w:val="22"/>
                <w:szCs w:val="22"/>
              </w:rPr>
              <w:t>(B)</w:t>
            </w:r>
          </w:p>
        </w:tc>
        <w:tc>
          <w:tcPr>
            <w:tcW w:w="2693" w:type="dxa"/>
            <w:gridSpan w:val="3"/>
            <w:shd w:val="clear" w:color="auto" w:fill="FFFFFF"/>
            <w:vAlign w:val="center"/>
          </w:tcPr>
          <w:p w14:paraId="06CA71CA" w14:textId="77777777" w:rsidR="0061780E" w:rsidRPr="00104BE4" w:rsidRDefault="00A07BE3" w:rsidP="00566207">
            <w:pPr>
              <w:wordWrap w:val="0"/>
              <w:overflowPunct w:val="0"/>
              <w:autoSpaceDE w:val="0"/>
              <w:autoSpaceDN w:val="0"/>
              <w:ind w:left="113" w:right="113"/>
              <w:jc w:val="right"/>
              <w:rPr>
                <w:sz w:val="22"/>
                <w:szCs w:val="22"/>
              </w:rPr>
            </w:pPr>
            <w:r w:rsidRPr="00104BE4">
              <w:rPr>
                <w:rFonts w:hint="eastAsia"/>
                <w:sz w:val="22"/>
                <w:szCs w:val="22"/>
              </w:rPr>
              <w:t>％</w:t>
            </w:r>
          </w:p>
        </w:tc>
        <w:tc>
          <w:tcPr>
            <w:tcW w:w="2835" w:type="dxa"/>
            <w:gridSpan w:val="2"/>
            <w:tcBorders>
              <w:right w:val="single" w:sz="12" w:space="0" w:color="auto"/>
            </w:tcBorders>
            <w:shd w:val="clear" w:color="auto" w:fill="FFFFFF"/>
            <w:vAlign w:val="center"/>
          </w:tcPr>
          <w:p w14:paraId="1F7BF9BA" w14:textId="42725ADE" w:rsidR="0061780E" w:rsidRPr="00104BE4" w:rsidRDefault="0061780E" w:rsidP="00A07BE3">
            <w:pPr>
              <w:wordWrap w:val="0"/>
              <w:overflowPunct w:val="0"/>
              <w:autoSpaceDE w:val="0"/>
              <w:autoSpaceDN w:val="0"/>
              <w:ind w:left="113" w:right="113"/>
              <w:rPr>
                <w:sz w:val="22"/>
                <w:szCs w:val="22"/>
              </w:rPr>
            </w:pPr>
          </w:p>
        </w:tc>
      </w:tr>
      <w:tr w:rsidR="0061780E" w:rsidRPr="00104BE4" w14:paraId="4B38C8D9" w14:textId="77777777" w:rsidTr="0090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PrEx>
        <w:trPr>
          <w:trHeight w:val="510"/>
        </w:trPr>
        <w:tc>
          <w:tcPr>
            <w:tcW w:w="1560" w:type="dxa"/>
            <w:vMerge/>
            <w:tcBorders>
              <w:left w:val="single" w:sz="12" w:space="0" w:color="auto"/>
              <w:bottom w:val="single" w:sz="12" w:space="0" w:color="auto"/>
            </w:tcBorders>
            <w:vAlign w:val="center"/>
          </w:tcPr>
          <w:p w14:paraId="048FACA6" w14:textId="77777777" w:rsidR="0061780E" w:rsidRPr="00104BE4" w:rsidRDefault="0061780E" w:rsidP="00566207">
            <w:pPr>
              <w:wordWrap w:val="0"/>
              <w:overflowPunct w:val="0"/>
              <w:autoSpaceDE w:val="0"/>
              <w:autoSpaceDN w:val="0"/>
              <w:ind w:left="113" w:right="113"/>
              <w:rPr>
                <w:sz w:val="22"/>
                <w:szCs w:val="22"/>
              </w:rPr>
            </w:pPr>
          </w:p>
        </w:tc>
        <w:tc>
          <w:tcPr>
            <w:tcW w:w="2268" w:type="dxa"/>
            <w:tcBorders>
              <w:bottom w:val="single" w:sz="12" w:space="0" w:color="auto"/>
            </w:tcBorders>
            <w:shd w:val="clear" w:color="auto" w:fill="FFFFFF"/>
            <w:vAlign w:val="center"/>
          </w:tcPr>
          <w:p w14:paraId="16DF0358" w14:textId="77777777" w:rsidR="0061780E" w:rsidRPr="00104BE4" w:rsidRDefault="00191335" w:rsidP="00BC7BD4">
            <w:pPr>
              <w:overflowPunct w:val="0"/>
              <w:autoSpaceDE w:val="0"/>
              <w:autoSpaceDN w:val="0"/>
              <w:ind w:left="113" w:right="113"/>
              <w:jc w:val="center"/>
              <w:rPr>
                <w:sz w:val="22"/>
                <w:szCs w:val="22"/>
              </w:rPr>
            </w:pPr>
            <w:r w:rsidRPr="00104BE4">
              <w:rPr>
                <w:rFonts w:hint="eastAsia"/>
                <w:spacing w:val="150"/>
                <w:kern w:val="0"/>
                <w:sz w:val="22"/>
                <w:szCs w:val="22"/>
                <w:fitText w:val="1260" w:id="857458177"/>
              </w:rPr>
              <w:t>還付</w:t>
            </w:r>
            <w:r w:rsidR="0061780E" w:rsidRPr="00104BE4">
              <w:rPr>
                <w:kern w:val="0"/>
                <w:sz w:val="22"/>
                <w:szCs w:val="22"/>
                <w:fitText w:val="1260" w:id="857458177"/>
              </w:rPr>
              <w:t>額</w:t>
            </w:r>
            <w:r w:rsidRPr="00104BE4">
              <w:rPr>
                <w:rFonts w:hint="eastAsia"/>
                <w:kern w:val="0"/>
                <w:sz w:val="22"/>
                <w:szCs w:val="22"/>
              </w:rPr>
              <w:t xml:space="preserve"> </w:t>
            </w:r>
            <w:r w:rsidR="0061780E" w:rsidRPr="00104BE4">
              <w:rPr>
                <w:rFonts w:hint="eastAsia"/>
                <w:sz w:val="22"/>
                <w:szCs w:val="22"/>
              </w:rPr>
              <w:t>(C)</w:t>
            </w:r>
          </w:p>
        </w:tc>
        <w:tc>
          <w:tcPr>
            <w:tcW w:w="2693" w:type="dxa"/>
            <w:gridSpan w:val="3"/>
            <w:tcBorders>
              <w:bottom w:val="single" w:sz="12" w:space="0" w:color="auto"/>
            </w:tcBorders>
            <w:shd w:val="clear" w:color="auto" w:fill="FFFFFF"/>
            <w:vAlign w:val="center"/>
          </w:tcPr>
          <w:p w14:paraId="049012CD" w14:textId="77777777" w:rsidR="0061780E" w:rsidRPr="00104BE4" w:rsidRDefault="0061780E" w:rsidP="00566207">
            <w:pPr>
              <w:wordWrap w:val="0"/>
              <w:overflowPunct w:val="0"/>
              <w:autoSpaceDE w:val="0"/>
              <w:autoSpaceDN w:val="0"/>
              <w:ind w:left="113" w:right="113"/>
              <w:jc w:val="right"/>
              <w:rPr>
                <w:sz w:val="22"/>
                <w:szCs w:val="22"/>
              </w:rPr>
            </w:pPr>
            <w:r w:rsidRPr="00104BE4">
              <w:rPr>
                <w:sz w:val="22"/>
                <w:szCs w:val="22"/>
              </w:rPr>
              <w:t>円</w:t>
            </w:r>
          </w:p>
        </w:tc>
        <w:tc>
          <w:tcPr>
            <w:tcW w:w="2835" w:type="dxa"/>
            <w:gridSpan w:val="2"/>
            <w:tcBorders>
              <w:bottom w:val="single" w:sz="12" w:space="0" w:color="auto"/>
              <w:right w:val="single" w:sz="12" w:space="0" w:color="auto"/>
            </w:tcBorders>
            <w:shd w:val="clear" w:color="auto" w:fill="FFFFFF"/>
            <w:vAlign w:val="center"/>
          </w:tcPr>
          <w:p w14:paraId="262DEF0F" w14:textId="77777777" w:rsidR="0061780E" w:rsidRPr="00104BE4" w:rsidRDefault="0061780E" w:rsidP="00566207">
            <w:pPr>
              <w:wordWrap w:val="0"/>
              <w:overflowPunct w:val="0"/>
              <w:autoSpaceDE w:val="0"/>
              <w:autoSpaceDN w:val="0"/>
              <w:ind w:left="113" w:right="113"/>
              <w:rPr>
                <w:sz w:val="22"/>
                <w:szCs w:val="22"/>
              </w:rPr>
            </w:pPr>
            <w:r w:rsidRPr="00104BE4">
              <w:rPr>
                <w:rFonts w:hint="eastAsia"/>
                <w:sz w:val="22"/>
                <w:szCs w:val="22"/>
              </w:rPr>
              <w:t>(A)</w:t>
            </w:r>
            <w:r w:rsidR="00A07BE3" w:rsidRPr="00104BE4">
              <w:rPr>
                <w:rFonts w:hint="eastAsia"/>
                <w:sz w:val="22"/>
                <w:szCs w:val="22"/>
              </w:rPr>
              <w:t>×</w:t>
            </w:r>
            <w:r w:rsidRPr="00104BE4">
              <w:rPr>
                <w:rFonts w:hint="eastAsia"/>
                <w:sz w:val="22"/>
                <w:szCs w:val="22"/>
              </w:rPr>
              <w:t>(B)</w:t>
            </w:r>
          </w:p>
        </w:tc>
      </w:tr>
    </w:tbl>
    <w:p w14:paraId="5C7E01B9" w14:textId="77777777" w:rsidR="00C60865" w:rsidRPr="005101ED" w:rsidRDefault="00C60865" w:rsidP="00BC7BD4">
      <w:pPr>
        <w:wordWrap w:val="0"/>
        <w:overflowPunct w:val="0"/>
        <w:autoSpaceDE w:val="0"/>
        <w:autoSpaceDN w:val="0"/>
        <w:ind w:left="284" w:hanging="284"/>
      </w:pPr>
      <w:r w:rsidRPr="005101ED">
        <w:rPr>
          <w:rFonts w:hint="eastAsia"/>
        </w:rPr>
        <w:t>１　この処分について不服がある場合は、この処分があったことを知った日の翌日から起算して３か月以内に、出雲市長に対して審査請求をすることができます。</w:t>
      </w:r>
    </w:p>
    <w:p w14:paraId="69150EB1" w14:textId="77777777" w:rsidR="00C60865" w:rsidRPr="005101ED" w:rsidRDefault="00C60865" w:rsidP="00BC7BD4">
      <w:pPr>
        <w:wordWrap w:val="0"/>
        <w:overflowPunct w:val="0"/>
        <w:autoSpaceDE w:val="0"/>
        <w:autoSpaceDN w:val="0"/>
        <w:ind w:left="284" w:hanging="284"/>
      </w:pPr>
      <w:r w:rsidRPr="005101ED">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67E17923" w14:textId="77777777" w:rsidR="00C60865" w:rsidRPr="005101ED" w:rsidRDefault="00C60865" w:rsidP="00C60865">
      <w:pPr>
        <w:wordWrap w:val="0"/>
        <w:overflowPunct w:val="0"/>
        <w:autoSpaceDE w:val="0"/>
        <w:autoSpaceDN w:val="0"/>
      </w:pPr>
      <w:r w:rsidRPr="005101ED">
        <w:rPr>
          <w:rFonts w:hint="eastAsia"/>
        </w:rPr>
        <w:t>⑴　審査請求があった日から３か月を経過しても裁決がないとき。</w:t>
      </w:r>
    </w:p>
    <w:p w14:paraId="4FF10F94" w14:textId="77777777" w:rsidR="00C60865" w:rsidRPr="005101ED" w:rsidRDefault="00C60865" w:rsidP="00C60865">
      <w:pPr>
        <w:wordWrap w:val="0"/>
        <w:overflowPunct w:val="0"/>
        <w:autoSpaceDE w:val="0"/>
        <w:autoSpaceDN w:val="0"/>
      </w:pPr>
      <w:r w:rsidRPr="005101ED">
        <w:rPr>
          <w:rFonts w:hint="eastAsia"/>
        </w:rPr>
        <w:t>⑵　処分、処分の執行又は手続の続行により生ずる著しい損害を避けるため緊急の必要があるとき。</w:t>
      </w:r>
    </w:p>
    <w:p w14:paraId="6DEF6EC3" w14:textId="77777777" w:rsidR="00C60865" w:rsidRPr="005101ED" w:rsidRDefault="00C60865" w:rsidP="00C60865">
      <w:pPr>
        <w:wordWrap w:val="0"/>
        <w:overflowPunct w:val="0"/>
        <w:autoSpaceDE w:val="0"/>
        <w:autoSpaceDN w:val="0"/>
      </w:pPr>
      <w:r w:rsidRPr="005101ED">
        <w:rPr>
          <w:rFonts w:hint="eastAsia"/>
        </w:rPr>
        <w:t>⑶　その他裁決を経ないことにつき正当な理由があるとき。</w:t>
      </w:r>
    </w:p>
    <w:p w14:paraId="1579326B" w14:textId="77777777" w:rsidR="00C60865" w:rsidRPr="005101ED" w:rsidRDefault="00C60865" w:rsidP="00BC7BD4">
      <w:pPr>
        <w:wordWrap w:val="0"/>
        <w:overflowPunct w:val="0"/>
        <w:autoSpaceDE w:val="0"/>
        <w:autoSpaceDN w:val="0"/>
        <w:ind w:left="284" w:firstLine="142"/>
      </w:pPr>
      <w:r w:rsidRPr="005101ED">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658FE4D9" w14:textId="77777777" w:rsidR="00C60865" w:rsidRPr="005101ED" w:rsidRDefault="00C60865" w:rsidP="00BC7BD4">
      <w:pPr>
        <w:wordWrap w:val="0"/>
        <w:overflowPunct w:val="0"/>
        <w:autoSpaceDE w:val="0"/>
        <w:autoSpaceDN w:val="0"/>
        <w:ind w:left="284" w:hanging="284"/>
      </w:pPr>
      <w:r w:rsidRPr="005101ED">
        <w:rPr>
          <w:rFonts w:hint="eastAsia"/>
        </w:rPr>
        <w:t>３　ただし、上記の期間が経過する前に、この処分があった日の翌日から起算して１年を経過した場合は、審査請求をすることや処分の取消しの訴えを提起することはできなくなります。</w:t>
      </w:r>
    </w:p>
    <w:p w14:paraId="4CC6D7F0" w14:textId="2D714778" w:rsidR="0061780E" w:rsidRPr="00C60865" w:rsidRDefault="00C60865" w:rsidP="00104BE4">
      <w:pPr>
        <w:wordWrap w:val="0"/>
        <w:overflowPunct w:val="0"/>
        <w:autoSpaceDE w:val="0"/>
        <w:autoSpaceDN w:val="0"/>
        <w:ind w:left="284" w:firstLine="142"/>
      </w:pPr>
      <w:r w:rsidRPr="005101ED">
        <w:rPr>
          <w:rFonts w:hint="eastAsia"/>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1780E" w:rsidRPr="00C60865" w:rsidSect="00BC7BD4">
      <w:headerReference w:type="default" r:id="rId8"/>
      <w:pgSz w:w="11907" w:h="16840" w:code="9"/>
      <w:pgMar w:top="1134" w:right="1304" w:bottom="851" w:left="1304" w:header="85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5F908" w14:textId="77777777" w:rsidR="00220125" w:rsidRDefault="00220125">
      <w:r>
        <w:separator/>
      </w:r>
    </w:p>
  </w:endnote>
  <w:endnote w:type="continuationSeparator" w:id="0">
    <w:p w14:paraId="2D8B8E52" w14:textId="77777777" w:rsidR="00220125" w:rsidRDefault="0022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C2CE3" w14:textId="77777777" w:rsidR="00220125" w:rsidRDefault="00220125">
      <w:r>
        <w:separator/>
      </w:r>
    </w:p>
  </w:footnote>
  <w:footnote w:type="continuationSeparator" w:id="0">
    <w:p w14:paraId="5CA08A92" w14:textId="77777777" w:rsidR="00220125" w:rsidRDefault="0022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82F84" w14:textId="77777777" w:rsidR="008E05B2" w:rsidRDefault="00CA4A1F">
    <w:pPr>
      <w:pStyle w:val="a3"/>
    </w:pPr>
    <w:r>
      <w:rPr>
        <w:rFonts w:hint="eastAsia"/>
      </w:rPr>
      <w:t>様式第</w:t>
    </w:r>
    <w:r w:rsidR="002B0D9D">
      <w:rPr>
        <w:rFonts w:hint="eastAsia"/>
      </w:rPr>
      <w:t>6</w:t>
    </w:r>
    <w:r>
      <w:rPr>
        <w:rFonts w:hint="eastAsia"/>
      </w:rPr>
      <w:t>号(第</w:t>
    </w:r>
    <w:r w:rsidR="003F60A6">
      <w:rPr>
        <w:rFonts w:hint="eastAsia"/>
      </w:rPr>
      <w:t>6</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929FF"/>
    <w:multiLevelType w:val="hybridMultilevel"/>
    <w:tmpl w:val="D5442118"/>
    <w:lvl w:ilvl="0" w:tplc="912821B6">
      <w:numFmt w:val="bullet"/>
      <w:lvlText w:val="□"/>
      <w:lvlJc w:val="left"/>
      <w:pPr>
        <w:ind w:left="473" w:hanging="360"/>
      </w:pPr>
      <w:rPr>
        <w:rFonts w:ascii="ＭＳ 明朝" w:eastAsia="ＭＳ 明朝" w:hAnsi="ＭＳ 明朝" w:cs="Times New Roman" w:hint="eastAsia"/>
        <w:sz w:val="24"/>
        <w:szCs w:val="24"/>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1E"/>
    <w:rsid w:val="000D1D13"/>
    <w:rsid w:val="00104BE4"/>
    <w:rsid w:val="00191335"/>
    <w:rsid w:val="001B47D5"/>
    <w:rsid w:val="00220125"/>
    <w:rsid w:val="002B0D9D"/>
    <w:rsid w:val="00380070"/>
    <w:rsid w:val="003F60A6"/>
    <w:rsid w:val="00497627"/>
    <w:rsid w:val="00566207"/>
    <w:rsid w:val="005962B7"/>
    <w:rsid w:val="0061780E"/>
    <w:rsid w:val="006F2088"/>
    <w:rsid w:val="00705E0A"/>
    <w:rsid w:val="00780F7C"/>
    <w:rsid w:val="0082646E"/>
    <w:rsid w:val="008B3D21"/>
    <w:rsid w:val="008E05B2"/>
    <w:rsid w:val="00905104"/>
    <w:rsid w:val="00976535"/>
    <w:rsid w:val="00A07BE3"/>
    <w:rsid w:val="00A11BFA"/>
    <w:rsid w:val="00A50B96"/>
    <w:rsid w:val="00AA5742"/>
    <w:rsid w:val="00AE7F1E"/>
    <w:rsid w:val="00AF1689"/>
    <w:rsid w:val="00BC7BD4"/>
    <w:rsid w:val="00BF1B45"/>
    <w:rsid w:val="00C60865"/>
    <w:rsid w:val="00CA4A1F"/>
    <w:rsid w:val="00D30633"/>
    <w:rsid w:val="00E16827"/>
    <w:rsid w:val="00E7291D"/>
    <w:rsid w:val="00E826C7"/>
    <w:rsid w:val="00EB6D84"/>
    <w:rsid w:val="00F0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5DEA56D"/>
  <w15:chartTrackingRefBased/>
  <w15:docId w15:val="{CA3A79EF-2E6E-488B-B1B6-74CA5140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858BA-AE44-4FF3-832E-546F3E31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RByousiki.dot</Template>
  <TotalTime>124</TotalTime>
  <Pages>1</Pages>
  <Words>746</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様式第8号(第11条関係)</vt:lpstr>
    </vt:vector>
  </TitlesOfParts>
  <Manager/>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NJ821</dc:creator>
  <cp:keywords/>
  <dc:description/>
  <cp:lastModifiedBy>SL379</cp:lastModifiedBy>
  <cp:revision>11</cp:revision>
  <cp:lastPrinted>1899-12-31T15:00:00Z</cp:lastPrinted>
  <dcterms:created xsi:type="dcterms:W3CDTF">2021-12-13T05:48:00Z</dcterms:created>
  <dcterms:modified xsi:type="dcterms:W3CDTF">2021-12-22T02:55:00Z</dcterms:modified>
  <cp:category/>
</cp:coreProperties>
</file>