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B59" w:rsidRDefault="00EC0B59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様式第</w:t>
      </w:r>
      <w:r w:rsidR="005976AD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5976AD"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EC0B59" w:rsidRDefault="003A67C8">
      <w:pPr>
        <w:wordWrap w:val="0"/>
        <w:overflowPunct w:val="0"/>
        <w:autoSpaceDE w:val="0"/>
        <w:autoSpaceDN w:val="0"/>
        <w:spacing w:before="274"/>
        <w:jc w:val="center"/>
        <w:rPr>
          <w:lang w:eastAsia="zh-TW"/>
        </w:rPr>
      </w:pPr>
      <w:r>
        <w:rPr>
          <w:rFonts w:hint="eastAsia"/>
        </w:rPr>
        <w:t>定住促進</w:t>
      </w:r>
      <w:r w:rsidR="00EC0B59">
        <w:rPr>
          <w:rFonts w:hint="eastAsia"/>
          <w:lang w:eastAsia="zh-TW"/>
        </w:rPr>
        <w:t>住宅入居許可証</w:t>
      </w:r>
    </w:p>
    <w:p w:rsidR="00EC0B59" w:rsidRDefault="009B356E">
      <w:pPr>
        <w:wordWrap w:val="0"/>
        <w:overflowPunct w:val="0"/>
        <w:autoSpaceDE w:val="0"/>
        <w:autoSpaceDN w:val="0"/>
        <w:spacing w:before="274"/>
        <w:ind w:right="420"/>
        <w:jc w:val="right"/>
        <w:rPr>
          <w:lang w:eastAsia="zh-CN"/>
        </w:rPr>
      </w:pPr>
      <w:r>
        <w:rPr>
          <w:rFonts w:hint="eastAsia"/>
        </w:rPr>
        <w:t xml:space="preserve">　</w:t>
      </w:r>
      <w:r w:rsidR="00EC0B59">
        <w:rPr>
          <w:rFonts w:hint="eastAsia"/>
          <w:lang w:eastAsia="zh-CN"/>
        </w:rPr>
        <w:t>第</w:t>
      </w:r>
      <w:r>
        <w:rPr>
          <w:rFonts w:hint="eastAsia"/>
        </w:rPr>
        <w:t xml:space="preserve">　</w:t>
      </w:r>
      <w:r w:rsidR="000363B6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EC0B59">
        <w:rPr>
          <w:rFonts w:hint="eastAsia"/>
          <w:lang w:eastAsia="zh-CN"/>
        </w:rPr>
        <w:t>号</w:t>
      </w:r>
    </w:p>
    <w:p w:rsidR="00EC0B59" w:rsidRDefault="00CC7E50" w:rsidP="00CC7E50">
      <w:pPr>
        <w:overflowPunct w:val="0"/>
        <w:autoSpaceDE w:val="0"/>
        <w:autoSpaceDN w:val="0"/>
        <w:spacing w:after="274"/>
        <w:ind w:right="420"/>
        <w:jc w:val="right"/>
      </w:pPr>
      <w:r>
        <w:rPr>
          <w:rFonts w:hint="eastAsia"/>
        </w:rPr>
        <w:t>年</w:t>
      </w:r>
      <w:r w:rsidR="005976A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363B6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5A718C" w:rsidRDefault="003617A0" w:rsidP="000363B6">
      <w:pPr>
        <w:wordWrap w:val="0"/>
        <w:overflowPunct w:val="0"/>
        <w:autoSpaceDE w:val="0"/>
        <w:autoSpaceDN w:val="0"/>
        <w:ind w:firstLineChars="700" w:firstLine="1470"/>
        <w:rPr>
          <w:rFonts w:hint="eastAsia"/>
          <w:sz w:val="22"/>
          <w:szCs w:val="22"/>
        </w:rPr>
      </w:pPr>
      <w:r>
        <w:rPr>
          <w:rFonts w:hint="eastAsia"/>
        </w:rPr>
        <w:t xml:space="preserve">　</w:t>
      </w:r>
      <w:r w:rsidR="005A718C">
        <w:rPr>
          <w:rFonts w:hint="eastAsia"/>
          <w:sz w:val="22"/>
          <w:szCs w:val="22"/>
        </w:rPr>
        <w:t xml:space="preserve">　</w:t>
      </w:r>
      <w:r w:rsidR="005A718C" w:rsidRPr="00D44E07">
        <w:rPr>
          <w:rFonts w:hint="eastAsia"/>
          <w:sz w:val="22"/>
          <w:szCs w:val="22"/>
        </w:rPr>
        <w:t>様</w:t>
      </w:r>
    </w:p>
    <w:p w:rsidR="00906895" w:rsidRPr="005A718C" w:rsidRDefault="00906895" w:rsidP="005A718C">
      <w:pPr>
        <w:wordWrap w:val="0"/>
        <w:overflowPunct w:val="0"/>
        <w:autoSpaceDE w:val="0"/>
        <w:autoSpaceDN w:val="0"/>
        <w:rPr>
          <w:rFonts w:hAnsi="ＭＳ 明朝" w:hint="eastAsia"/>
          <w:spacing w:val="2"/>
          <w:kern w:val="0"/>
          <w:szCs w:val="22"/>
        </w:rPr>
      </w:pPr>
    </w:p>
    <w:p w:rsidR="00EC0B59" w:rsidRDefault="00D018A5" w:rsidP="00906895">
      <w:pPr>
        <w:overflowPunct w:val="0"/>
        <w:autoSpaceDE w:val="0"/>
        <w:autoSpaceDN w:val="0"/>
        <w:spacing w:before="274"/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出雲市長　　</w:t>
      </w:r>
      <w:r w:rsidR="000363B6">
        <w:rPr>
          <w:rFonts w:hint="eastAsia"/>
        </w:rPr>
        <w:t xml:space="preserve">　　　　　</w:t>
      </w: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D018A5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lang w:eastAsia="zh-TW"/>
        </w:rPr>
        <w:fldChar w:fldCharType="end"/>
      </w:r>
    </w:p>
    <w:p w:rsidR="000363B6" w:rsidRDefault="000363B6" w:rsidP="00906895">
      <w:pPr>
        <w:overflowPunct w:val="0"/>
        <w:autoSpaceDE w:val="0"/>
        <w:autoSpaceDN w:val="0"/>
        <w:spacing w:before="274"/>
        <w:ind w:right="420"/>
        <w:jc w:val="right"/>
        <w:rPr>
          <w:rFonts w:hint="eastAsia"/>
        </w:rPr>
      </w:pPr>
    </w:p>
    <w:p w:rsidR="00EC0B59" w:rsidRDefault="00EC0B59">
      <w:pPr>
        <w:wordWrap w:val="0"/>
        <w:overflowPunct w:val="0"/>
        <w:autoSpaceDE w:val="0"/>
        <w:autoSpaceDN w:val="0"/>
        <w:spacing w:before="274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 w:rsidR="000363B6">
        <w:rPr>
          <w:rFonts w:hint="eastAsia"/>
        </w:rPr>
        <w:t>定住促進</w:t>
      </w:r>
      <w:r>
        <w:rPr>
          <w:rFonts w:hint="eastAsia"/>
        </w:rPr>
        <w:t>住宅の入居を下記のとおり許可する。</w:t>
      </w:r>
    </w:p>
    <w:p w:rsidR="00EC0B59" w:rsidRDefault="00EC0B59">
      <w:pPr>
        <w:wordWrap w:val="0"/>
        <w:overflowPunct w:val="0"/>
        <w:autoSpaceDE w:val="0"/>
        <w:autoSpaceDN w:val="0"/>
        <w:spacing w:before="274"/>
      </w:pPr>
    </w:p>
    <w:p w:rsidR="00EC0B59" w:rsidRDefault="00EC0B59">
      <w:pPr>
        <w:wordWrap w:val="0"/>
        <w:overflowPunct w:val="0"/>
        <w:autoSpaceDE w:val="0"/>
        <w:autoSpaceDN w:val="0"/>
        <w:spacing w:before="274" w:after="100"/>
        <w:jc w:val="center"/>
      </w:pPr>
      <w:r>
        <w:rPr>
          <w:rFonts w:hint="eastAsia"/>
        </w:rPr>
        <w:t>記</w:t>
      </w: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571"/>
        <w:gridCol w:w="6652"/>
      </w:tblGrid>
      <w:tr w:rsidR="00EC0B59" w:rsidTr="00D22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59" w:rsidRDefault="000363B6" w:rsidP="003617A0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lang w:eastAsia="zh-TW"/>
              </w:rPr>
            </w:pPr>
            <w:r>
              <w:rPr>
                <w:rFonts w:hint="eastAsia"/>
              </w:rPr>
              <w:t>定住促進</w:t>
            </w:r>
            <w:r w:rsidR="00EC0B59">
              <w:rPr>
                <w:rFonts w:hint="eastAsia"/>
                <w:lang w:eastAsia="zh-TW"/>
              </w:rPr>
              <w:t>住宅</w:t>
            </w:r>
            <w:r w:rsidR="00866986" w:rsidRPr="00D44E0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5E2CA0">
              <w:rPr>
                <w:rFonts w:hint="eastAsia"/>
                <w:sz w:val="22"/>
                <w:szCs w:val="22"/>
              </w:rPr>
              <w:t xml:space="preserve">   </w:t>
            </w:r>
            <w:r w:rsidR="007075FF" w:rsidRPr="00D44E07">
              <w:rPr>
                <w:rFonts w:hint="eastAsia"/>
                <w:sz w:val="22"/>
                <w:szCs w:val="22"/>
                <w:lang w:eastAsia="zh-TW"/>
              </w:rPr>
              <w:t>住宅</w:t>
            </w:r>
            <w:r w:rsidR="00AF7F56">
              <w:rPr>
                <w:rFonts w:hint="eastAsia"/>
                <w:sz w:val="22"/>
                <w:szCs w:val="22"/>
              </w:rPr>
              <w:t xml:space="preserve">　　</w:t>
            </w:r>
            <w:r w:rsidR="007075FF" w:rsidRPr="00D44E07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7075FF" w:rsidRPr="00D44E07">
              <w:rPr>
                <w:rFonts w:hint="eastAsia"/>
                <w:sz w:val="22"/>
                <w:szCs w:val="22"/>
                <w:lang w:eastAsia="zh-TW"/>
              </w:rPr>
              <w:t>号</w:t>
            </w:r>
          </w:p>
        </w:tc>
      </w:tr>
      <w:tr w:rsidR="00EC0B59" w:rsidTr="00D22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59" w:rsidRPr="00AF7F56" w:rsidRDefault="00AF7F56" w:rsidP="00AF7F56">
            <w:pPr>
              <w:wordWrap w:val="0"/>
              <w:overflowPunct w:val="0"/>
              <w:autoSpaceDE w:val="0"/>
              <w:autoSpaceDN w:val="0"/>
              <w:rPr>
                <w:rFonts w:eastAsia="PMingLiU" w:hint="eastAsia"/>
                <w:lang w:eastAsia="zh-TW"/>
              </w:rPr>
            </w:pPr>
            <w:r w:rsidRPr="000B658F">
              <w:rPr>
                <w:rFonts w:hAnsi="ＭＳ 明朝" w:hint="eastAsia"/>
              </w:rPr>
              <w:t xml:space="preserve">　出雲市　　　　　　　　町　　　　　　番地</w:t>
            </w:r>
          </w:p>
        </w:tc>
      </w:tr>
      <w:tr w:rsidR="00EC0B59" w:rsidTr="00D22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入居可能日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59" w:rsidRDefault="00EC0B59" w:rsidP="003617A0">
            <w:pPr>
              <w:overflowPunct w:val="0"/>
              <w:autoSpaceDE w:val="0"/>
              <w:autoSpaceDN w:val="0"/>
              <w:ind w:firstLineChars="1100" w:firstLine="2310"/>
              <w:jc w:val="left"/>
            </w:pPr>
            <w:r>
              <w:rPr>
                <w:rFonts w:hint="eastAsia"/>
              </w:rPr>
              <w:t>年</w:t>
            </w:r>
            <w:r w:rsidR="000363B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月</w:t>
            </w:r>
            <w:r w:rsidR="000363B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  <w:tr w:rsidR="00EC0B59" w:rsidTr="00D22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家賃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59" w:rsidRDefault="00DE5C1F" w:rsidP="000363B6">
            <w:pPr>
              <w:wordWrap w:val="0"/>
              <w:overflowPunct w:val="0"/>
              <w:autoSpaceDE w:val="0"/>
              <w:autoSpaceDN w:val="0"/>
              <w:ind w:firstLineChars="1200" w:firstLine="2520"/>
            </w:pPr>
            <w:r>
              <w:rPr>
                <w:rFonts w:hint="eastAsia"/>
              </w:rPr>
              <w:t xml:space="preserve">　　</w:t>
            </w:r>
            <w:r w:rsidR="000363B6">
              <w:rPr>
                <w:rFonts w:hint="eastAsia"/>
              </w:rPr>
              <w:t xml:space="preserve">　　　　　　</w:t>
            </w:r>
            <w:r w:rsidR="00EC0B59">
              <w:rPr>
                <w:rFonts w:hint="eastAsia"/>
              </w:rPr>
              <w:t>円</w:t>
            </w:r>
          </w:p>
        </w:tc>
      </w:tr>
      <w:tr w:rsidR="00EC0B59" w:rsidTr="00D22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敷金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59" w:rsidRDefault="000363B6" w:rsidP="003E6E2B">
            <w:pPr>
              <w:wordWrap w:val="0"/>
              <w:overflowPunct w:val="0"/>
              <w:autoSpaceDE w:val="0"/>
              <w:autoSpaceDN w:val="0"/>
              <w:ind w:firstLineChars="1200" w:firstLine="2520"/>
            </w:pPr>
            <w:r>
              <w:rPr>
                <w:rFonts w:hint="eastAsia"/>
              </w:rPr>
              <w:t xml:space="preserve">　　　　　　　　</w:t>
            </w:r>
            <w:r w:rsidR="00EC0B59">
              <w:rPr>
                <w:rFonts w:hint="eastAsia"/>
              </w:rPr>
              <w:t>円</w:t>
            </w:r>
          </w:p>
        </w:tc>
      </w:tr>
      <w:tr w:rsidR="00EC0B59" w:rsidTr="00D22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許可入居者数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59" w:rsidRDefault="00EC0B59" w:rsidP="003617A0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CC7E50">
              <w:rPr>
                <w:rFonts w:hint="eastAsia"/>
              </w:rPr>
              <w:t xml:space="preserve">　  </w:t>
            </w:r>
            <w:r w:rsidR="00DE5C1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</w:tr>
    </w:tbl>
    <w:p w:rsidR="00EC0B59" w:rsidRDefault="00EC0B59">
      <w:pPr>
        <w:wordWrap w:val="0"/>
        <w:overflowPunct w:val="0"/>
        <w:autoSpaceDE w:val="0"/>
        <w:autoSpaceDN w:val="0"/>
        <w:spacing w:before="100" w:after="10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許可条件</w:t>
      </w:r>
      <w:r>
        <w:t>)</w:t>
      </w:r>
    </w:p>
    <w:p w:rsidR="00EC0B59" w:rsidRDefault="00EC0B59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1</w:t>
      </w:r>
      <w:r w:rsidR="000363B6">
        <w:rPr>
          <w:rFonts w:hint="eastAsia"/>
        </w:rPr>
        <w:t xml:space="preserve">　</w:t>
      </w:r>
      <w:r w:rsidR="004B00DC">
        <w:rPr>
          <w:rFonts w:hint="eastAsia"/>
        </w:rPr>
        <w:t>公営住宅法、同法施行令、</w:t>
      </w:r>
      <w:r w:rsidR="000363B6">
        <w:rPr>
          <w:rFonts w:hint="eastAsia"/>
        </w:rPr>
        <w:t>出雲市定住促進</w:t>
      </w:r>
      <w:r>
        <w:rPr>
          <w:rFonts w:hint="eastAsia"/>
        </w:rPr>
        <w:t>住宅の設置及び管理に関する条例</w:t>
      </w:r>
      <w:r w:rsidR="004B00DC">
        <w:rPr>
          <w:rFonts w:hint="eastAsia"/>
        </w:rPr>
        <w:t>、</w:t>
      </w:r>
      <w:r>
        <w:rPr>
          <w:rFonts w:hint="eastAsia"/>
        </w:rPr>
        <w:t>同条例施行規則及びその他の指示命令等を遵守すること。</w:t>
      </w:r>
    </w:p>
    <w:p w:rsidR="00EC0B59" w:rsidRDefault="00EC0B59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2　入居後は、当該住宅に係る一切の責任を負うこと。</w:t>
      </w:r>
    </w:p>
    <w:p w:rsidR="00EC0B59" w:rsidRDefault="00EC0B59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3　公序良俗に反する行為を厳に慎むこと。</w:t>
      </w:r>
    </w:p>
    <w:p w:rsidR="00EC0B59" w:rsidRDefault="00EC0B59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4　近隣と協調し、迷惑行為を行わないこと。</w:t>
      </w:r>
    </w:p>
    <w:p w:rsidR="00EC0B59" w:rsidRDefault="00EC0B59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  <w:r>
        <w:rPr>
          <w:rFonts w:hint="eastAsia"/>
        </w:rPr>
        <w:t xml:space="preserve">　　5　家賃は、定められた期日までに必ず納付すること。</w:t>
      </w:r>
    </w:p>
    <w:p w:rsidR="009A2D5D" w:rsidRDefault="009A2D5D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9A2D5D" w:rsidRDefault="009A2D5D" w:rsidP="008573FB">
      <w:pPr>
        <w:wordWrap w:val="0"/>
        <w:overflowPunct w:val="0"/>
        <w:autoSpaceDE w:val="0"/>
        <w:autoSpaceDN w:val="0"/>
        <w:rPr>
          <w:rFonts w:hint="eastAsia"/>
        </w:rPr>
      </w:pPr>
    </w:p>
    <w:p w:rsidR="009A2D5D" w:rsidRPr="009A2D5D" w:rsidRDefault="009A2D5D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sectPr w:rsidR="009A2D5D" w:rsidRPr="009A2D5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68D" w:rsidRDefault="00F9768D">
      <w:r>
        <w:separator/>
      </w:r>
    </w:p>
  </w:endnote>
  <w:endnote w:type="continuationSeparator" w:id="0">
    <w:p w:rsidR="00F9768D" w:rsidRDefault="00F9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68D" w:rsidRDefault="00F9768D">
      <w:r>
        <w:separator/>
      </w:r>
    </w:p>
  </w:footnote>
  <w:footnote w:type="continuationSeparator" w:id="0">
    <w:p w:rsidR="00F9768D" w:rsidRDefault="00F97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8A5"/>
    <w:rsid w:val="000363B6"/>
    <w:rsid w:val="00060627"/>
    <w:rsid w:val="000B658F"/>
    <w:rsid w:val="00100AC1"/>
    <w:rsid w:val="0012312A"/>
    <w:rsid w:val="0012331F"/>
    <w:rsid w:val="0014740C"/>
    <w:rsid w:val="00194C45"/>
    <w:rsid w:val="001952D9"/>
    <w:rsid w:val="00235EF6"/>
    <w:rsid w:val="0035323B"/>
    <w:rsid w:val="003617A0"/>
    <w:rsid w:val="003A67C8"/>
    <w:rsid w:val="003E6E2B"/>
    <w:rsid w:val="004B00DC"/>
    <w:rsid w:val="005976AD"/>
    <w:rsid w:val="005A718C"/>
    <w:rsid w:val="005D389A"/>
    <w:rsid w:val="005E2CA0"/>
    <w:rsid w:val="005F4687"/>
    <w:rsid w:val="00682AA1"/>
    <w:rsid w:val="00697546"/>
    <w:rsid w:val="006A1843"/>
    <w:rsid w:val="006F7DB6"/>
    <w:rsid w:val="007075FF"/>
    <w:rsid w:val="00741129"/>
    <w:rsid w:val="008573FB"/>
    <w:rsid w:val="00866986"/>
    <w:rsid w:val="00906895"/>
    <w:rsid w:val="009354C6"/>
    <w:rsid w:val="0093614F"/>
    <w:rsid w:val="009A2D5D"/>
    <w:rsid w:val="009B356E"/>
    <w:rsid w:val="009B3B20"/>
    <w:rsid w:val="009F3BB7"/>
    <w:rsid w:val="00A74B3B"/>
    <w:rsid w:val="00AA188B"/>
    <w:rsid w:val="00AF7F56"/>
    <w:rsid w:val="00B30F53"/>
    <w:rsid w:val="00BF2EA0"/>
    <w:rsid w:val="00CC7E50"/>
    <w:rsid w:val="00D018A5"/>
    <w:rsid w:val="00D22425"/>
    <w:rsid w:val="00DE5C1F"/>
    <w:rsid w:val="00E3006B"/>
    <w:rsid w:val="00E367B4"/>
    <w:rsid w:val="00E53FC9"/>
    <w:rsid w:val="00E879AC"/>
    <w:rsid w:val="00EC0B59"/>
    <w:rsid w:val="00EE13AE"/>
    <w:rsid w:val="00F9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3C9EA7-75BC-4F6A-9565-B1613AAC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A188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A188B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5F4687"/>
  </w:style>
  <w:style w:type="character" w:customStyle="1" w:styleId="a8">
    <w:name w:val="日付 (文字)"/>
    <w:link w:val="a7"/>
    <w:uiPriority w:val="99"/>
    <w:semiHidden/>
    <w:rsid w:val="005F4687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様式第4号(第6条関係)</vt:lpstr>
    </vt:vector>
  </TitlesOfParts>
  <Manager/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2015-07-22T05:47:00Z</cp:lastPrinted>
  <dcterms:created xsi:type="dcterms:W3CDTF">2025-09-14T05:25:00Z</dcterms:created>
  <dcterms:modified xsi:type="dcterms:W3CDTF">2025-09-14T05:25:00Z</dcterms:modified>
  <cp:category/>
</cp:coreProperties>
</file>