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EEC" w:rsidRDefault="00065EEC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様式第1号(第2条関係)</w:t>
      </w:r>
    </w:p>
    <w:p w:rsidR="00065EEC" w:rsidRDefault="00065EEC">
      <w:pPr>
        <w:wordWrap w:val="0"/>
        <w:overflowPunct w:val="0"/>
        <w:autoSpaceDE w:val="0"/>
        <w:autoSpaceDN w:val="0"/>
        <w:rPr>
          <w:rFonts w:hint="eastAsia"/>
        </w:rPr>
      </w:pPr>
    </w:p>
    <w:p w:rsidR="00065EEC" w:rsidRPr="00E54093" w:rsidRDefault="00E54093">
      <w:pPr>
        <w:wordWrap w:val="0"/>
        <w:overflowPunct w:val="0"/>
        <w:autoSpaceDE w:val="0"/>
        <w:autoSpaceDN w:val="0"/>
        <w:jc w:val="center"/>
        <w:rPr>
          <w:szCs w:val="21"/>
        </w:rPr>
      </w:pPr>
      <w:r w:rsidRPr="00E54093">
        <w:rPr>
          <w:rFonts w:hAnsi="ＭＳ 明朝" w:hint="eastAsia"/>
          <w:color w:val="000000"/>
          <w:szCs w:val="21"/>
        </w:rPr>
        <w:t>史跡田儀櫻井家たたら製鉄遺跡越堂たたら跡ガイダンス施設</w:t>
      </w:r>
      <w:r w:rsidR="00065EEC" w:rsidRPr="00E54093">
        <w:rPr>
          <w:rFonts w:hint="eastAsia"/>
          <w:szCs w:val="21"/>
        </w:rPr>
        <w:t>内制限行為許可申請書</w:t>
      </w:r>
    </w:p>
    <w:p w:rsidR="00065EEC" w:rsidRDefault="00065EE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行為を行う場所又は施設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3"/>
        </w:trPr>
        <w:tc>
          <w:tcPr>
            <w:tcW w:w="8508" w:type="dxa"/>
            <w:gridSpan w:val="2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上記のとおり行為をしたいので</w:t>
            </w:r>
            <w:r w:rsidR="009A5BF1">
              <w:rPr>
                <w:rFonts w:hint="eastAsia"/>
              </w:rPr>
              <w:t>、</w:t>
            </w:r>
            <w:r>
              <w:rPr>
                <w:rFonts w:hint="eastAsia"/>
              </w:rPr>
              <w:t>許可願いたく申請します。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F91E15">
              <w:rPr>
                <w:rFonts w:hint="eastAsia"/>
              </w:rPr>
              <w:t xml:space="preserve">　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065EEC" w:rsidRDefault="00065EEC">
      <w:pPr>
        <w:wordWrap w:val="0"/>
        <w:overflowPunct w:val="0"/>
        <w:autoSpaceDE w:val="0"/>
        <w:autoSpaceDN w:val="0"/>
      </w:pPr>
    </w:p>
    <w:sectPr w:rsidR="00065EE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FD8" w:rsidRDefault="00C53FD8">
      <w:r>
        <w:separator/>
      </w:r>
    </w:p>
  </w:endnote>
  <w:endnote w:type="continuationSeparator" w:id="0">
    <w:p w:rsidR="00C53FD8" w:rsidRDefault="00C5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FD8" w:rsidRDefault="00C53FD8">
      <w:r>
        <w:separator/>
      </w:r>
    </w:p>
  </w:footnote>
  <w:footnote w:type="continuationSeparator" w:id="0">
    <w:p w:rsidR="00C53FD8" w:rsidRDefault="00C5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EDC"/>
    <w:rsid w:val="00065EEC"/>
    <w:rsid w:val="009348E1"/>
    <w:rsid w:val="00944EDC"/>
    <w:rsid w:val="009A5BF1"/>
    <w:rsid w:val="00AB3C6E"/>
    <w:rsid w:val="00B43C47"/>
    <w:rsid w:val="00C53FD8"/>
    <w:rsid w:val="00C81789"/>
    <w:rsid w:val="00C9350B"/>
    <w:rsid w:val="00E46EA9"/>
    <w:rsid w:val="00E54093"/>
    <w:rsid w:val="00F91E15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182161-122E-44F9-B3D3-E239A911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SL510</dc:creator>
  <cp:keywords/>
  <dc:description/>
  <cp:lastModifiedBy>Hidenori Suzuki</cp:lastModifiedBy>
  <cp:revision>2</cp:revision>
  <cp:lastPrinted>2024-03-26T23:29:00Z</cp:lastPrinted>
  <dcterms:created xsi:type="dcterms:W3CDTF">2025-09-14T05:28:00Z</dcterms:created>
  <dcterms:modified xsi:type="dcterms:W3CDTF">2025-09-14T05:28:00Z</dcterms:modified>
  <cp:category/>
</cp:coreProperties>
</file>