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070879">
        <w:rPr>
          <w:rFonts w:hint="eastAsia"/>
        </w:rPr>
        <w:t>6</w:t>
      </w:r>
      <w:r>
        <w:rPr>
          <w:rFonts w:hint="eastAsia"/>
        </w:rPr>
        <w:t>条関係)</w:t>
      </w:r>
    </w:p>
    <w:p w:rsidR="00070879" w:rsidRDefault="00070879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4C3545" w:rsidRDefault="00070879" w:rsidP="00070879">
      <w:pPr>
        <w:jc w:val="center"/>
      </w:pPr>
      <w:r>
        <w:rPr>
          <w:rFonts w:hint="eastAsia"/>
        </w:rPr>
        <w:t>バス運転手及びタクシー運転手確保支援補助金交付申請書</w:t>
      </w:r>
    </w:p>
    <w:p w:rsidR="00070879" w:rsidRDefault="00070879" w:rsidP="00070879">
      <w:pPr>
        <w:jc w:val="center"/>
        <w:rPr>
          <w:rFonts w:hint="eastAsia"/>
        </w:rPr>
      </w:pP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4C3545" w:rsidP="00070879">
      <w:pPr>
        <w:pStyle w:val="a3"/>
        <w:wordWrap w:val="0"/>
        <w:overflowPunct w:val="0"/>
        <w:autoSpaceDE w:val="0"/>
        <w:autoSpaceDN w:val="0"/>
        <w:spacing w:line="360" w:lineRule="auto"/>
        <w:ind w:right="210"/>
        <w:jc w:val="right"/>
      </w:pPr>
      <w:r>
        <w:rPr>
          <w:rFonts w:hint="eastAsia"/>
        </w:rPr>
        <w:t xml:space="preserve">　　　　　　　　　　　　　　　</w:t>
      </w:r>
    </w:p>
    <w:p w:rsidR="00766DE5" w:rsidRDefault="00316484" w:rsidP="00316484">
      <w:pPr>
        <w:pStyle w:val="a3"/>
        <w:overflowPunct w:val="0"/>
        <w:autoSpaceDE w:val="0"/>
        <w:autoSpaceDN w:val="0"/>
        <w:spacing w:line="360" w:lineRule="auto"/>
        <w:ind w:right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住所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4C3545" w:rsidRDefault="0031648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氏名又は団体名</w:t>
            </w:r>
          </w:p>
          <w:p w:rsidR="00070879" w:rsidRDefault="0031648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</w:t>
            </w:r>
          </w:p>
          <w:p w:rsidR="00766DE5" w:rsidRDefault="00766DE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245642">
        <w:rPr>
          <w:rFonts w:hint="eastAsia"/>
        </w:rPr>
        <w:t>出雲市</w:t>
      </w:r>
      <w:r w:rsidR="00070879">
        <w:rPr>
          <w:rFonts w:hint="eastAsia"/>
        </w:rPr>
        <w:t>バス運転手及びタクシー運転手確保支援補助金交付要綱</w:t>
      </w:r>
      <w:r>
        <w:rPr>
          <w:rFonts w:hint="eastAsia"/>
        </w:rPr>
        <w:t>第</w:t>
      </w:r>
      <w:r w:rsidR="00070879">
        <w:rPr>
          <w:rFonts w:hint="eastAsia"/>
        </w:rPr>
        <w:t>6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4C3545" w:rsidTr="008A4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319" w:type="dxa"/>
            <w:vAlign w:val="center"/>
          </w:tcPr>
          <w:p w:rsidR="004C3545" w:rsidRDefault="008A4BA6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070879">
              <w:rPr>
                <w:rFonts w:hint="eastAsia"/>
              </w:rPr>
              <w:t>バス運転手</w:t>
            </w:r>
            <w:r>
              <w:rPr>
                <w:rFonts w:hint="eastAsia"/>
              </w:rPr>
              <w:t>及びタクシー運転手確保支援補助金</w:t>
            </w:r>
          </w:p>
        </w:tc>
      </w:tr>
      <w:tr w:rsidR="004C3545" w:rsidTr="00070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070879" w:rsidP="00070879">
            <w:pPr>
              <w:pStyle w:val="a3"/>
              <w:wordWrap w:val="0"/>
              <w:autoSpaceDE w:val="0"/>
              <w:autoSpaceDN w:val="0"/>
              <w:adjustRightInd/>
              <w:ind w:right="113" w:firstLineChars="50" w:firstLine="105"/>
            </w:pPr>
            <w:r>
              <w:rPr>
                <w:rFonts w:hint="eastAsia"/>
              </w:rPr>
              <w:t>１．県外で開催される合同企業説明会等での運転手の募集活動</w:t>
            </w:r>
          </w:p>
          <w:p w:rsidR="00070879" w:rsidRPr="00070879" w:rsidRDefault="00070879" w:rsidP="00070879">
            <w:pPr>
              <w:pStyle w:val="a3"/>
              <w:wordWrap w:val="0"/>
              <w:autoSpaceDE w:val="0"/>
              <w:autoSpaceDN w:val="0"/>
              <w:adjustRightInd/>
              <w:spacing w:line="276" w:lineRule="auto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２．バス事業者及びタクシー事業者が実施する就労体験事業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Pr="008A4BA6" w:rsidRDefault="004C3545" w:rsidP="00AB2E1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</w:t>
            </w:r>
            <w:r w:rsidR="00AB2E18">
              <w:rPr>
                <w:rFonts w:hint="eastAsia"/>
                <w:spacing w:val="10"/>
              </w:rPr>
              <w:t>対象経費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B2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AB2E18" w:rsidRDefault="00AB2E1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出雲市職員の旅費に関する条例に準じて算定した額</w:t>
            </w:r>
          </w:p>
        </w:tc>
        <w:tc>
          <w:tcPr>
            <w:tcW w:w="6165" w:type="dxa"/>
            <w:gridSpan w:val="2"/>
            <w:vAlign w:val="center"/>
          </w:tcPr>
          <w:p w:rsidR="00AB2E18" w:rsidRDefault="00AB2E18" w:rsidP="00AB2E1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 w:rsidP="008A4BA6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</w:t>
            </w:r>
            <w:r w:rsidR="008A4BA6">
              <w:rPr>
                <w:rFonts w:hint="eastAsia"/>
              </w:rPr>
              <w:t>実施場所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76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 w:rsidP="00766DE5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 w:rsidRPr="00766DE5">
              <w:rPr>
                <w:rFonts w:hint="eastAsia"/>
              </w:rPr>
              <w:t>補助事業等の</w:t>
            </w:r>
            <w:r w:rsidR="008A4BA6" w:rsidRPr="00766DE5">
              <w:rPr>
                <w:rFonts w:hint="eastAsia"/>
              </w:rPr>
              <w:t>実施期間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766DE5" w:rsidP="00F923B0">
            <w:pPr>
              <w:pStyle w:val="a3"/>
              <w:wordWrap w:val="0"/>
              <w:autoSpaceDE w:val="0"/>
              <w:autoSpaceDN w:val="0"/>
              <w:adjustRightInd/>
              <w:ind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</w:t>
            </w:r>
            <w:r w:rsidR="00F923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766DE5" w:rsidRDefault="00766DE5">
      <w:pPr>
        <w:pStyle w:val="a3"/>
        <w:wordWrap w:val="0"/>
        <w:overflowPunct w:val="0"/>
        <w:autoSpaceDE w:val="0"/>
        <w:autoSpaceDN w:val="0"/>
        <w:spacing w:before="120"/>
      </w:pPr>
    </w:p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</w:t>
      </w:r>
      <w:r w:rsidR="00766DE5">
        <w:rPr>
          <w:rFonts w:hint="eastAsia"/>
        </w:rPr>
        <w:t>交通費及び宿泊費計算書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2</w:t>
      </w:r>
      <w:r w:rsidR="00766DE5">
        <w:rPr>
          <w:rFonts w:hint="eastAsia"/>
        </w:rPr>
        <w:t xml:space="preserve">　</w:t>
      </w:r>
      <w:r>
        <w:rPr>
          <w:rFonts w:hint="eastAsia"/>
        </w:rPr>
        <w:t>その他</w:t>
      </w:r>
    </w:p>
    <w:sectPr w:rsidR="004C3545" w:rsidSect="00070879">
      <w:pgSz w:w="11907" w:h="16839" w:code="9"/>
      <w:pgMar w:top="1135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998" w:rsidRDefault="00381998">
      <w:r>
        <w:separator/>
      </w:r>
    </w:p>
  </w:endnote>
  <w:endnote w:type="continuationSeparator" w:id="0">
    <w:p w:rsidR="00381998" w:rsidRDefault="0038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998" w:rsidRDefault="00381998">
      <w:r>
        <w:separator/>
      </w:r>
    </w:p>
  </w:footnote>
  <w:footnote w:type="continuationSeparator" w:id="0">
    <w:p w:rsidR="00381998" w:rsidRDefault="0038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70879"/>
    <w:rsid w:val="00245642"/>
    <w:rsid w:val="00316484"/>
    <w:rsid w:val="00381998"/>
    <w:rsid w:val="004C3545"/>
    <w:rsid w:val="004C626D"/>
    <w:rsid w:val="00766DE5"/>
    <w:rsid w:val="008A17FE"/>
    <w:rsid w:val="008A4BA6"/>
    <w:rsid w:val="008E7997"/>
    <w:rsid w:val="00AB2E18"/>
    <w:rsid w:val="00AD7F1C"/>
    <w:rsid w:val="00B82328"/>
    <w:rsid w:val="00DA2D97"/>
    <w:rsid w:val="00F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10FC35-00F6-4ACF-A5DE-1D35422E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2024-08-22T05:06:00Z</cp:lastPrinted>
  <dcterms:created xsi:type="dcterms:W3CDTF">2025-09-14T07:22:00Z</dcterms:created>
  <dcterms:modified xsi:type="dcterms:W3CDTF">2025-09-14T07:22:00Z</dcterms:modified>
</cp:coreProperties>
</file>