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6978" w:rsidRDefault="00A66978">
      <w:pPr>
        <w:adjustRightInd/>
      </w:pPr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t>)</w:t>
      </w:r>
    </w:p>
    <w:p w:rsidR="00A66978" w:rsidRDefault="00A66978">
      <w:pPr>
        <w:adjustRightInd/>
      </w:pPr>
    </w:p>
    <w:p w:rsidR="00A66978" w:rsidRDefault="00A66978">
      <w:pPr>
        <w:wordWrap w:val="0"/>
        <w:adjustRightInd/>
        <w:ind w:right="240"/>
        <w:jc w:val="right"/>
      </w:pPr>
      <w:r>
        <w:rPr>
          <w:rFonts w:hint="eastAsia"/>
        </w:rPr>
        <w:t xml:space="preserve">　　年　　月　　日</w:t>
      </w:r>
    </w:p>
    <w:p w:rsidR="00A66978" w:rsidRDefault="00A66978">
      <w:pPr>
        <w:adjustRightInd/>
      </w:pPr>
    </w:p>
    <w:p w:rsidR="00A66978" w:rsidRDefault="00A66978">
      <w:pPr>
        <w:adjustRightInd/>
        <w:rPr>
          <w:rFonts w:hint="eastAsia"/>
        </w:rPr>
      </w:pPr>
      <w:r>
        <w:rPr>
          <w:rFonts w:hint="eastAsia"/>
        </w:rPr>
        <w:t xml:space="preserve">　出　雲　市　長　　様</w:t>
      </w:r>
    </w:p>
    <w:p w:rsidR="00A66978" w:rsidRDefault="00A66978">
      <w:pPr>
        <w:adjustRightInd/>
      </w:pPr>
      <w:r>
        <w:rPr>
          <w:rFonts w:hint="eastAsia"/>
        </w:rPr>
        <w:t xml:space="preserve">　　　　　　　　　　　　　　　　　　　　〒</w:t>
      </w:r>
    </w:p>
    <w:tbl>
      <w:tblPr>
        <w:tblW w:w="6237" w:type="dxa"/>
        <w:tblInd w:w="3227" w:type="dxa"/>
        <w:tblLayout w:type="fixed"/>
        <w:tblLook w:val="04A0" w:firstRow="1" w:lastRow="0" w:firstColumn="1" w:lastColumn="0" w:noHBand="0" w:noVBand="1"/>
      </w:tblPr>
      <w:tblGrid>
        <w:gridCol w:w="1701"/>
        <w:gridCol w:w="4536"/>
      </w:tblGrid>
      <w:tr w:rsidR="00000000">
        <w:trPr>
          <w:trHeight w:val="455"/>
        </w:trPr>
        <w:tc>
          <w:tcPr>
            <w:tcW w:w="1701" w:type="dxa"/>
          </w:tcPr>
          <w:p w:rsidR="00A66978" w:rsidRDefault="00A66978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4536" w:type="dxa"/>
          </w:tcPr>
          <w:p w:rsidR="00A66978" w:rsidRDefault="00A66978">
            <w:pPr>
              <w:adjustRightInd/>
              <w:rPr>
                <w:rFonts w:hint="eastAsia"/>
              </w:rPr>
            </w:pPr>
          </w:p>
        </w:tc>
      </w:tr>
      <w:tr w:rsidR="00000000">
        <w:trPr>
          <w:trHeight w:val="455"/>
        </w:trPr>
        <w:tc>
          <w:tcPr>
            <w:tcW w:w="1701" w:type="dxa"/>
          </w:tcPr>
          <w:p w:rsidR="00A66978" w:rsidRDefault="00A66978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4536" w:type="dxa"/>
          </w:tcPr>
          <w:p w:rsidR="00A66978" w:rsidRDefault="00A66978">
            <w:pPr>
              <w:adjustRightInd/>
              <w:rPr>
                <w:rFonts w:hint="eastAsia"/>
              </w:rPr>
            </w:pPr>
          </w:p>
        </w:tc>
      </w:tr>
      <w:tr w:rsidR="00000000">
        <w:trPr>
          <w:trHeight w:val="455"/>
        </w:trPr>
        <w:tc>
          <w:tcPr>
            <w:tcW w:w="1701" w:type="dxa"/>
          </w:tcPr>
          <w:p w:rsidR="00A66978" w:rsidRDefault="00A66978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4536" w:type="dxa"/>
          </w:tcPr>
          <w:p w:rsidR="00A66978" w:rsidRDefault="00A66978">
            <w:pPr>
              <w:adjustRightIn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>
              <w:t>(        )</w:t>
            </w:r>
          </w:p>
        </w:tc>
      </w:tr>
    </w:tbl>
    <w:p w:rsidR="00A66978" w:rsidRDefault="00A66978">
      <w:pPr>
        <w:adjustRightInd/>
        <w:rPr>
          <w:rFonts w:hint="eastAsia"/>
        </w:rPr>
      </w:pPr>
      <w:r>
        <w:t xml:space="preserve">                       </w:t>
      </w:r>
    </w:p>
    <w:p w:rsidR="00A66978" w:rsidRDefault="00A66978">
      <w:pPr>
        <w:adjustRightInd/>
        <w:jc w:val="center"/>
        <w:rPr>
          <w:rFonts w:hint="eastAsia"/>
        </w:rPr>
      </w:pPr>
      <w:r>
        <w:rPr>
          <w:rFonts w:hint="eastAsia"/>
        </w:rPr>
        <w:t>情報発信報告書</w:t>
      </w:r>
    </w:p>
    <w:p w:rsidR="00A66978" w:rsidRDefault="00A66978">
      <w:pPr>
        <w:adjustRightInd/>
        <w:jc w:val="center"/>
        <w:rPr>
          <w:rFonts w:hint="eastAsia"/>
        </w:rPr>
      </w:pPr>
    </w:p>
    <w:p w:rsidR="00A66978" w:rsidRDefault="00A66978">
      <w:pPr>
        <w:adjustRightInd/>
      </w:pPr>
      <w:r>
        <w:rPr>
          <w:rFonts w:hint="eastAsia"/>
        </w:rPr>
        <w:t xml:space="preserve">　下記のとおり、出雲の暮らしの情報発信の取組について報告します。</w:t>
      </w:r>
    </w:p>
    <w:p w:rsidR="00A66978" w:rsidRDefault="00A66978">
      <w:pPr>
        <w:adjustRightInd/>
        <w:ind w:firstLineChars="300" w:firstLine="720"/>
      </w:pPr>
      <w:r>
        <w:rPr>
          <w:rFonts w:hint="eastAsia"/>
        </w:rPr>
        <w:t xml:space="preserve">　　年　　月分</w:t>
      </w:r>
    </w:p>
    <w:tbl>
      <w:tblPr>
        <w:tblW w:w="9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3675"/>
        <w:gridCol w:w="578"/>
        <w:gridCol w:w="709"/>
        <w:gridCol w:w="3632"/>
      </w:tblGrid>
      <w:tr w:rsidR="00000000">
        <w:tc>
          <w:tcPr>
            <w:tcW w:w="534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</w:tcPr>
          <w:p w:rsidR="00A66978" w:rsidRDefault="00A66978">
            <w:pPr>
              <w:adjustRightInd/>
            </w:pPr>
            <w:r>
              <w:rPr>
                <w:rFonts w:hint="eastAsia"/>
              </w:rPr>
              <w:t>曜日</w:t>
            </w:r>
          </w:p>
        </w:tc>
        <w:tc>
          <w:tcPr>
            <w:tcW w:w="3675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取組内容</w:t>
            </w:r>
          </w:p>
        </w:tc>
        <w:tc>
          <w:tcPr>
            <w:tcW w:w="578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09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3632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取組内容</w:t>
            </w:r>
          </w:p>
        </w:tc>
      </w:tr>
      <w:tr w:rsidR="00000000">
        <w:tc>
          <w:tcPr>
            <w:tcW w:w="534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A66978" w:rsidRDefault="00A66978">
            <w:pPr>
              <w:adjustRightInd/>
              <w:jc w:val="center"/>
              <w:rPr>
                <w:rFonts w:hint="eastAsia"/>
              </w:rPr>
            </w:pPr>
          </w:p>
        </w:tc>
        <w:tc>
          <w:tcPr>
            <w:tcW w:w="3675" w:type="dxa"/>
          </w:tcPr>
          <w:p w:rsidR="00A66978" w:rsidRDefault="00A66978">
            <w:pPr>
              <w:adjustRightInd/>
              <w:jc w:val="right"/>
            </w:pPr>
          </w:p>
        </w:tc>
        <w:tc>
          <w:tcPr>
            <w:tcW w:w="578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709" w:type="dxa"/>
          </w:tcPr>
          <w:p w:rsidR="00A66978" w:rsidRDefault="00A66978">
            <w:pPr>
              <w:adjustRightInd/>
              <w:jc w:val="center"/>
            </w:pPr>
          </w:p>
        </w:tc>
        <w:tc>
          <w:tcPr>
            <w:tcW w:w="3632" w:type="dxa"/>
          </w:tcPr>
          <w:p w:rsidR="00A66978" w:rsidRDefault="00A66978">
            <w:pPr>
              <w:adjustRightInd/>
            </w:pPr>
          </w:p>
        </w:tc>
      </w:tr>
      <w:tr w:rsidR="00000000">
        <w:tc>
          <w:tcPr>
            <w:tcW w:w="534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8" w:type="dxa"/>
          </w:tcPr>
          <w:p w:rsidR="00A66978" w:rsidRDefault="00A66978">
            <w:pPr>
              <w:adjustRightInd/>
              <w:jc w:val="center"/>
            </w:pPr>
          </w:p>
        </w:tc>
        <w:tc>
          <w:tcPr>
            <w:tcW w:w="3675" w:type="dxa"/>
          </w:tcPr>
          <w:p w:rsidR="00A66978" w:rsidRDefault="00A66978">
            <w:pPr>
              <w:adjustRightInd/>
              <w:jc w:val="right"/>
            </w:pPr>
          </w:p>
        </w:tc>
        <w:tc>
          <w:tcPr>
            <w:tcW w:w="578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709" w:type="dxa"/>
          </w:tcPr>
          <w:p w:rsidR="00A66978" w:rsidRDefault="00A66978">
            <w:pPr>
              <w:adjustRightInd/>
              <w:jc w:val="center"/>
              <w:rPr>
                <w:rFonts w:hint="eastAsia"/>
              </w:rPr>
            </w:pPr>
          </w:p>
        </w:tc>
        <w:tc>
          <w:tcPr>
            <w:tcW w:w="3632" w:type="dxa"/>
          </w:tcPr>
          <w:p w:rsidR="00A66978" w:rsidRDefault="00A66978">
            <w:pPr>
              <w:adjustRightInd/>
            </w:pPr>
          </w:p>
        </w:tc>
      </w:tr>
      <w:tr w:rsidR="00000000">
        <w:tc>
          <w:tcPr>
            <w:tcW w:w="534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8" w:type="dxa"/>
          </w:tcPr>
          <w:p w:rsidR="00A66978" w:rsidRDefault="00A66978">
            <w:pPr>
              <w:adjustRightInd/>
              <w:jc w:val="center"/>
            </w:pPr>
          </w:p>
        </w:tc>
        <w:tc>
          <w:tcPr>
            <w:tcW w:w="3675" w:type="dxa"/>
          </w:tcPr>
          <w:p w:rsidR="00A66978" w:rsidRDefault="00A66978">
            <w:pPr>
              <w:adjustRightInd/>
              <w:jc w:val="right"/>
            </w:pPr>
          </w:p>
        </w:tc>
        <w:tc>
          <w:tcPr>
            <w:tcW w:w="578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709" w:type="dxa"/>
          </w:tcPr>
          <w:p w:rsidR="00A66978" w:rsidRDefault="00A66978">
            <w:pPr>
              <w:adjustRightInd/>
              <w:jc w:val="center"/>
            </w:pPr>
          </w:p>
        </w:tc>
        <w:tc>
          <w:tcPr>
            <w:tcW w:w="3632" w:type="dxa"/>
          </w:tcPr>
          <w:p w:rsidR="00A66978" w:rsidRDefault="00A66978">
            <w:pPr>
              <w:adjustRightInd/>
            </w:pPr>
          </w:p>
        </w:tc>
      </w:tr>
      <w:tr w:rsidR="00000000">
        <w:tc>
          <w:tcPr>
            <w:tcW w:w="534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8" w:type="dxa"/>
          </w:tcPr>
          <w:p w:rsidR="00A66978" w:rsidRDefault="00A66978">
            <w:pPr>
              <w:adjustRightInd/>
              <w:jc w:val="center"/>
              <w:rPr>
                <w:rFonts w:hint="eastAsia"/>
              </w:rPr>
            </w:pPr>
          </w:p>
        </w:tc>
        <w:tc>
          <w:tcPr>
            <w:tcW w:w="3675" w:type="dxa"/>
          </w:tcPr>
          <w:p w:rsidR="00A66978" w:rsidRDefault="00A66978">
            <w:pPr>
              <w:adjustRightInd/>
              <w:jc w:val="right"/>
            </w:pPr>
          </w:p>
        </w:tc>
        <w:tc>
          <w:tcPr>
            <w:tcW w:w="578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09" w:type="dxa"/>
          </w:tcPr>
          <w:p w:rsidR="00A66978" w:rsidRDefault="00A66978">
            <w:pPr>
              <w:adjustRightInd/>
              <w:jc w:val="center"/>
            </w:pPr>
          </w:p>
        </w:tc>
        <w:tc>
          <w:tcPr>
            <w:tcW w:w="3632" w:type="dxa"/>
          </w:tcPr>
          <w:p w:rsidR="00A66978" w:rsidRDefault="00A66978">
            <w:pPr>
              <w:adjustRightInd/>
            </w:pPr>
          </w:p>
        </w:tc>
      </w:tr>
      <w:tr w:rsidR="00000000">
        <w:tc>
          <w:tcPr>
            <w:tcW w:w="534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8" w:type="dxa"/>
          </w:tcPr>
          <w:p w:rsidR="00A66978" w:rsidRDefault="00A66978">
            <w:pPr>
              <w:adjustRightInd/>
              <w:jc w:val="center"/>
            </w:pPr>
          </w:p>
        </w:tc>
        <w:tc>
          <w:tcPr>
            <w:tcW w:w="3675" w:type="dxa"/>
          </w:tcPr>
          <w:p w:rsidR="00A66978" w:rsidRDefault="00A66978">
            <w:pPr>
              <w:adjustRightInd/>
              <w:jc w:val="right"/>
            </w:pPr>
          </w:p>
        </w:tc>
        <w:tc>
          <w:tcPr>
            <w:tcW w:w="578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709" w:type="dxa"/>
          </w:tcPr>
          <w:p w:rsidR="00A66978" w:rsidRDefault="00A66978">
            <w:pPr>
              <w:adjustRightInd/>
              <w:jc w:val="center"/>
            </w:pPr>
          </w:p>
        </w:tc>
        <w:tc>
          <w:tcPr>
            <w:tcW w:w="3632" w:type="dxa"/>
          </w:tcPr>
          <w:p w:rsidR="00A66978" w:rsidRDefault="00A66978">
            <w:pPr>
              <w:adjustRightInd/>
            </w:pPr>
          </w:p>
        </w:tc>
      </w:tr>
      <w:tr w:rsidR="00000000">
        <w:tc>
          <w:tcPr>
            <w:tcW w:w="534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8" w:type="dxa"/>
          </w:tcPr>
          <w:p w:rsidR="00A66978" w:rsidRDefault="00A66978">
            <w:pPr>
              <w:adjustRightInd/>
              <w:jc w:val="center"/>
            </w:pPr>
          </w:p>
        </w:tc>
        <w:tc>
          <w:tcPr>
            <w:tcW w:w="3675" w:type="dxa"/>
          </w:tcPr>
          <w:p w:rsidR="00A66978" w:rsidRDefault="00A66978">
            <w:pPr>
              <w:adjustRightInd/>
              <w:jc w:val="right"/>
            </w:pPr>
          </w:p>
        </w:tc>
        <w:tc>
          <w:tcPr>
            <w:tcW w:w="578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709" w:type="dxa"/>
          </w:tcPr>
          <w:p w:rsidR="00A66978" w:rsidRDefault="00A66978">
            <w:pPr>
              <w:adjustRightInd/>
              <w:jc w:val="center"/>
            </w:pPr>
          </w:p>
        </w:tc>
        <w:tc>
          <w:tcPr>
            <w:tcW w:w="3632" w:type="dxa"/>
          </w:tcPr>
          <w:p w:rsidR="00A66978" w:rsidRDefault="00A66978">
            <w:pPr>
              <w:adjustRightInd/>
            </w:pPr>
          </w:p>
        </w:tc>
      </w:tr>
      <w:tr w:rsidR="00000000">
        <w:tc>
          <w:tcPr>
            <w:tcW w:w="534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08" w:type="dxa"/>
          </w:tcPr>
          <w:p w:rsidR="00A66978" w:rsidRDefault="00A66978">
            <w:pPr>
              <w:adjustRightInd/>
              <w:jc w:val="center"/>
            </w:pPr>
          </w:p>
        </w:tc>
        <w:tc>
          <w:tcPr>
            <w:tcW w:w="3675" w:type="dxa"/>
          </w:tcPr>
          <w:p w:rsidR="00A66978" w:rsidRDefault="00A66978">
            <w:pPr>
              <w:adjustRightInd/>
              <w:jc w:val="right"/>
            </w:pPr>
          </w:p>
        </w:tc>
        <w:tc>
          <w:tcPr>
            <w:tcW w:w="578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709" w:type="dxa"/>
          </w:tcPr>
          <w:p w:rsidR="00A66978" w:rsidRDefault="00A66978">
            <w:pPr>
              <w:adjustRightInd/>
              <w:jc w:val="center"/>
            </w:pPr>
          </w:p>
        </w:tc>
        <w:tc>
          <w:tcPr>
            <w:tcW w:w="3632" w:type="dxa"/>
          </w:tcPr>
          <w:p w:rsidR="00A66978" w:rsidRDefault="00A66978">
            <w:pPr>
              <w:adjustRightInd/>
            </w:pPr>
          </w:p>
        </w:tc>
      </w:tr>
      <w:tr w:rsidR="00000000">
        <w:tc>
          <w:tcPr>
            <w:tcW w:w="534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08" w:type="dxa"/>
          </w:tcPr>
          <w:p w:rsidR="00A66978" w:rsidRDefault="00A66978">
            <w:pPr>
              <w:adjustRightInd/>
              <w:jc w:val="center"/>
            </w:pPr>
          </w:p>
        </w:tc>
        <w:tc>
          <w:tcPr>
            <w:tcW w:w="3675" w:type="dxa"/>
          </w:tcPr>
          <w:p w:rsidR="00A66978" w:rsidRDefault="00A66978">
            <w:pPr>
              <w:adjustRightInd/>
              <w:jc w:val="right"/>
            </w:pPr>
          </w:p>
        </w:tc>
        <w:tc>
          <w:tcPr>
            <w:tcW w:w="578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709" w:type="dxa"/>
          </w:tcPr>
          <w:p w:rsidR="00A66978" w:rsidRDefault="00A66978">
            <w:pPr>
              <w:adjustRightInd/>
              <w:jc w:val="center"/>
            </w:pPr>
          </w:p>
        </w:tc>
        <w:tc>
          <w:tcPr>
            <w:tcW w:w="3632" w:type="dxa"/>
          </w:tcPr>
          <w:p w:rsidR="00A66978" w:rsidRDefault="00A66978">
            <w:pPr>
              <w:adjustRightInd/>
            </w:pPr>
          </w:p>
        </w:tc>
      </w:tr>
      <w:tr w:rsidR="00000000">
        <w:tc>
          <w:tcPr>
            <w:tcW w:w="534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08" w:type="dxa"/>
          </w:tcPr>
          <w:p w:rsidR="00A66978" w:rsidRDefault="00A66978">
            <w:pPr>
              <w:adjustRightInd/>
              <w:jc w:val="center"/>
            </w:pPr>
          </w:p>
        </w:tc>
        <w:tc>
          <w:tcPr>
            <w:tcW w:w="3675" w:type="dxa"/>
          </w:tcPr>
          <w:p w:rsidR="00A66978" w:rsidRDefault="00A66978">
            <w:pPr>
              <w:adjustRightInd/>
              <w:jc w:val="right"/>
            </w:pPr>
          </w:p>
        </w:tc>
        <w:tc>
          <w:tcPr>
            <w:tcW w:w="578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709" w:type="dxa"/>
          </w:tcPr>
          <w:p w:rsidR="00A66978" w:rsidRDefault="00A66978">
            <w:pPr>
              <w:adjustRightInd/>
              <w:jc w:val="center"/>
              <w:rPr>
                <w:rFonts w:hint="eastAsia"/>
              </w:rPr>
            </w:pPr>
          </w:p>
        </w:tc>
        <w:tc>
          <w:tcPr>
            <w:tcW w:w="3632" w:type="dxa"/>
          </w:tcPr>
          <w:p w:rsidR="00A66978" w:rsidRDefault="00A66978">
            <w:pPr>
              <w:adjustRightInd/>
            </w:pPr>
          </w:p>
        </w:tc>
      </w:tr>
      <w:tr w:rsidR="00000000">
        <w:tc>
          <w:tcPr>
            <w:tcW w:w="534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08" w:type="dxa"/>
          </w:tcPr>
          <w:p w:rsidR="00A66978" w:rsidRDefault="00A66978">
            <w:pPr>
              <w:adjustRightInd/>
              <w:jc w:val="center"/>
            </w:pPr>
          </w:p>
        </w:tc>
        <w:tc>
          <w:tcPr>
            <w:tcW w:w="3675" w:type="dxa"/>
          </w:tcPr>
          <w:p w:rsidR="00A66978" w:rsidRDefault="00A66978">
            <w:pPr>
              <w:adjustRightInd/>
              <w:jc w:val="right"/>
            </w:pPr>
          </w:p>
        </w:tc>
        <w:tc>
          <w:tcPr>
            <w:tcW w:w="578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709" w:type="dxa"/>
          </w:tcPr>
          <w:p w:rsidR="00A66978" w:rsidRDefault="00A66978">
            <w:pPr>
              <w:adjustRightInd/>
              <w:jc w:val="center"/>
            </w:pPr>
          </w:p>
        </w:tc>
        <w:tc>
          <w:tcPr>
            <w:tcW w:w="3632" w:type="dxa"/>
          </w:tcPr>
          <w:p w:rsidR="00A66978" w:rsidRDefault="00A66978">
            <w:pPr>
              <w:adjustRightInd/>
            </w:pPr>
          </w:p>
        </w:tc>
      </w:tr>
      <w:tr w:rsidR="00000000">
        <w:tc>
          <w:tcPr>
            <w:tcW w:w="534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08" w:type="dxa"/>
          </w:tcPr>
          <w:p w:rsidR="00A66978" w:rsidRDefault="00A66978">
            <w:pPr>
              <w:adjustRightInd/>
              <w:jc w:val="center"/>
              <w:rPr>
                <w:rFonts w:hint="eastAsia"/>
              </w:rPr>
            </w:pPr>
          </w:p>
        </w:tc>
        <w:tc>
          <w:tcPr>
            <w:tcW w:w="3675" w:type="dxa"/>
          </w:tcPr>
          <w:p w:rsidR="00A66978" w:rsidRDefault="00A66978">
            <w:pPr>
              <w:adjustRightInd/>
              <w:jc w:val="right"/>
            </w:pPr>
          </w:p>
        </w:tc>
        <w:tc>
          <w:tcPr>
            <w:tcW w:w="578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709" w:type="dxa"/>
          </w:tcPr>
          <w:p w:rsidR="00A66978" w:rsidRDefault="00A66978">
            <w:pPr>
              <w:adjustRightInd/>
              <w:jc w:val="center"/>
            </w:pPr>
          </w:p>
        </w:tc>
        <w:tc>
          <w:tcPr>
            <w:tcW w:w="3632" w:type="dxa"/>
          </w:tcPr>
          <w:p w:rsidR="00A66978" w:rsidRDefault="00A66978">
            <w:pPr>
              <w:adjustRightInd/>
            </w:pPr>
          </w:p>
        </w:tc>
      </w:tr>
      <w:tr w:rsidR="00000000">
        <w:tc>
          <w:tcPr>
            <w:tcW w:w="534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08" w:type="dxa"/>
          </w:tcPr>
          <w:p w:rsidR="00A66978" w:rsidRDefault="00A66978">
            <w:pPr>
              <w:adjustRightInd/>
              <w:jc w:val="center"/>
            </w:pPr>
          </w:p>
        </w:tc>
        <w:tc>
          <w:tcPr>
            <w:tcW w:w="3675" w:type="dxa"/>
          </w:tcPr>
          <w:p w:rsidR="00A66978" w:rsidRDefault="00A66978">
            <w:pPr>
              <w:adjustRightInd/>
              <w:jc w:val="right"/>
            </w:pPr>
          </w:p>
        </w:tc>
        <w:tc>
          <w:tcPr>
            <w:tcW w:w="578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709" w:type="dxa"/>
          </w:tcPr>
          <w:p w:rsidR="00A66978" w:rsidRDefault="00A66978">
            <w:pPr>
              <w:adjustRightInd/>
              <w:jc w:val="center"/>
            </w:pPr>
          </w:p>
        </w:tc>
        <w:tc>
          <w:tcPr>
            <w:tcW w:w="3632" w:type="dxa"/>
          </w:tcPr>
          <w:p w:rsidR="00A66978" w:rsidRDefault="00A66978">
            <w:pPr>
              <w:adjustRightInd/>
            </w:pPr>
          </w:p>
        </w:tc>
      </w:tr>
      <w:tr w:rsidR="00000000">
        <w:tc>
          <w:tcPr>
            <w:tcW w:w="534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08" w:type="dxa"/>
          </w:tcPr>
          <w:p w:rsidR="00A66978" w:rsidRDefault="00A66978">
            <w:pPr>
              <w:adjustRightInd/>
              <w:jc w:val="center"/>
            </w:pPr>
          </w:p>
        </w:tc>
        <w:tc>
          <w:tcPr>
            <w:tcW w:w="3675" w:type="dxa"/>
          </w:tcPr>
          <w:p w:rsidR="00A66978" w:rsidRDefault="00A66978">
            <w:pPr>
              <w:adjustRightInd/>
              <w:jc w:val="right"/>
            </w:pPr>
          </w:p>
        </w:tc>
        <w:tc>
          <w:tcPr>
            <w:tcW w:w="578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709" w:type="dxa"/>
          </w:tcPr>
          <w:p w:rsidR="00A66978" w:rsidRDefault="00A66978">
            <w:pPr>
              <w:adjustRightInd/>
              <w:jc w:val="center"/>
            </w:pPr>
          </w:p>
        </w:tc>
        <w:tc>
          <w:tcPr>
            <w:tcW w:w="3632" w:type="dxa"/>
          </w:tcPr>
          <w:p w:rsidR="00A66978" w:rsidRDefault="00A66978">
            <w:pPr>
              <w:adjustRightInd/>
            </w:pPr>
          </w:p>
        </w:tc>
      </w:tr>
      <w:tr w:rsidR="00000000">
        <w:tc>
          <w:tcPr>
            <w:tcW w:w="534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08" w:type="dxa"/>
          </w:tcPr>
          <w:p w:rsidR="00A66978" w:rsidRDefault="00A66978">
            <w:pPr>
              <w:adjustRightInd/>
              <w:jc w:val="center"/>
            </w:pPr>
          </w:p>
        </w:tc>
        <w:tc>
          <w:tcPr>
            <w:tcW w:w="3675" w:type="dxa"/>
          </w:tcPr>
          <w:p w:rsidR="00A66978" w:rsidRDefault="00A66978">
            <w:pPr>
              <w:adjustRightInd/>
              <w:jc w:val="right"/>
            </w:pPr>
          </w:p>
        </w:tc>
        <w:tc>
          <w:tcPr>
            <w:tcW w:w="578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709" w:type="dxa"/>
          </w:tcPr>
          <w:p w:rsidR="00A66978" w:rsidRDefault="00A66978">
            <w:pPr>
              <w:adjustRightInd/>
              <w:jc w:val="center"/>
            </w:pPr>
          </w:p>
        </w:tc>
        <w:tc>
          <w:tcPr>
            <w:tcW w:w="3632" w:type="dxa"/>
          </w:tcPr>
          <w:p w:rsidR="00A66978" w:rsidRDefault="00A66978">
            <w:pPr>
              <w:adjustRightInd/>
            </w:pPr>
          </w:p>
        </w:tc>
      </w:tr>
      <w:tr w:rsidR="00000000">
        <w:tc>
          <w:tcPr>
            <w:tcW w:w="534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08" w:type="dxa"/>
          </w:tcPr>
          <w:p w:rsidR="00A66978" w:rsidRDefault="00A66978">
            <w:pPr>
              <w:adjustRightInd/>
              <w:jc w:val="center"/>
            </w:pPr>
          </w:p>
        </w:tc>
        <w:tc>
          <w:tcPr>
            <w:tcW w:w="3675" w:type="dxa"/>
          </w:tcPr>
          <w:p w:rsidR="00A66978" w:rsidRDefault="00A66978">
            <w:pPr>
              <w:adjustRightInd/>
              <w:jc w:val="right"/>
            </w:pPr>
          </w:p>
        </w:tc>
        <w:tc>
          <w:tcPr>
            <w:tcW w:w="578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709" w:type="dxa"/>
          </w:tcPr>
          <w:p w:rsidR="00A66978" w:rsidRDefault="00A66978">
            <w:pPr>
              <w:adjustRightInd/>
              <w:jc w:val="center"/>
            </w:pPr>
          </w:p>
        </w:tc>
        <w:tc>
          <w:tcPr>
            <w:tcW w:w="3632" w:type="dxa"/>
          </w:tcPr>
          <w:p w:rsidR="00A66978" w:rsidRDefault="00A66978">
            <w:pPr>
              <w:adjustRightInd/>
            </w:pPr>
          </w:p>
        </w:tc>
      </w:tr>
      <w:tr w:rsidR="00000000">
        <w:tc>
          <w:tcPr>
            <w:tcW w:w="534" w:type="dxa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08" w:type="dxa"/>
          </w:tcPr>
          <w:p w:rsidR="00A66978" w:rsidRDefault="00A66978">
            <w:pPr>
              <w:adjustRightInd/>
              <w:jc w:val="center"/>
            </w:pPr>
          </w:p>
        </w:tc>
        <w:tc>
          <w:tcPr>
            <w:tcW w:w="3675" w:type="dxa"/>
          </w:tcPr>
          <w:p w:rsidR="00A66978" w:rsidRDefault="00A66978">
            <w:pPr>
              <w:adjustRightInd/>
              <w:jc w:val="right"/>
            </w:pPr>
          </w:p>
        </w:tc>
        <w:tc>
          <w:tcPr>
            <w:tcW w:w="578" w:type="dxa"/>
          </w:tcPr>
          <w:p w:rsidR="00A66978" w:rsidRDefault="00A66978">
            <w:pPr>
              <w:adjustRightInd/>
              <w:jc w:val="right"/>
            </w:pPr>
          </w:p>
        </w:tc>
        <w:tc>
          <w:tcPr>
            <w:tcW w:w="709" w:type="dxa"/>
          </w:tcPr>
          <w:p w:rsidR="00A66978" w:rsidRDefault="00A66978">
            <w:pPr>
              <w:adjustRightInd/>
              <w:jc w:val="right"/>
            </w:pPr>
          </w:p>
        </w:tc>
        <w:tc>
          <w:tcPr>
            <w:tcW w:w="3632" w:type="dxa"/>
          </w:tcPr>
          <w:p w:rsidR="00A66978" w:rsidRDefault="00A66978">
            <w:pPr>
              <w:adjustRightInd/>
            </w:pPr>
          </w:p>
        </w:tc>
      </w:tr>
      <w:tr w:rsidR="00000000">
        <w:tc>
          <w:tcPr>
            <w:tcW w:w="9836" w:type="dxa"/>
            <w:gridSpan w:val="6"/>
            <w:tcBorders>
              <w:left w:val="nil"/>
              <w:right w:val="nil"/>
            </w:tcBorders>
          </w:tcPr>
          <w:p w:rsidR="00A66978" w:rsidRDefault="00A66978">
            <w:pPr>
              <w:adjustRightInd/>
            </w:pPr>
          </w:p>
        </w:tc>
      </w:tr>
      <w:tr w:rsidR="00000000">
        <w:tc>
          <w:tcPr>
            <w:tcW w:w="9836" w:type="dxa"/>
            <w:gridSpan w:val="6"/>
          </w:tcPr>
          <w:p w:rsidR="00A66978" w:rsidRDefault="00A66978">
            <w:pPr>
              <w:adjustRightInd/>
              <w:jc w:val="center"/>
            </w:pPr>
            <w:r>
              <w:rPr>
                <w:rFonts w:hint="eastAsia"/>
              </w:rPr>
              <w:t>申請者記入欄</w:t>
            </w:r>
          </w:p>
        </w:tc>
      </w:tr>
      <w:tr w:rsidR="00000000">
        <w:trPr>
          <w:trHeight w:val="1325"/>
        </w:trPr>
        <w:tc>
          <w:tcPr>
            <w:tcW w:w="9836" w:type="dxa"/>
            <w:gridSpan w:val="6"/>
            <w:tcBorders>
              <w:bottom w:val="single" w:sz="4" w:space="0" w:color="000000"/>
            </w:tcBorders>
          </w:tcPr>
          <w:p w:rsidR="00A66978" w:rsidRDefault="00A66978">
            <w:pPr>
              <w:adjustRightInd/>
            </w:pPr>
            <w:r>
              <w:rPr>
                <w:rFonts w:hint="eastAsia"/>
              </w:rPr>
              <w:t>※１か月を振り返っての感想をご記入ください。</w:t>
            </w:r>
          </w:p>
        </w:tc>
      </w:tr>
    </w:tbl>
    <w:p w:rsidR="00A66978" w:rsidRDefault="00A66978">
      <w:pPr>
        <w:adjustRightInd/>
        <w:rPr>
          <w:rFonts w:hint="eastAsia"/>
        </w:rPr>
      </w:pPr>
      <w:r>
        <w:rPr>
          <w:rFonts w:hint="eastAsia"/>
        </w:rPr>
        <w:t>※情報発信したことが確認できるものを添付してください。</w:t>
      </w:r>
    </w:p>
    <w:sectPr w:rsidR="00000000">
      <w:type w:val="continuous"/>
      <w:pgSz w:w="11906" w:h="16838"/>
      <w:pgMar w:top="993" w:right="1134" w:bottom="851" w:left="1134" w:header="720" w:footer="720" w:gutter="0"/>
      <w:pgNumType w:start="1"/>
      <w:cols w:space="720"/>
      <w:noEndnote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6978" w:rsidRDefault="00A66978">
      <w:r>
        <w:separator/>
      </w:r>
    </w:p>
  </w:endnote>
  <w:endnote w:type="continuationSeparator" w:id="0">
    <w:p w:rsidR="00A66978" w:rsidRDefault="00A6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6978" w:rsidRDefault="00A66978">
      <w:r>
        <w:separator/>
      </w:r>
    </w:p>
  </w:footnote>
  <w:footnote w:type="continuationSeparator" w:id="0">
    <w:p w:rsidR="00A66978" w:rsidRDefault="00A66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hyphenationZone w:val="0"/>
  <w:drawingGridHorizontalSpacing w:val="1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53FC"/>
    <w:rsid w:val="006A53FC"/>
    <w:rsid w:val="00A6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ACE1AF-D633-432B-83DD-C7285800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kern w:val="0"/>
      <w:sz w:val="18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 w:eastAsia="ＭＳ 明朝" w:hAnsi="ＭＳ 明朝"/>
      <w:kern w:val="0"/>
      <w:sz w:val="24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 w:eastAsia="ＭＳ 明朝" w:hAnsi="ＭＳ 明朝"/>
      <w:kern w:val="0"/>
      <w:sz w:val="24"/>
      <w:lang w:val="en-US" w:eastAsia="ja-JP"/>
    </w:rPr>
  </w:style>
  <w:style w:type="paragraph" w:styleId="a9">
    <w:name w:val="Note Heading"/>
    <w:basedOn w:val="a"/>
    <w:next w:val="a"/>
    <w:link w:val="aa"/>
    <w:pPr>
      <w:jc w:val="center"/>
    </w:pPr>
  </w:style>
  <w:style w:type="character" w:customStyle="1" w:styleId="aa">
    <w:name w:val="記 (文字)"/>
    <w:link w:val="a9"/>
    <w:rPr>
      <w:rFonts w:ascii="ＭＳ 明朝" w:hAnsi="ＭＳ 明朝"/>
      <w:sz w:val="24"/>
      <w:lang w:val="en-US" w:eastAsia="ja-JP"/>
    </w:rPr>
  </w:style>
  <w:style w:type="paragraph" w:styleId="ab">
    <w:name w:val="Closing"/>
    <w:basedOn w:val="a"/>
    <w:link w:val="ac"/>
    <w:pPr>
      <w:jc w:val="right"/>
    </w:pPr>
  </w:style>
  <w:style w:type="character" w:customStyle="1" w:styleId="ac">
    <w:name w:val="結語 (文字)"/>
    <w:link w:val="ab"/>
    <w:rPr>
      <w:rFonts w:ascii="ＭＳ 明朝" w:hAnsi="ＭＳ 明朝"/>
      <w:sz w:val="24"/>
      <w:lang w:val="en-US" w:eastAsia="ja-JP"/>
    </w:rPr>
  </w:style>
  <w:style w:type="paragraph" w:customStyle="1" w:styleId="sec1">
    <w:name w:val="sec1"/>
    <w:basedOn w:val="a"/>
    <w:pPr>
      <w:widowControl/>
      <w:overflowPunct/>
      <w:adjustRightInd/>
      <w:spacing w:line="336" w:lineRule="atLeast"/>
      <w:ind w:left="480" w:hanging="240"/>
      <w:jc w:val="left"/>
      <w:textAlignment w:val="auto"/>
    </w:pPr>
  </w:style>
  <w:style w:type="paragraph" w:customStyle="1" w:styleId="sec0">
    <w:name w:val="sec0"/>
    <w:basedOn w:val="a"/>
    <w:pPr>
      <w:widowControl/>
      <w:overflowPunct/>
      <w:adjustRightInd/>
      <w:spacing w:line="336" w:lineRule="atLeast"/>
      <w:ind w:left="240" w:hanging="240"/>
      <w:jc w:val="left"/>
      <w:textAlignment w:val="auto"/>
    </w:p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出雲市</dc:creator>
  <cp:keywords/>
  <dc:description/>
  <cp:lastModifiedBy>Hidenori Suzuki</cp:lastModifiedBy>
  <cp:revision>2</cp:revision>
  <cp:lastPrinted>2022-03-30T04:45:00Z</cp:lastPrinted>
  <dcterms:created xsi:type="dcterms:W3CDTF">2025-09-14T07:24:00Z</dcterms:created>
  <dcterms:modified xsi:type="dcterms:W3CDTF">2025-09-14T07:24:00Z</dcterms:modified>
  <cp:category/>
  <cp:contentStatus/>
</cp:coreProperties>
</file>