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892" w:rsidRDefault="00C25892">
      <w:pPr>
        <w:spacing w:line="400" w:lineRule="atLeast"/>
        <w:rPr>
          <w:sz w:val="24"/>
        </w:rPr>
      </w:pPr>
      <w:r>
        <w:rPr>
          <w:rFonts w:hint="eastAsia"/>
          <w:sz w:val="24"/>
        </w:rPr>
        <w:t>様</w:t>
      </w:r>
      <w:r>
        <w:rPr>
          <w:rFonts w:ascii="ＭＳ 明朝" w:hAnsi="ＭＳ 明朝" w:hint="eastAsia"/>
          <w:sz w:val="24"/>
        </w:rPr>
        <w:t>式第</w:t>
      </w:r>
      <w:r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9</w:t>
      </w:r>
      <w:r>
        <w:rPr>
          <w:rFonts w:ascii="ＭＳ 明朝" w:hAnsi="ＭＳ 明朝" w:hint="eastAsia"/>
          <w:sz w:val="24"/>
        </w:rPr>
        <w:t>条関係</w:t>
      </w:r>
      <w:r>
        <w:rPr>
          <w:sz w:val="24"/>
        </w:rPr>
        <w:t>)</w:t>
      </w:r>
    </w:p>
    <w:p w:rsidR="00C25892" w:rsidRDefault="00C25892">
      <w:pPr>
        <w:spacing w:line="400" w:lineRule="atLeast"/>
        <w:rPr>
          <w:rFonts w:eastAsia="SimSun"/>
          <w:sz w:val="24"/>
        </w:rPr>
      </w:pPr>
    </w:p>
    <w:p w:rsidR="00C25892" w:rsidRDefault="00C25892">
      <w:pPr>
        <w:spacing w:line="400" w:lineRule="atLeast"/>
        <w:rPr>
          <w:rFonts w:eastAsia="SimSun" w:hint="eastAsia"/>
          <w:sz w:val="24"/>
        </w:rPr>
      </w:pPr>
    </w:p>
    <w:p w:rsidR="00C25892" w:rsidRDefault="00C25892">
      <w:pPr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いずも暮らし</w:t>
      </w:r>
      <w:r>
        <w:rPr>
          <w:rFonts w:hint="eastAsia"/>
          <w:sz w:val="24"/>
        </w:rPr>
        <w:t>I</w:t>
      </w:r>
      <w:r>
        <w:rPr>
          <w:rFonts w:hint="eastAsia"/>
          <w:sz w:val="24"/>
        </w:rPr>
        <w:t>ターン応援助成金交付請求書</w:t>
      </w:r>
      <w:r>
        <w:rPr>
          <w:sz w:val="24"/>
        </w:rPr>
        <w:br/>
      </w:r>
    </w:p>
    <w:p w:rsidR="00C25892" w:rsidRDefault="00C25892">
      <w:pPr>
        <w:rPr>
          <w:sz w:val="24"/>
        </w:rPr>
      </w:pPr>
    </w:p>
    <w:p w:rsidR="00C25892" w:rsidRDefault="00C25892">
      <w:pPr>
        <w:ind w:firstLineChars="3400" w:firstLine="8160"/>
        <w:rPr>
          <w:sz w:val="24"/>
        </w:rPr>
      </w:pPr>
      <w:r>
        <w:rPr>
          <w:rFonts w:hint="eastAsia"/>
          <w:sz w:val="24"/>
        </w:rPr>
        <w:t xml:space="preserve">　年　　月　　日</w:t>
      </w:r>
    </w:p>
    <w:p w:rsidR="00C25892" w:rsidRDefault="00C25892">
      <w:pPr>
        <w:ind w:firstLineChars="400" w:firstLine="960"/>
        <w:rPr>
          <w:rFonts w:hint="eastAsia"/>
          <w:sz w:val="24"/>
        </w:rPr>
      </w:pPr>
    </w:p>
    <w:p w:rsidR="00C25892" w:rsidRDefault="00C25892">
      <w:pPr>
        <w:rPr>
          <w:sz w:val="24"/>
        </w:rPr>
      </w:pPr>
      <w:r>
        <w:rPr>
          <w:rFonts w:hint="eastAsia"/>
          <w:sz w:val="24"/>
        </w:rPr>
        <w:t xml:space="preserve">　　出　雲　市　長　　様　　　　　</w:t>
      </w:r>
    </w:p>
    <w:p w:rsidR="00C25892" w:rsidRDefault="00C258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〒</w:t>
      </w:r>
    </w:p>
    <w:tbl>
      <w:tblPr>
        <w:tblpPr w:leftFromText="142" w:rightFromText="142" w:vertAnchor="text" w:horzAnchor="page" w:tblpX="3763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711"/>
      </w:tblGrid>
      <w:tr w:rsidR="00000000">
        <w:trPr>
          <w:trHeight w:val="426"/>
        </w:trPr>
        <w:tc>
          <w:tcPr>
            <w:tcW w:w="2552" w:type="dxa"/>
            <w:vAlign w:val="center"/>
          </w:tcPr>
          <w:p w:rsidR="00C25892" w:rsidRDefault="00C2589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申請者住所</w:t>
            </w:r>
          </w:p>
        </w:tc>
        <w:tc>
          <w:tcPr>
            <w:tcW w:w="4711" w:type="dxa"/>
            <w:vAlign w:val="center"/>
          </w:tcPr>
          <w:p w:rsidR="00C25892" w:rsidRDefault="00C25892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17"/>
        </w:trPr>
        <w:tc>
          <w:tcPr>
            <w:tcW w:w="2552" w:type="dxa"/>
            <w:vAlign w:val="center"/>
          </w:tcPr>
          <w:p w:rsidR="00C25892" w:rsidRDefault="00C2589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申請者氏名　</w:t>
            </w:r>
          </w:p>
        </w:tc>
        <w:tc>
          <w:tcPr>
            <w:tcW w:w="4711" w:type="dxa"/>
            <w:vAlign w:val="center"/>
          </w:tcPr>
          <w:p w:rsidR="00C25892" w:rsidRDefault="00C25892"/>
          <w:p w:rsidR="00C25892" w:rsidRDefault="00C25892">
            <w:pPr>
              <w:rPr>
                <w:rFonts w:hint="eastAsia"/>
              </w:rPr>
            </w:pPr>
          </w:p>
        </w:tc>
      </w:tr>
      <w:tr w:rsidR="00000000">
        <w:trPr>
          <w:trHeight w:val="453"/>
        </w:trPr>
        <w:tc>
          <w:tcPr>
            <w:tcW w:w="2552" w:type="dxa"/>
          </w:tcPr>
          <w:p w:rsidR="00C25892" w:rsidRDefault="00C2589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4711" w:type="dxa"/>
            <w:vAlign w:val="center"/>
          </w:tcPr>
          <w:p w:rsidR="00C25892" w:rsidRDefault="00C25892">
            <w:pPr>
              <w:jc w:val="center"/>
              <w:rPr>
                <w:rFonts w:hint="eastAsia"/>
              </w:rPr>
            </w:pPr>
            <w:r>
              <w:t>(        )</w:t>
            </w:r>
          </w:p>
        </w:tc>
      </w:tr>
    </w:tbl>
    <w:p w:rsidR="00C25892" w:rsidRDefault="00C25892">
      <w:pPr>
        <w:spacing w:line="400" w:lineRule="atLeast"/>
        <w:jc w:val="center"/>
        <w:rPr>
          <w:sz w:val="24"/>
        </w:rPr>
      </w:pPr>
    </w:p>
    <w:p w:rsidR="00C25892" w:rsidRDefault="00C25892">
      <w:pPr>
        <w:spacing w:line="400" w:lineRule="atLeast"/>
        <w:jc w:val="center"/>
        <w:rPr>
          <w:sz w:val="24"/>
        </w:rPr>
      </w:pPr>
    </w:p>
    <w:p w:rsidR="00C25892" w:rsidRDefault="00C25892">
      <w:pPr>
        <w:spacing w:line="400" w:lineRule="atLeast"/>
        <w:jc w:val="center"/>
        <w:rPr>
          <w:sz w:val="24"/>
        </w:rPr>
      </w:pPr>
    </w:p>
    <w:p w:rsidR="00C25892" w:rsidRDefault="00C25892">
      <w:pPr>
        <w:spacing w:line="400" w:lineRule="atLeast"/>
        <w:jc w:val="center"/>
        <w:rPr>
          <w:rFonts w:hint="eastAsia"/>
          <w:sz w:val="24"/>
        </w:rPr>
      </w:pPr>
    </w:p>
    <w:p w:rsidR="00C25892" w:rsidRDefault="00C25892">
      <w:pPr>
        <w:spacing w:line="400" w:lineRule="atLeast"/>
        <w:rPr>
          <w:sz w:val="24"/>
        </w:rPr>
      </w:pPr>
    </w:p>
    <w:p w:rsidR="00C25892" w:rsidRDefault="00C25892">
      <w:pPr>
        <w:spacing w:line="400" w:lineRule="atLeast"/>
        <w:rPr>
          <w:rFonts w:hint="eastAsia"/>
          <w:sz w:val="24"/>
        </w:rPr>
      </w:pPr>
    </w:p>
    <w:p w:rsidR="00C25892" w:rsidRDefault="00C25892">
      <w:pPr>
        <w:pStyle w:val="a9"/>
        <w:overflowPunct w:val="0"/>
        <w:autoSpaceDE w:val="0"/>
        <w:autoSpaceDN w:val="0"/>
        <w:spacing w:line="340" w:lineRule="exact"/>
        <w:rPr>
          <w:rFonts w:eastAsia="PMingLiU"/>
          <w:sz w:val="24"/>
        </w:rPr>
      </w:pPr>
      <w:r>
        <w:rPr>
          <w:rFonts w:hint="eastAsia"/>
          <w:sz w:val="24"/>
        </w:rPr>
        <w:t xml:space="preserve">　　　　　年　　月　　日付け　　　第　　　号で交付決定の通知があったいずも暮らし</w:t>
      </w:r>
      <w:r>
        <w:rPr>
          <w:rFonts w:hint="eastAsia"/>
          <w:sz w:val="24"/>
        </w:rPr>
        <w:t>I</w:t>
      </w:r>
      <w:r>
        <w:rPr>
          <w:rFonts w:hint="eastAsia"/>
          <w:sz w:val="24"/>
        </w:rPr>
        <w:t>ターン応援助成金について、下記のとおりいずも暮らし</w:t>
      </w:r>
      <w:r>
        <w:rPr>
          <w:rFonts w:hint="eastAsia"/>
          <w:sz w:val="24"/>
        </w:rPr>
        <w:t>I</w:t>
      </w:r>
      <w:r>
        <w:rPr>
          <w:rFonts w:hint="eastAsia"/>
          <w:sz w:val="24"/>
        </w:rPr>
        <w:t>ターン応援助成金交付要綱第９条の規定により請求します。</w:t>
      </w:r>
    </w:p>
    <w:p w:rsidR="00C25892" w:rsidRDefault="00C25892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hAnsi="ＭＳ 明朝"/>
          <w:sz w:val="24"/>
        </w:rPr>
      </w:pPr>
    </w:p>
    <w:p w:rsidR="00C25892" w:rsidRDefault="00C25892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W w:w="3172" w:type="pct"/>
        <w:tblInd w:w="1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3"/>
        <w:gridCol w:w="4116"/>
      </w:tblGrid>
      <w:tr w:rsidR="00000000">
        <w:trPr>
          <w:trHeight w:val="990"/>
        </w:trPr>
        <w:tc>
          <w:tcPr>
            <w:tcW w:w="1848" w:type="pct"/>
            <w:tcBorders>
              <w:tl2br w:val="nil"/>
              <w:tr2bl w:val="nil"/>
            </w:tcBorders>
            <w:vAlign w:val="center"/>
          </w:tcPr>
          <w:p w:rsidR="00C25892" w:rsidRDefault="00C25892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center"/>
          </w:tcPr>
          <w:p w:rsidR="00C25892" w:rsidRDefault="00C25892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円　　</w:t>
            </w:r>
          </w:p>
        </w:tc>
      </w:tr>
    </w:tbl>
    <w:p w:rsidR="00C25892" w:rsidRDefault="00C25892">
      <w:pPr>
        <w:pStyle w:val="a3"/>
        <w:jc w:val="both"/>
        <w:rPr>
          <w:rFonts w:hint="eastAsia"/>
        </w:rPr>
      </w:pPr>
    </w:p>
    <w:p w:rsidR="00C25892" w:rsidRDefault="00C25892"/>
    <w:tbl>
      <w:tblPr>
        <w:tblW w:w="4394" w:type="dxa"/>
        <w:tblInd w:w="280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000000">
        <w:tc>
          <w:tcPr>
            <w:tcW w:w="567" w:type="dxa"/>
          </w:tcPr>
          <w:p w:rsidR="00C25892" w:rsidRDefault="00C25892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25892" w:rsidRDefault="00C25892">
            <w:pPr>
              <w:jc w:val="right"/>
              <w:rPr>
                <w:rFonts w:hint="eastAsia"/>
                <w:sz w:val="32"/>
              </w:rPr>
            </w:pPr>
          </w:p>
        </w:tc>
        <w:tc>
          <w:tcPr>
            <w:tcW w:w="567" w:type="dxa"/>
          </w:tcPr>
          <w:p w:rsidR="00C25892" w:rsidRDefault="00C25892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円</w:t>
            </w:r>
          </w:p>
        </w:tc>
      </w:tr>
    </w:tbl>
    <w:p w:rsidR="00C25892" w:rsidRDefault="00C2589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C25892" w:rsidRDefault="00C25892">
      <w:pPr>
        <w:rPr>
          <w:sz w:val="24"/>
        </w:rPr>
      </w:pPr>
      <w:r>
        <w:rPr>
          <w:rFonts w:hint="eastAsia"/>
          <w:sz w:val="24"/>
        </w:rPr>
        <w:t xml:space="preserve">　　　　　　　　　　　　※　家賃を滞納していないことが確認できるものを添付</w:t>
      </w:r>
    </w:p>
    <w:sectPr w:rsidR="00000000">
      <w:pgSz w:w="11906" w:h="16838"/>
      <w:pgMar w:top="1134" w:right="822" w:bottom="1134" w:left="822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892" w:rsidRDefault="00C25892">
      <w:r>
        <w:separator/>
      </w:r>
    </w:p>
  </w:endnote>
  <w:endnote w:type="continuationSeparator" w:id="0">
    <w:p w:rsidR="00C25892" w:rsidRDefault="00C2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892" w:rsidRDefault="00C25892">
      <w:r>
        <w:separator/>
      </w:r>
    </w:p>
  </w:footnote>
  <w:footnote w:type="continuationSeparator" w:id="0">
    <w:p w:rsidR="00C25892" w:rsidRDefault="00C2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45D"/>
    <w:rsid w:val="0056245D"/>
    <w:rsid w:val="00C2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5F0AD-8F1B-4964-975E-60DC355A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Pr>
      <w:lang w:val="en-US" w:eastAsia="ja-JP"/>
    </w:rPr>
  </w:style>
  <w:style w:type="paragraph" w:styleId="a5">
    <w:name w:val="Closing"/>
    <w:basedOn w:val="a"/>
    <w:next w:val="a"/>
    <w:link w:val="a6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rPr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  <w:lang w:val="en-US" w:eastAsia="ja-JP"/>
    </w:rPr>
  </w:style>
  <w:style w:type="paragraph" w:customStyle="1" w:styleId="a9">
    <w:name w:val="スタイル２"/>
    <w:basedOn w:val="a"/>
    <w:pPr>
      <w:adjustRightInd w:val="0"/>
    </w:pPr>
    <w:rPr>
      <w:rFonts w:ascii="ＭＳ 明朝" w:hAnsi="ＭＳ 明朝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lang w:val="en-US" w:eastAsia="ja-JP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  <w:lang w:val="en-US" w:eastAsia="ja-JP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NJ665</dc:creator>
  <cp:keywords/>
  <dc:description/>
  <cp:lastModifiedBy>Hidenori Suzuki</cp:lastModifiedBy>
  <cp:revision>2</cp:revision>
  <cp:lastPrinted>2015-04-20T02:00:00Z</cp:lastPrinted>
  <dcterms:created xsi:type="dcterms:W3CDTF">2025-09-14T07:25:00Z</dcterms:created>
  <dcterms:modified xsi:type="dcterms:W3CDTF">2025-09-14T07:25:00Z</dcterms:modified>
  <cp:category/>
  <cp:contentStatus/>
</cp:coreProperties>
</file>