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A37" w:rsidRDefault="00374A37" w:rsidP="00374A37">
      <w:pPr>
        <w:rPr>
          <w:rFonts w:hAnsi="ＭＳ 明朝" w:hint="eastAsia"/>
          <w:kern w:val="0"/>
          <w:lang w:eastAsia="zh-TW"/>
        </w:rPr>
      </w:pPr>
      <w:r w:rsidRPr="00374A37">
        <w:rPr>
          <w:rFonts w:hAnsi="ＭＳ 明朝" w:hint="eastAsia"/>
          <w:kern w:val="0"/>
          <w:lang w:eastAsia="zh-TW"/>
        </w:rPr>
        <w:t>別記様式第33号（第38条関係）</w:t>
      </w:r>
    </w:p>
    <w:p w:rsidR="00A97ACB" w:rsidRPr="005D25F4" w:rsidRDefault="00A97ACB" w:rsidP="005D25F4">
      <w:pPr>
        <w:ind w:firstLineChars="100" w:firstLine="211"/>
        <w:rPr>
          <w:rFonts w:hAnsi="ＭＳ 明朝"/>
          <w:kern w:val="0"/>
        </w:rPr>
      </w:pPr>
      <w:r w:rsidRPr="005D25F4">
        <w:rPr>
          <w:rFonts w:hAnsi="ＭＳ 明朝" w:hint="eastAsia"/>
          <w:kern w:val="0"/>
        </w:rPr>
        <w:t>（政治活動用ポスターの検印の様式）</w:t>
      </w: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  <w:r w:rsidRPr="005D25F4">
        <w:rPr>
          <w:rFonts w:hAnsi="ＭＳ 明朝"/>
          <w:noProof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5pt;margin-top:.95pt;width:109.65pt;height:112pt;z-index:251657728" o:allowincell="f">
            <v:imagedata r:id="rId6" o:title="660"/>
          </v:shape>
        </w:pict>
      </w: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</w:p>
    <w:p w:rsidR="00A97ACB" w:rsidRPr="005D25F4" w:rsidRDefault="00A97ACB">
      <w:pPr>
        <w:spacing w:line="240" w:lineRule="auto"/>
        <w:rPr>
          <w:rFonts w:hAnsi="ＭＳ 明朝"/>
          <w:kern w:val="0"/>
        </w:rPr>
      </w:pPr>
    </w:p>
    <w:p w:rsidR="00A97ACB" w:rsidRPr="005D25F4" w:rsidRDefault="00A97ACB">
      <w:pPr>
        <w:ind w:left="210"/>
        <w:rPr>
          <w:rFonts w:hAnsi="ＭＳ 明朝"/>
          <w:kern w:val="0"/>
        </w:rPr>
      </w:pPr>
      <w:r w:rsidRPr="005D25F4">
        <w:rPr>
          <w:rFonts w:hAnsi="ＭＳ 明朝" w:hint="eastAsia"/>
          <w:kern w:val="0"/>
        </w:rPr>
        <w:t>備考　検印の直径は、おおむね</w:t>
      </w:r>
      <w:r w:rsidRPr="005D25F4">
        <w:rPr>
          <w:rFonts w:hAnsi="ＭＳ 明朝"/>
          <w:kern w:val="0"/>
        </w:rPr>
        <w:t>3.5</w:t>
      </w:r>
      <w:r w:rsidRPr="005D25F4">
        <w:rPr>
          <w:rFonts w:hAnsi="ＭＳ 明朝" w:hint="eastAsia"/>
          <w:kern w:val="0"/>
        </w:rPr>
        <w:t>センチメートルとする。</w:t>
      </w:r>
    </w:p>
    <w:sectPr w:rsidR="00A97ACB" w:rsidRPr="005D25F4" w:rsidSect="005D25F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588" w:rsidRDefault="00381588">
      <w:pPr>
        <w:spacing w:line="240" w:lineRule="auto"/>
      </w:pPr>
      <w:r>
        <w:separator/>
      </w:r>
    </w:p>
  </w:endnote>
  <w:endnote w:type="continuationSeparator" w:id="0">
    <w:p w:rsidR="00381588" w:rsidRDefault="0038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588" w:rsidRDefault="00381588">
      <w:pPr>
        <w:spacing w:line="240" w:lineRule="auto"/>
      </w:pPr>
      <w:r>
        <w:separator/>
      </w:r>
    </w:p>
  </w:footnote>
  <w:footnote w:type="continuationSeparator" w:id="0">
    <w:p w:rsidR="00381588" w:rsidRDefault="003815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013B"/>
    <w:rsid w:val="00374A37"/>
    <w:rsid w:val="00381588"/>
    <w:rsid w:val="003B013B"/>
    <w:rsid w:val="005D25F4"/>
    <w:rsid w:val="00A97ACB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0171803-FD7D-479A-9102-8D98DE1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