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9C2" w:rsidRDefault="00FA29C2" w:rsidP="00FA29C2">
      <w:pPr>
        <w:spacing w:after="105"/>
        <w:rPr>
          <w:rFonts w:hint="eastAsia"/>
          <w:lang w:eastAsia="zh-TW"/>
        </w:rPr>
      </w:pPr>
      <w:r w:rsidRPr="00FA29C2">
        <w:rPr>
          <w:rFonts w:hint="eastAsia"/>
          <w:lang w:eastAsia="zh-TW"/>
        </w:rPr>
        <w:t>別記様式第7号（第10条関係）</w:t>
      </w:r>
    </w:p>
    <w:p w:rsidR="00CC22F5" w:rsidRDefault="00CC22F5" w:rsidP="00E77F98">
      <w:pPr>
        <w:spacing w:after="105"/>
        <w:ind w:firstLineChars="100" w:firstLine="211"/>
      </w:pPr>
      <w:r>
        <w:rPr>
          <w:rFonts w:hint="eastAsia"/>
        </w:rPr>
        <w:t>（選挙運動用自動車、</w:t>
      </w:r>
      <w:r w:rsidR="000A655F">
        <w:rPr>
          <w:rFonts w:hint="eastAsia"/>
        </w:rPr>
        <w:t>拡声機及び</w:t>
      </w:r>
      <w:r>
        <w:rPr>
          <w:rFonts w:hint="eastAsia"/>
        </w:rPr>
        <w:t>船舶の表示板の様式）</w:t>
      </w: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90"/>
      </w:tblGrid>
      <w:tr w:rsidR="00CC22F5" w:rsidTr="00064A5E">
        <w:tblPrEx>
          <w:tblCellMar>
            <w:top w:w="0" w:type="dxa"/>
            <w:bottom w:w="0" w:type="dxa"/>
          </w:tblCellMar>
        </w:tblPrEx>
        <w:trPr>
          <w:trHeight w:hRule="exact" w:val="249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F5" w:rsidRDefault="00CC22F5">
            <w:pPr>
              <w:spacing w:before="10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  <w:p w:rsidR="00CC22F5" w:rsidRDefault="00CC22F5">
            <w:pPr>
              <w:rPr>
                <w:lang w:eastAsia="zh-CN"/>
              </w:rPr>
            </w:pPr>
          </w:p>
          <w:p w:rsidR="00CC22F5" w:rsidRDefault="00CC22F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月　　日執行何選挙</w:t>
            </w:r>
          </w:p>
          <w:p w:rsidR="00CC22F5" w:rsidRDefault="00CC22F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選挙用自動車（船舶、拡声機）</w:t>
            </w:r>
          </w:p>
          <w:p w:rsidR="00CC22F5" w:rsidRDefault="00CC22F5">
            <w:pPr>
              <w:rPr>
                <w:lang w:eastAsia="zh-CN"/>
              </w:rPr>
            </w:pPr>
          </w:p>
          <w:p w:rsidR="00CC22F5" w:rsidRDefault="00CC22F5">
            <w:pPr>
              <w:spacing w:after="105"/>
              <w:ind w:right="21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北見市選挙管理委員会　</w:t>
            </w:r>
            <w:r>
              <w:fldChar w:fldCharType="begin"/>
            </w:r>
            <w:r>
              <w:rPr>
                <w:lang w:eastAsia="zh-CN"/>
              </w:rPr>
              <w:instrText>eq \o(</w:instrText>
            </w:r>
            <w:r>
              <w:rPr>
                <w:rFonts w:hint="eastAsia"/>
                <w:lang w:eastAsia="zh-CN"/>
              </w:rPr>
              <w:instrText>□</w:instrText>
            </w:r>
            <w:r>
              <w:rPr>
                <w:sz w:val="14"/>
                <w:szCs w:val="14"/>
                <w:lang w:eastAsia="zh-CN"/>
              </w:rPr>
              <w:instrText>,</w:instrText>
            </w:r>
            <w:r>
              <w:rPr>
                <w:rFonts w:hint="eastAsia"/>
                <w:sz w:val="14"/>
                <w:szCs w:val="14"/>
                <w:lang w:eastAsia="zh-CN"/>
              </w:rPr>
              <w:instrText>印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</w:p>
        </w:tc>
      </w:tr>
    </w:tbl>
    <w:p w:rsidR="00CC22F5" w:rsidRDefault="00CC22F5">
      <w:pPr>
        <w:spacing w:before="105"/>
        <w:ind w:left="210"/>
      </w:pPr>
      <w:r>
        <w:rPr>
          <w:rFonts w:hint="eastAsia"/>
        </w:rPr>
        <w:t>備考</w:t>
      </w:r>
    </w:p>
    <w:p w:rsidR="00CC22F5" w:rsidRDefault="00CC22F5">
      <w:pPr>
        <w:ind w:left="630" w:hanging="210"/>
      </w:pPr>
      <w:r>
        <w:rPr>
          <w:rFonts w:hint="eastAsia"/>
        </w:rPr>
        <w:t>１　規格は、自動車、船舶については、おおむね縦</w:t>
      </w:r>
      <w:r>
        <w:t>15.0</w:t>
      </w:r>
      <w:r>
        <w:rPr>
          <w:rFonts w:hint="eastAsia"/>
        </w:rPr>
        <w:t>センチメートル、横</w:t>
      </w:r>
      <w:r>
        <w:t>30.0</w:t>
      </w:r>
      <w:r>
        <w:rPr>
          <w:rFonts w:hint="eastAsia"/>
        </w:rPr>
        <w:t>センチメートルとし、拡声機については、おおむね縦</w:t>
      </w:r>
      <w:r>
        <w:t>10.0</w:t>
      </w:r>
      <w:r>
        <w:rPr>
          <w:rFonts w:hint="eastAsia"/>
        </w:rPr>
        <w:t>センチメートル、横</w:t>
      </w:r>
      <w:r>
        <w:t>20.0</w:t>
      </w:r>
      <w:r>
        <w:rPr>
          <w:rFonts w:hint="eastAsia"/>
        </w:rPr>
        <w:t>センチメートルとする。</w:t>
      </w:r>
    </w:p>
    <w:p w:rsidR="00CC22F5" w:rsidRDefault="00CC22F5">
      <w:pPr>
        <w:ind w:left="630" w:hanging="210"/>
      </w:pPr>
      <w:r>
        <w:rPr>
          <w:rFonts w:hint="eastAsia"/>
        </w:rPr>
        <w:t>２　「第　　号」には、候補者の届出受理番号を記載するものとする。</w:t>
      </w:r>
    </w:p>
    <w:sectPr w:rsidR="00CC22F5" w:rsidSect="00E77F9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4AC" w:rsidRDefault="005014AC">
      <w:r>
        <w:separator/>
      </w:r>
    </w:p>
  </w:endnote>
  <w:endnote w:type="continuationSeparator" w:id="0">
    <w:p w:rsidR="005014AC" w:rsidRDefault="0050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4AC" w:rsidRDefault="005014AC">
      <w:r>
        <w:separator/>
      </w:r>
    </w:p>
  </w:footnote>
  <w:footnote w:type="continuationSeparator" w:id="0">
    <w:p w:rsidR="005014AC" w:rsidRDefault="00501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5A9C"/>
    <w:rsid w:val="00064A5E"/>
    <w:rsid w:val="000A655F"/>
    <w:rsid w:val="003D4962"/>
    <w:rsid w:val="005014AC"/>
    <w:rsid w:val="00555A9C"/>
    <w:rsid w:val="009B7864"/>
    <w:rsid w:val="00CC22F5"/>
    <w:rsid w:val="00E77F98"/>
    <w:rsid w:val="00F14508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B361E2D-8065-4DB3-9F71-36797127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別記様式第7号（第10条関係）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別記様式第7号（第10条関係）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2025-09-25T13:51:00Z</dcterms:created>
  <dcterms:modified xsi:type="dcterms:W3CDTF">2025-09-25T13:51:00Z</dcterms:modified>
</cp:coreProperties>
</file>