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38" w:rsidRDefault="00202144" w:rsidP="008579A1">
      <w:pPr>
        <w:jc w:val="righ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18"/>
        </w:rPr>
        <w:t>別記</w:t>
      </w:r>
      <w:r w:rsidR="00897784">
        <w:rPr>
          <w:rFonts w:ascii="ＭＳ Ｐゴシック" w:eastAsia="ＭＳ Ｐゴシック" w:hAnsi="ＭＳ Ｐゴシック" w:hint="eastAsia"/>
          <w:sz w:val="18"/>
        </w:rPr>
        <w:t>様式</w:t>
      </w:r>
      <w:r w:rsidR="008B41A6">
        <w:rPr>
          <w:rFonts w:ascii="ＭＳ Ｐゴシック" w:eastAsia="ＭＳ Ｐゴシック" w:hAnsi="ＭＳ Ｐゴシック" w:hint="eastAsia"/>
          <w:sz w:val="18"/>
        </w:rPr>
        <w:t>第</w:t>
      </w:r>
      <w:r w:rsidR="00897784">
        <w:rPr>
          <w:rFonts w:ascii="ＭＳ Ｐゴシック" w:eastAsia="ＭＳ Ｐゴシック" w:hAnsi="ＭＳ Ｐゴシック" w:hint="eastAsia"/>
          <w:sz w:val="18"/>
        </w:rPr>
        <w:t>１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</w:t>
      </w:r>
      <w:r w:rsidR="00897784">
        <w:rPr>
          <w:rFonts w:ascii="ＭＳ Ｐゴシック" w:eastAsia="ＭＳ Ｐゴシック" w:hAnsi="ＭＳ Ｐゴシック" w:hint="eastAsia"/>
          <w:sz w:val="18"/>
        </w:rPr>
        <w:t>第３条関係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E04DFB" w:rsidRPr="00E04DFB" w:rsidRDefault="00AF7983" w:rsidP="00E04DFB">
      <w:pPr>
        <w:ind w:firstLineChars="100" w:firstLine="36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畜犬けい留</w:t>
      </w:r>
      <w:r w:rsidR="001C3F26">
        <w:rPr>
          <w:rFonts w:ascii="ＭＳ Ｐゴシック" w:eastAsia="ＭＳ Ｐゴシック" w:hAnsi="ＭＳ Ｐゴシック" w:hint="eastAsia"/>
          <w:sz w:val="36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</w:rPr>
        <w:t>除外申請書</w:t>
      </w:r>
    </w:p>
    <w:p w:rsidR="007942B4" w:rsidRPr="00752A1B" w:rsidRDefault="00D077AF" w:rsidP="00752A1B">
      <w:pPr>
        <w:ind w:firstLineChars="200" w:firstLine="360"/>
        <w:jc w:val="left"/>
        <w:rPr>
          <w:rFonts w:ascii="ＭＳ Ｐ明朝" w:eastAsia="ＭＳ Ｐ明朝" w:hAnsi="ＭＳ Ｐ明朝"/>
          <w:sz w:val="18"/>
          <w:szCs w:val="18"/>
        </w:rPr>
      </w:pPr>
      <w:r w:rsidRPr="00752A1B">
        <w:rPr>
          <w:rFonts w:ascii="ＭＳ Ｐ明朝" w:eastAsia="ＭＳ Ｐ明朝" w:hAnsi="ＭＳ Ｐ明朝" w:hint="eastAsia"/>
          <w:sz w:val="18"/>
          <w:szCs w:val="18"/>
        </w:rPr>
        <w:t>体の不自由な方の補助などの目的で、犬をけい留しない場合に使用する書類</w:t>
      </w:r>
    </w:p>
    <w:p w:rsidR="0092534B" w:rsidRPr="00752A1B" w:rsidRDefault="0092534B">
      <w:pPr>
        <w:rPr>
          <w:rFonts w:ascii="ＭＳ Ｐゴシック" w:eastAsia="ＭＳ Ｐゴシック" w:hAnsi="ＭＳ Ｐゴシック"/>
        </w:rPr>
      </w:pPr>
    </w:p>
    <w:p w:rsidR="00540C7F" w:rsidRPr="00D469D4" w:rsidRDefault="00D469D4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>（窓口に来られた方）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7"/>
        <w:gridCol w:w="854"/>
        <w:gridCol w:w="427"/>
        <w:gridCol w:w="714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</w:tblGrid>
      <w:tr w:rsidR="00540C7F" w:rsidRPr="00EB3B72" w:rsidTr="005F78F4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7F" w:rsidRPr="005F78F4" w:rsidRDefault="00540C7F" w:rsidP="005F78F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北見市長　様</w:t>
            </w:r>
            <w:r w:rsidR="00E55882"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016F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40383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E8422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016F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日）</w:t>
            </w:r>
            <w:r w:rsidR="00BC00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5588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AF7983" w:rsidRPr="00D55182" w:rsidRDefault="00AF7983" w:rsidP="00AF7983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5182">
              <w:rPr>
                <w:rFonts w:ascii="ＭＳ Ｐ明朝" w:eastAsia="ＭＳ Ｐ明朝" w:hAnsi="ＭＳ Ｐ明朝" w:hint="eastAsia"/>
                <w:sz w:val="20"/>
                <w:szCs w:val="20"/>
              </w:rPr>
              <w:t>北見市畜犬取締り及び野犬捕獲条例第３条第１項第３号の規定による畜犬のけい留除外</w:t>
            </w:r>
            <w:r w:rsidR="00F54036" w:rsidRPr="00D55182"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r w:rsidRPr="00D55182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</w:t>
            </w:r>
          </w:p>
          <w:p w:rsidR="00403832" w:rsidRPr="005F78F4" w:rsidRDefault="00EB3B72" w:rsidP="00AF7983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</w:rPr>
            </w:pPr>
            <w:r w:rsidRPr="00D55182">
              <w:rPr>
                <w:rFonts w:ascii="ＭＳ Ｐ明朝" w:eastAsia="ＭＳ Ｐ明朝" w:hAnsi="ＭＳ Ｐ明朝" w:hint="eastAsia"/>
                <w:sz w:val="20"/>
                <w:szCs w:val="20"/>
              </w:rPr>
              <w:t>申請します。</w:t>
            </w:r>
          </w:p>
        </w:tc>
      </w:tr>
      <w:tr w:rsidR="0092534B" w:rsidRPr="0034700B" w:rsidTr="00D469D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2534B" w:rsidRPr="00435E1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7" w:type="dxa"/>
            <w:tcBorders>
              <w:bottom w:val="dashed" w:sz="4" w:space="0" w:color="auto"/>
            </w:tcBorders>
            <w:vAlign w:val="center"/>
          </w:tcPr>
          <w:p w:rsidR="0092534B" w:rsidRPr="00757C7A" w:rsidRDefault="0092534B" w:rsidP="006363E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9" w:type="dxa"/>
            <w:gridSpan w:val="11"/>
            <w:tcBorders>
              <w:bottom w:val="single" w:sz="2" w:space="0" w:color="auto"/>
            </w:tcBorders>
            <w:vAlign w:val="center"/>
          </w:tcPr>
          <w:p w:rsidR="0092534B" w:rsidRPr="0034700B" w:rsidRDefault="0092534B" w:rsidP="004F1FD9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A56AD" w:rsidRPr="00757C7A" w:rsidTr="00D469D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A56AD" w:rsidRPr="008A08E7" w:rsidRDefault="00AA56AD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7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AD" w:rsidRPr="00757C7A" w:rsidRDefault="00AA56AD" w:rsidP="006363E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56AD" w:rsidRPr="00AA56AD" w:rsidRDefault="00AA56AD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shd w:val="pct15" w:color="auto" w:fill="FFFFFF"/>
              </w:rPr>
            </w:pPr>
            <w:r w:rsidRPr="00AA56A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56AD" w:rsidRPr="00D55182" w:rsidRDefault="00AA56AD" w:rsidP="00D5518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D551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</w:t>
            </w:r>
            <w:r w:rsidR="008D62C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この手続</w:t>
            </w:r>
            <w:r w:rsidR="00DD503C" w:rsidRPr="00D551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</w:t>
            </w:r>
            <w:r w:rsidRPr="00D551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個人番号の記入は不要です－</w:t>
            </w:r>
          </w:p>
        </w:tc>
      </w:tr>
      <w:tr w:rsidR="0092534B" w:rsidRPr="00B078F2" w:rsidTr="00D469D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B" w:rsidRPr="00757C7A" w:rsidRDefault="0092534B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</w:tcBorders>
            <w:vAlign w:val="center"/>
          </w:tcPr>
          <w:p w:rsidR="0092534B" w:rsidRPr="00B078F2" w:rsidRDefault="0092534B" w:rsidP="006363E4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2534B" w:rsidRPr="00757C7A" w:rsidTr="009D51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 w:val="restart"/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8" w:type="dxa"/>
            <w:gridSpan w:val="3"/>
            <w:vMerge w:val="restart"/>
            <w:vAlign w:val="bottom"/>
          </w:tcPr>
          <w:p w:rsidR="0092534B" w:rsidRPr="001C777F" w:rsidRDefault="0092534B" w:rsidP="006363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4" w:type="dxa"/>
            <w:vMerge w:val="restart"/>
            <w:shd w:val="clear" w:color="auto" w:fill="BFBFBF" w:themeFill="background1" w:themeFillShade="BF"/>
            <w:vAlign w:val="center"/>
          </w:tcPr>
          <w:p w:rsidR="0092534B" w:rsidRPr="00965B25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8" w:type="dxa"/>
            <w:gridSpan w:val="9"/>
            <w:shd w:val="clear" w:color="auto" w:fill="BFBFBF" w:themeFill="background1" w:themeFillShade="BF"/>
            <w:vAlign w:val="center"/>
          </w:tcPr>
          <w:p w:rsidR="0092534B" w:rsidRPr="00D55182" w:rsidRDefault="00D55182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AA56AD" w:rsidRPr="00D55182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AA56AD" w:rsidRPr="00757C7A" w:rsidTr="00AA56A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shd w:val="clear" w:color="auto" w:fill="FFFF99"/>
            <w:vAlign w:val="center"/>
          </w:tcPr>
          <w:p w:rsidR="00AA56AD" w:rsidRPr="00757C7A" w:rsidRDefault="00AA56AD" w:rsidP="006363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8" w:type="dxa"/>
            <w:gridSpan w:val="3"/>
            <w:vMerge/>
          </w:tcPr>
          <w:p w:rsidR="00AA56AD" w:rsidRPr="00757C7A" w:rsidRDefault="00AA56AD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14" w:type="dxa"/>
            <w:vMerge/>
            <w:shd w:val="clear" w:color="auto" w:fill="BFBFBF" w:themeFill="background1" w:themeFillShade="BF"/>
          </w:tcPr>
          <w:p w:rsidR="00AA56AD" w:rsidRPr="00757C7A" w:rsidRDefault="00AA56AD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A56AD" w:rsidRPr="00757C7A" w:rsidRDefault="00AA56AD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A56AD" w:rsidRPr="00757C7A" w:rsidRDefault="00AA56AD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A56AD" w:rsidRPr="00757C7A" w:rsidRDefault="00AA56AD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A56AD" w:rsidRPr="00757C7A" w:rsidRDefault="00AA56AD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A56AD" w:rsidRPr="00757C7A" w:rsidRDefault="00AA56AD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A56AD" w:rsidRPr="00757C7A" w:rsidRDefault="00AA56AD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A56AD" w:rsidRPr="00757C7A" w:rsidRDefault="00AA56AD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A56AD" w:rsidRPr="00757C7A" w:rsidRDefault="00AA56AD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shd w:val="clear" w:color="auto" w:fill="BFBFBF" w:themeFill="background1" w:themeFillShade="BF"/>
            <w:vAlign w:val="center"/>
          </w:tcPr>
          <w:p w:rsidR="00AA56AD" w:rsidRPr="00757C7A" w:rsidRDefault="00AA56AD" w:rsidP="00AA56A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403832" w:rsidRDefault="00403832" w:rsidP="002F3608">
      <w:pPr>
        <w:rPr>
          <w:rFonts w:ascii="ＭＳ Ｐ明朝" w:eastAsia="ＭＳ Ｐ明朝" w:hAnsi="ＭＳ Ｐ明朝"/>
          <w:sz w:val="16"/>
        </w:rPr>
      </w:pPr>
    </w:p>
    <w:tbl>
      <w:tblPr>
        <w:tblStyle w:val="a3"/>
        <w:tblpPr w:leftFromText="142" w:rightFromText="142" w:vertAnchor="text" w:horzAnchor="margin" w:tblpXSpec="right" w:tblpY="298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9"/>
        <w:gridCol w:w="852"/>
        <w:gridCol w:w="419"/>
        <w:gridCol w:w="709"/>
        <w:gridCol w:w="252"/>
        <w:gridCol w:w="252"/>
        <w:gridCol w:w="252"/>
        <w:gridCol w:w="252"/>
        <w:gridCol w:w="252"/>
        <w:gridCol w:w="252"/>
        <w:gridCol w:w="252"/>
        <w:gridCol w:w="252"/>
        <w:gridCol w:w="258"/>
      </w:tblGrid>
      <w:tr w:rsidR="00D469D4" w:rsidRPr="00A47243" w:rsidTr="006721BD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469D4" w:rsidRPr="00A47243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469D4" w:rsidRPr="00A47243" w:rsidRDefault="00D469D4" w:rsidP="006721BD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2" w:type="dxa"/>
            <w:shd w:val="clear" w:color="auto" w:fill="FFFF99"/>
            <w:vAlign w:val="center"/>
          </w:tcPr>
          <w:p w:rsidR="00D469D4" w:rsidRPr="00A47243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1"/>
            <w:vAlign w:val="center"/>
          </w:tcPr>
          <w:p w:rsidR="00D469D4" w:rsidRPr="00A47243" w:rsidRDefault="00D469D4" w:rsidP="006721BD">
            <w:pPr>
              <w:ind w:firstLineChars="900" w:firstLine="16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469D4" w:rsidRPr="00A47243" w:rsidTr="006721BD">
        <w:trPr>
          <w:trHeight w:val="475"/>
        </w:trPr>
        <w:tc>
          <w:tcPr>
            <w:tcW w:w="566" w:type="dxa"/>
            <w:vMerge w:val="restart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D469D4" w:rsidRPr="00A47243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11"/>
            <w:shd w:val="clear" w:color="auto" w:fill="BFBFBF" w:themeFill="background1" w:themeFillShade="BF"/>
            <w:vAlign w:val="center"/>
          </w:tcPr>
          <w:p w:rsidR="00D469D4" w:rsidRPr="00A47243" w:rsidRDefault="00E54E21" w:rsidP="006721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bookmarkStart w:id="0" w:name="_GoBack"/>
            <w:bookmarkEnd w:id="0"/>
            <w:r w:rsidR="00D469D4" w:rsidRPr="008552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D469D4" w:rsidRPr="00A47243" w:rsidTr="006721BD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D469D4" w:rsidRPr="00A47243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  <w:vAlign w:val="bottom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D469D4" w:rsidRPr="00101EA1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2" w:type="dxa"/>
            <w:gridSpan w:val="11"/>
            <w:tcBorders>
              <w:top w:val="single" w:sz="2" w:space="0" w:color="auto"/>
            </w:tcBorders>
            <w:vAlign w:val="center"/>
          </w:tcPr>
          <w:p w:rsidR="00D469D4" w:rsidRPr="00B078F2" w:rsidRDefault="00D469D4" w:rsidP="006721BD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D469D4" w:rsidRPr="00A47243" w:rsidTr="006721BD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D469D4" w:rsidRPr="00A47243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0" w:type="dxa"/>
            <w:gridSpan w:val="3"/>
            <w:vMerge w:val="restart"/>
            <w:vAlign w:val="bottom"/>
          </w:tcPr>
          <w:p w:rsidR="00D469D4" w:rsidRDefault="00D469D4" w:rsidP="006721B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D469D4" w:rsidRDefault="00D469D4" w:rsidP="006721B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D469D4" w:rsidRPr="00965B25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4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469D4" w:rsidRPr="008552CA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D469D4" w:rsidRPr="00A47243" w:rsidTr="006721BD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D469D4" w:rsidRPr="00A47243" w:rsidRDefault="00D469D4" w:rsidP="006721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0" w:type="dxa"/>
            <w:gridSpan w:val="3"/>
            <w:vMerge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469D4" w:rsidRPr="00A47243" w:rsidRDefault="00D469D4" w:rsidP="006721BD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D469D4" w:rsidRPr="00D469D4" w:rsidRDefault="00D469D4" w:rsidP="002F3608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811F8" wp14:editId="3FA63488">
                <wp:simplePos x="0" y="0"/>
                <wp:positionH relativeFrom="column">
                  <wp:posOffset>4156710</wp:posOffset>
                </wp:positionH>
                <wp:positionV relativeFrom="paragraph">
                  <wp:posOffset>427446</wp:posOffset>
                </wp:positionV>
                <wp:extent cx="2134054" cy="298813"/>
                <wp:effectExtent l="0" t="0" r="1905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4054" cy="298813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1A4A3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pt,33.65pt" to="495.3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kZ4gEAANYDAAAOAAAAZHJzL2Uyb0RvYy54bWysU7uOEzEU7ZH4B8s9mZlkF8Ioky12BQ2C&#10;CFh6r+c6sfBLtslM2lDzA/ARFCBR7sek2N/g2pMdVjwkhGgs+z6Ozzm+Xpz1WpEt+CCtaWg1KSkB&#10;w20rzbqhl6+fPJhTEiIzLVPWQEN3EOjZ8v69RedqmNqNVS14giAm1J1r6CZGVxdF4BvQLEysA4NJ&#10;Yb1mEY9+XbSedYiuVTEty4dFZ33rvOUQAkYvhiRdZnwhgMcXQgSIRDUUucW8+rxepbVYLli99sxt&#10;JD/SYP/AQjNp8NIR6oJFRt55+QuUltzbYEWccKsLK4TkkDWgmqr8Sc2rDXOQtaA5wY02hf8Hy59v&#10;V57IFt+OEsM0PtHNp6833z4e9l8O7z8c9p8P+2tSJZ86F2osPzcrfzwFt/JJdC+8JkJJ9ybBpAgK&#10;I312eTe6DH0kHIPTanZSnp5QwjE3fTyfV7MEXww4qdv5EJ+C1SRtGqqkSS6wmm2fhTiU3paksDKk&#10;a+isenSacRLPgVnexZ2CoeolCFSKDAaOecbgXHmyZTgd7dusEmkog5WpRUilxqYyU/hj07E2tUGe&#10;u79tHKvzjdbEsVFLY/3vbo39LVUx1KN7d7Sm7ZVtd/mdcgKHJxt8HPQ0nXfPuf3Hd1x+BwAA//8D&#10;AFBLAwQUAAYACAAAACEAu3R3e94AAAAKAQAADwAAAGRycy9kb3ducmV2LnhtbEyPwU7DMAyG70i8&#10;Q2QkbiwdlG4rTSdEVU5cGDxA1pi2kDhdk63d22NO7GbLn35/f7GdnRUnHEPvScFykYBAarzpqVXw&#10;+VHfrUGEqMlo6wkVnDHAtry+KnRu/ETveNrFVnAIhVwr6GIccilD06HTYeEHJL59+dHpyOvYSjPq&#10;icOdlfdJkkmne+IPnR7wpcPmZ3d0Ct5iW1X14Tuz9euhns5ybSvbKHV7Mz8/gYg4x38Y/vRZHUp2&#10;2vsjmSCsguwxzRjlYfUAgoHNJlmB2DO5TFOQZSEvK5S/AAAA//8DAFBLAQItABQABgAIAAAAIQC2&#10;gziS/gAAAOEBAAATAAAAAAAAAAAAAAAAAAAAAABbQ29udGVudF9UeXBlc10ueG1sUEsBAi0AFAAG&#10;AAgAAAAhADj9If/WAAAAlAEAAAsAAAAAAAAAAAAAAAAALwEAAF9yZWxzLy5yZWxzUEsBAi0AFAAG&#10;AAgAAAAhAHIXWRniAQAA1gMAAA4AAAAAAAAAAAAAAAAALgIAAGRycy9lMm9Eb2MueG1sUEsBAi0A&#10;FAAGAAgAAAAhALt0d3veAAAACgEAAA8AAAAAAAAAAAAAAAAAPAQAAGRycy9kb3ducmV2LnhtbFBL&#10;BQYAAAAABAAEAPMAAABHBQAAAAA=&#10;" strokecolor="black [3040]" strokeweight=".25pt"/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＜犬の所有者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 xml:space="preserve">　□　申請者の住所・氏名・日中連絡先と同一（記入不要）</w:t>
      </w:r>
    </w:p>
    <w:p w:rsidR="00D469D4" w:rsidRDefault="00D469D4" w:rsidP="002F3608">
      <w:pPr>
        <w:rPr>
          <w:rFonts w:ascii="ＭＳ Ｐゴシック" w:eastAsia="ＭＳ Ｐゴシック" w:hAnsi="ＭＳ Ｐゴシック"/>
        </w:rPr>
      </w:pPr>
    </w:p>
    <w:p w:rsidR="00EB3B72" w:rsidRDefault="00A11642" w:rsidP="002F3608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＜けい留</w:t>
      </w:r>
      <w:r w:rsidR="008579A1">
        <w:rPr>
          <w:rFonts w:ascii="ＭＳ Ｐゴシック" w:eastAsia="ＭＳ Ｐゴシック" w:hAnsi="ＭＳ Ｐゴシック" w:hint="eastAsia"/>
        </w:rPr>
        <w:t>を</w:t>
      </w:r>
      <w:r>
        <w:rPr>
          <w:rFonts w:ascii="ＭＳ Ｐゴシック" w:eastAsia="ＭＳ Ｐゴシック" w:hAnsi="ＭＳ Ｐゴシック" w:hint="eastAsia"/>
        </w:rPr>
        <w:t>除外</w:t>
      </w:r>
      <w:r w:rsidR="00EB3B72">
        <w:rPr>
          <w:rFonts w:ascii="ＭＳ Ｐゴシック" w:eastAsia="ＭＳ Ｐゴシック" w:hAnsi="ＭＳ Ｐゴシック" w:hint="eastAsia"/>
        </w:rPr>
        <w:t>する犬</w:t>
      </w:r>
      <w:r w:rsidR="00EB3B72" w:rsidRPr="00757C7A">
        <w:rPr>
          <w:rFonts w:ascii="ＭＳ Ｐゴシック" w:eastAsia="ＭＳ Ｐゴシック" w:hAnsi="ＭＳ Ｐゴシック" w:hint="eastAsia"/>
        </w:rPr>
        <w:t>＞</w:t>
      </w:r>
      <w:r w:rsidR="00EB3B72"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134"/>
        <w:gridCol w:w="3614"/>
        <w:gridCol w:w="71"/>
        <w:gridCol w:w="851"/>
        <w:gridCol w:w="3402"/>
      </w:tblGrid>
      <w:tr w:rsidR="00772D77" w:rsidTr="00D55182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D55182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名前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</w:tcBorders>
            <w:vAlign w:val="center"/>
          </w:tcPr>
          <w:p w:rsidR="00824ADD" w:rsidRDefault="00824ADD" w:rsidP="00824A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オス</w:t>
            </w:r>
          </w:p>
          <w:p w:rsidR="00772D77" w:rsidRPr="00772D77" w:rsidRDefault="00824ADD" w:rsidP="00824A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メス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D55182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72D77" w:rsidRPr="00772D77" w:rsidRDefault="00D33AB1" w:rsidP="00016FC6">
            <w:pPr>
              <w:ind w:firstLineChars="500" w:firstLine="9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772D77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 w:rsid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772D77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 w:rsidR="00016F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</w:t>
            </w:r>
            <w:r w:rsidR="00772D77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772D77" w:rsidTr="00D55182">
        <w:trPr>
          <w:trHeight w:val="34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D55182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819" w:type="dxa"/>
            <w:gridSpan w:val="3"/>
          </w:tcPr>
          <w:p w:rsidR="00772D77" w:rsidRDefault="00772D77" w:rsidP="00D469D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D469D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所有者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72D77" w:rsidRDefault="00772D77" w:rsidP="00772D77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772D77" w:rsidRDefault="00772D77" w:rsidP="00772D77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772D77" w:rsidRPr="006E6480" w:rsidRDefault="00772D77" w:rsidP="00D55182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:rsidR="00772D77" w:rsidRPr="00772D77" w:rsidRDefault="00772D77" w:rsidP="002F36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72D77" w:rsidTr="00D55182">
        <w:trPr>
          <w:trHeight w:val="76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772D77" w:rsidRPr="00772D77" w:rsidRDefault="00772D77" w:rsidP="00D55182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5"/>
            <w:tcBorders>
              <w:right w:val="single" w:sz="8" w:space="0" w:color="auto"/>
            </w:tcBorders>
            <w:vAlign w:val="center"/>
          </w:tcPr>
          <w:p w:rsidR="00772D77" w:rsidRDefault="00772D77" w:rsidP="00772D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A756D4"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</w:t>
            </w:r>
            <w:r w:rsidR="00A756D4"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="00A756D4"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</w:t>
            </w:r>
            <w:r w:rsidR="00A756D4"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　</w:t>
            </w:r>
            <w:r w:rsidR="00AC4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</w:t>
            </w:r>
            <w:r w:rsidR="00A756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・プードル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 w:rsidR="00AC4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</w:t>
            </w:r>
            <w:r w:rsidR="009221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ダックスフンド</w:t>
            </w:r>
          </w:p>
          <w:p w:rsidR="00772D77" w:rsidRPr="00772D77" w:rsidRDefault="00772D77" w:rsidP="00772D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チワワ　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772D77" w:rsidTr="00D55182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772D77" w:rsidRPr="00772D77" w:rsidRDefault="00772D77" w:rsidP="00D55182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5"/>
            <w:tcBorders>
              <w:right w:val="single" w:sz="8" w:space="0" w:color="auto"/>
            </w:tcBorders>
            <w:vAlign w:val="center"/>
          </w:tcPr>
          <w:p w:rsidR="00772D77" w:rsidRPr="00772D77" w:rsidRDefault="00772D77" w:rsidP="00772D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D551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灰色　　</w:t>
            </w:r>
            <w:r w:rsidRPr="00D5518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  <w:tr w:rsidR="00E300C5" w:rsidRPr="00673B5E" w:rsidTr="00D55182">
        <w:trPr>
          <w:trHeight w:val="51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300C5" w:rsidRPr="00D55182" w:rsidRDefault="00E300C5" w:rsidP="00D55182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551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市処理欄</w:t>
            </w:r>
          </w:p>
        </w:tc>
        <w:tc>
          <w:tcPr>
            <w:tcW w:w="4748" w:type="dxa"/>
            <w:gridSpan w:val="2"/>
            <w:shd w:val="clear" w:color="auto" w:fill="BFBFBF" w:themeFill="background1" w:themeFillShade="BF"/>
            <w:vAlign w:val="center"/>
          </w:tcPr>
          <w:p w:rsidR="00E300C5" w:rsidRPr="00D55182" w:rsidRDefault="00E300C5" w:rsidP="00D5518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551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登録年度：　</w:t>
            </w:r>
            <w:r w:rsidR="00D551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</w:t>
            </w:r>
            <w:r w:rsidRPr="00D551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　　　　　　　年度</w:t>
            </w:r>
          </w:p>
        </w:tc>
        <w:tc>
          <w:tcPr>
            <w:tcW w:w="4324" w:type="dxa"/>
            <w:gridSpan w:val="3"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300C5" w:rsidRPr="00D55182" w:rsidRDefault="00E300C5" w:rsidP="00772D77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551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登録番号：</w:t>
            </w:r>
          </w:p>
        </w:tc>
      </w:tr>
      <w:tr w:rsidR="00AF7983" w:rsidRPr="00673B5E" w:rsidTr="00D55182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7983" w:rsidRPr="00D55182" w:rsidRDefault="00AF7983" w:rsidP="00D55182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551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市処理欄</w:t>
            </w:r>
          </w:p>
        </w:tc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7983" w:rsidRPr="00D55182" w:rsidRDefault="00AF7983" w:rsidP="00D5518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551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予防注射</w:t>
            </w:r>
            <w:r w:rsidR="006F75E8" w:rsidRPr="00D551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：　　　　　　年　　　　　　月　　　　　　日</w:t>
            </w:r>
          </w:p>
        </w:tc>
        <w:tc>
          <w:tcPr>
            <w:tcW w:w="4324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F7983" w:rsidRPr="00D55182" w:rsidRDefault="006F75E8" w:rsidP="00772D77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551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注射番号：</w:t>
            </w:r>
          </w:p>
        </w:tc>
      </w:tr>
      <w:tr w:rsidR="00FC5137" w:rsidRPr="00673B5E" w:rsidTr="00D55182">
        <w:trPr>
          <w:trHeight w:val="522"/>
        </w:trPr>
        <w:tc>
          <w:tcPr>
            <w:tcW w:w="1701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FC5137" w:rsidRPr="00FC5137" w:rsidRDefault="00FC5137" w:rsidP="00D5518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けい留除外の理由</w:t>
            </w:r>
          </w:p>
        </w:tc>
        <w:tc>
          <w:tcPr>
            <w:tcW w:w="793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C5137" w:rsidRDefault="00FC5137" w:rsidP="00772D77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0528AA" w:rsidRPr="00673B5E" w:rsidTr="00D469D4">
        <w:trPr>
          <w:trHeight w:val="929"/>
        </w:trPr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D55182" w:rsidRDefault="000528AA" w:rsidP="00D5518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人又は家畜に</w:t>
            </w:r>
          </w:p>
          <w:p w:rsidR="00D55182" w:rsidRDefault="000528AA" w:rsidP="00D5518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危害を加えないと</w:t>
            </w:r>
          </w:p>
          <w:p w:rsidR="000528AA" w:rsidRPr="00FC5137" w:rsidRDefault="000528AA" w:rsidP="00D5518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判断する理由</w:t>
            </w:r>
          </w:p>
        </w:tc>
        <w:tc>
          <w:tcPr>
            <w:tcW w:w="79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8AA" w:rsidRPr="00FC5137" w:rsidRDefault="000528AA" w:rsidP="00772D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D55182" w:rsidRDefault="00D55182" w:rsidP="00703ACD">
      <w:pPr>
        <w:rPr>
          <w:b/>
        </w:rPr>
      </w:pPr>
    </w:p>
    <w:p w:rsidR="00703ACD" w:rsidRDefault="003E4B3C" w:rsidP="00D55182">
      <w:pPr>
        <w:ind w:firstLineChars="100" w:firstLine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CD" w:rsidRPr="00202144" w:rsidRDefault="00703ACD" w:rsidP="00703AC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20214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3.65pt;margin-top:3.65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0butW4AAAAAkBAAAPAAAAZHJzL2Rvd25yZXYueG1sTI9RS8MwFIXfBf9DuIIv4lK3&#10;4dradKiwPQ46BfEtS2JTltyUJt2qv967J326HM7HuedU68k7djJD7AIKeJhlwAyqoDtsBby/be5z&#10;YDFJ1NIFNAK+TYR1fX1VyVKHMzbmtE8toxCMpRRgU+pLzqOyxss4C71B8r7C4GUiObRcD/JM4d7x&#10;eZY9ci87pA9W9ubVGnXcj17Adrcd1cvPx/FT2WLXpMk1d4uNELc30/MTsGSm9AfDpT5Vh5o6HcKI&#10;OjInIF+uFoQKuBzyiyKnbQcCl6s58Lri/xfUvwAAAP//AwBQSwECLQAUAAYACAAAACEAtoM4kv4A&#10;AADhAQAAEwAAAAAAAAAAAAAAAAAAAAAAW0NvbnRlbnRfVHlwZXNdLnhtbFBLAQItABQABgAIAAAA&#10;IQA4/SH/1gAAAJQBAAALAAAAAAAAAAAAAAAAAC8BAABfcmVscy8ucmVsc1BLAQItABQABgAIAAAA&#10;IQCJ9+kAvwIAAMwFAAAOAAAAAAAAAAAAAAAAAC4CAABkcnMvZTJvRG9jLnhtbFBLAQItABQABgAI&#10;AAAAIQC0butW4AAAAAkBAAAPAAAAAAAAAAAAAAAAABkFAABkcnMvZG93bnJldi54bWxQSwUGAAAA&#10;AAQABADzAAAAJgYAAAAA&#10;" filled="f" strokecolor="black [3213]">
                <v:stroke dashstyle="dash"/>
                <v:path arrowok="t"/>
                <v:textbox>
                  <w:txbxContent>
                    <w:p w:rsidR="00703ACD" w:rsidRPr="00202144" w:rsidRDefault="00703ACD" w:rsidP="00703AC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202144">
                        <w:rPr>
                          <w:rFonts w:hint="eastAsia"/>
                          <w:color w:val="000000" w:themeColor="text1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03ACD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2268"/>
        <w:gridCol w:w="945"/>
        <w:gridCol w:w="945"/>
        <w:gridCol w:w="945"/>
      </w:tblGrid>
      <w:tr w:rsidR="00703ACD" w:rsidTr="00D55182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703ACD" w:rsidTr="00D469D4">
        <w:trPr>
          <w:trHeight w:val="799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D2A19" w:rsidRPr="000156F4" w:rsidRDefault="001D2A19" w:rsidP="001D2A1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□犬の所有者</w:t>
            </w:r>
          </w:p>
          <w:p w:rsidR="001D2A19" w:rsidRPr="000156F4" w:rsidRDefault="001D2A19" w:rsidP="001D2A1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□同一世帯員</w:t>
            </w:r>
          </w:p>
          <w:p w:rsidR="001D2A19" w:rsidRPr="000156F4" w:rsidRDefault="001D2A19" w:rsidP="001D2A1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□その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1D2A19" w:rsidRPr="000156F4" w:rsidRDefault="001D2A19" w:rsidP="001D2A1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703ACD" w:rsidRPr="001D2A19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03ACD" w:rsidTr="00D469D4">
        <w:trPr>
          <w:trHeight w:val="712"/>
        </w:trPr>
        <w:tc>
          <w:tcPr>
            <w:tcW w:w="1417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03ACD" w:rsidRDefault="00703ACD" w:rsidP="006363E4"/>
        </w:tc>
        <w:tc>
          <w:tcPr>
            <w:tcW w:w="2835" w:type="dxa"/>
            <w:gridSpan w:val="3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92534B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CB" w:rsidRDefault="00C74ECB" w:rsidP="00A11384">
      <w:r>
        <w:separator/>
      </w:r>
    </w:p>
  </w:endnote>
  <w:endnote w:type="continuationSeparator" w:id="0">
    <w:p w:rsidR="00C74ECB" w:rsidRDefault="00C74ECB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CB" w:rsidRDefault="00C74ECB" w:rsidP="00A11384">
      <w:r>
        <w:separator/>
      </w:r>
    </w:p>
  </w:footnote>
  <w:footnote w:type="continuationSeparator" w:id="0">
    <w:p w:rsidR="00C74ECB" w:rsidRDefault="00C74ECB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16FC6"/>
    <w:rsid w:val="000423B8"/>
    <w:rsid w:val="000528AA"/>
    <w:rsid w:val="000642B1"/>
    <w:rsid w:val="00076AB7"/>
    <w:rsid w:val="00083834"/>
    <w:rsid w:val="00093B58"/>
    <w:rsid w:val="00096004"/>
    <w:rsid w:val="000C4FE9"/>
    <w:rsid w:val="000C76B5"/>
    <w:rsid w:val="000E5DBF"/>
    <w:rsid w:val="00101EA1"/>
    <w:rsid w:val="00120BF5"/>
    <w:rsid w:val="00127931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C3F26"/>
    <w:rsid w:val="001C67C7"/>
    <w:rsid w:val="001D2A19"/>
    <w:rsid w:val="001E15B6"/>
    <w:rsid w:val="001E46EC"/>
    <w:rsid w:val="00202144"/>
    <w:rsid w:val="00245902"/>
    <w:rsid w:val="002523A2"/>
    <w:rsid w:val="0027011C"/>
    <w:rsid w:val="002734DF"/>
    <w:rsid w:val="00287C56"/>
    <w:rsid w:val="002F3608"/>
    <w:rsid w:val="00315188"/>
    <w:rsid w:val="00321418"/>
    <w:rsid w:val="003311BC"/>
    <w:rsid w:val="0034700B"/>
    <w:rsid w:val="00397613"/>
    <w:rsid w:val="003A60A1"/>
    <w:rsid w:val="003B5282"/>
    <w:rsid w:val="003E4B3C"/>
    <w:rsid w:val="003F6DCD"/>
    <w:rsid w:val="00403832"/>
    <w:rsid w:val="00432D0F"/>
    <w:rsid w:val="0044183A"/>
    <w:rsid w:val="00465318"/>
    <w:rsid w:val="004C3E05"/>
    <w:rsid w:val="004D26D1"/>
    <w:rsid w:val="004D7323"/>
    <w:rsid w:val="004F1FD9"/>
    <w:rsid w:val="00502666"/>
    <w:rsid w:val="005052E5"/>
    <w:rsid w:val="00540C7F"/>
    <w:rsid w:val="00563846"/>
    <w:rsid w:val="005725F4"/>
    <w:rsid w:val="00582449"/>
    <w:rsid w:val="00583B7B"/>
    <w:rsid w:val="005918EC"/>
    <w:rsid w:val="005A19FD"/>
    <w:rsid w:val="005A2D0D"/>
    <w:rsid w:val="005B0B41"/>
    <w:rsid w:val="005B30AF"/>
    <w:rsid w:val="005B7FE2"/>
    <w:rsid w:val="005D0E77"/>
    <w:rsid w:val="005D4FD1"/>
    <w:rsid w:val="005F78F4"/>
    <w:rsid w:val="00614C72"/>
    <w:rsid w:val="006250E6"/>
    <w:rsid w:val="00631015"/>
    <w:rsid w:val="006349AA"/>
    <w:rsid w:val="00673B5E"/>
    <w:rsid w:val="006843F2"/>
    <w:rsid w:val="006B4B9B"/>
    <w:rsid w:val="006E29E0"/>
    <w:rsid w:val="006F2225"/>
    <w:rsid w:val="006F75E8"/>
    <w:rsid w:val="00703ACD"/>
    <w:rsid w:val="00752A1B"/>
    <w:rsid w:val="00757C7A"/>
    <w:rsid w:val="00771DF8"/>
    <w:rsid w:val="00772D77"/>
    <w:rsid w:val="00791F1F"/>
    <w:rsid w:val="007942B4"/>
    <w:rsid w:val="007D0F4F"/>
    <w:rsid w:val="007D4E38"/>
    <w:rsid w:val="008030A4"/>
    <w:rsid w:val="008055F3"/>
    <w:rsid w:val="00814538"/>
    <w:rsid w:val="00820CAC"/>
    <w:rsid w:val="00824ADD"/>
    <w:rsid w:val="008579A1"/>
    <w:rsid w:val="00897784"/>
    <w:rsid w:val="008B0E57"/>
    <w:rsid w:val="008B1DAA"/>
    <w:rsid w:val="008B41A6"/>
    <w:rsid w:val="008D62CF"/>
    <w:rsid w:val="008E05BA"/>
    <w:rsid w:val="008E595B"/>
    <w:rsid w:val="008F3CE3"/>
    <w:rsid w:val="00900090"/>
    <w:rsid w:val="0090644A"/>
    <w:rsid w:val="00922192"/>
    <w:rsid w:val="009242EF"/>
    <w:rsid w:val="0092534B"/>
    <w:rsid w:val="00933D70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D5162"/>
    <w:rsid w:val="009F533A"/>
    <w:rsid w:val="00A11384"/>
    <w:rsid w:val="00A11642"/>
    <w:rsid w:val="00A3419A"/>
    <w:rsid w:val="00A44F42"/>
    <w:rsid w:val="00A47B88"/>
    <w:rsid w:val="00A67A9A"/>
    <w:rsid w:val="00A756D4"/>
    <w:rsid w:val="00A85062"/>
    <w:rsid w:val="00A922BE"/>
    <w:rsid w:val="00AA56AD"/>
    <w:rsid w:val="00AB503E"/>
    <w:rsid w:val="00AC4889"/>
    <w:rsid w:val="00AC76AC"/>
    <w:rsid w:val="00AD10F1"/>
    <w:rsid w:val="00AF7983"/>
    <w:rsid w:val="00B078F2"/>
    <w:rsid w:val="00B33E32"/>
    <w:rsid w:val="00B372E9"/>
    <w:rsid w:val="00B53190"/>
    <w:rsid w:val="00B719B8"/>
    <w:rsid w:val="00BA1002"/>
    <w:rsid w:val="00BB0CC7"/>
    <w:rsid w:val="00BC00B4"/>
    <w:rsid w:val="00BD405E"/>
    <w:rsid w:val="00BE6AAE"/>
    <w:rsid w:val="00C11700"/>
    <w:rsid w:val="00C157BB"/>
    <w:rsid w:val="00C30A3C"/>
    <w:rsid w:val="00C31BD0"/>
    <w:rsid w:val="00C31D26"/>
    <w:rsid w:val="00C33FBF"/>
    <w:rsid w:val="00C74ECB"/>
    <w:rsid w:val="00CD116B"/>
    <w:rsid w:val="00D077AF"/>
    <w:rsid w:val="00D13847"/>
    <w:rsid w:val="00D23B22"/>
    <w:rsid w:val="00D33AB1"/>
    <w:rsid w:val="00D469D4"/>
    <w:rsid w:val="00D55182"/>
    <w:rsid w:val="00DC5B37"/>
    <w:rsid w:val="00DD0805"/>
    <w:rsid w:val="00DD3574"/>
    <w:rsid w:val="00DD503C"/>
    <w:rsid w:val="00DF73F8"/>
    <w:rsid w:val="00E00899"/>
    <w:rsid w:val="00E04DFB"/>
    <w:rsid w:val="00E221CE"/>
    <w:rsid w:val="00E300C5"/>
    <w:rsid w:val="00E54E21"/>
    <w:rsid w:val="00E55882"/>
    <w:rsid w:val="00E64B04"/>
    <w:rsid w:val="00E75A64"/>
    <w:rsid w:val="00E828ED"/>
    <w:rsid w:val="00E84222"/>
    <w:rsid w:val="00E92230"/>
    <w:rsid w:val="00EB3B72"/>
    <w:rsid w:val="00EF6EC8"/>
    <w:rsid w:val="00F54036"/>
    <w:rsid w:val="00F560E7"/>
    <w:rsid w:val="00F77F2C"/>
    <w:rsid w:val="00FB2916"/>
    <w:rsid w:val="00FC5137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F4A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D46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69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DCA3-5B4C-46FF-B6C1-6EF340DD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2022-02-18T04:02:00Z</dcterms:created>
  <dcterms:modified xsi:type="dcterms:W3CDTF">2022-02-21T05:13:00Z</dcterms:modified>
</cp:coreProperties>
</file>