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2105" w:rsidRDefault="00C22105">
      <w:pPr>
        <w:rPr>
          <w:rFonts w:hint="eastAsia"/>
        </w:rPr>
      </w:pPr>
      <w:r w:rsidRPr="00C22105">
        <w:rPr>
          <w:rFonts w:hint="eastAsia"/>
          <w:lang w:eastAsia="zh-TW"/>
        </w:rPr>
        <w:t>別記様式第3号（第4条関係）</w:t>
      </w:r>
    </w:p>
    <w:p w:rsidR="00403DE6" w:rsidRDefault="00403DE6">
      <w:pPr>
        <w:rPr>
          <w:rFonts w:hint="eastAsia"/>
          <w:lang w:eastAsia="zh-TW"/>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3.4pt;margin-top:.5pt;width:61.05pt;height:60pt;z-index:251657728">
            <v:imagedata r:id="rId6" o:title=""/>
          </v:shape>
          <o:OLEObject Type="Embed" ProgID="Photoshop.Image.7" ShapeID="_x0000_s1026" DrawAspect="Content" ObjectID="_1820348276" r:id="rId7">
            <o:FieldCodes>\s</o:FieldCodes>
          </o:OLEObject>
        </w:object>
      </w:r>
    </w:p>
    <w:p w:rsidR="00403DE6" w:rsidRDefault="00403DE6">
      <w:pPr>
        <w:rPr>
          <w:rFonts w:hint="eastAsia"/>
          <w:lang w:eastAsia="zh-TW"/>
        </w:rPr>
      </w:pP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505"/>
      </w:tblGrid>
      <w:tr w:rsidR="00B61175">
        <w:tblPrEx>
          <w:tblCellMar>
            <w:top w:w="0" w:type="dxa"/>
            <w:bottom w:w="0" w:type="dxa"/>
          </w:tblCellMar>
        </w:tblPrEx>
        <w:trPr>
          <w:trHeight w:hRule="exact" w:val="11600"/>
        </w:trPr>
        <w:tc>
          <w:tcPr>
            <w:tcW w:w="8505" w:type="dxa"/>
            <w:tcBorders>
              <w:top w:val="single" w:sz="4" w:space="0" w:color="auto"/>
              <w:left w:val="single" w:sz="4" w:space="0" w:color="auto"/>
              <w:bottom w:val="single" w:sz="4" w:space="0" w:color="auto"/>
              <w:right w:val="single" w:sz="4" w:space="0" w:color="auto"/>
            </w:tcBorders>
          </w:tcPr>
          <w:p w:rsidR="00B61175" w:rsidRDefault="00B61175">
            <w:pPr>
              <w:jc w:val="center"/>
              <w:rPr>
                <w:rFonts w:hAnsi="Times New Roman"/>
                <w:lang w:eastAsia="zh-TW"/>
              </w:rPr>
            </w:pPr>
            <w:r>
              <w:rPr>
                <w:rFonts w:hAnsi="Times New Roman"/>
              </w:rPr>
              <w:fldChar w:fldCharType="begin" w:fldLock="1"/>
            </w:r>
            <w:r>
              <w:rPr>
                <w:rFonts w:hAnsi="Times New Roman"/>
                <w:lang w:eastAsia="zh-TW"/>
              </w:rPr>
              <w:instrText xml:space="preserve">ref  SHAPE  \* MERGEFORMAT </w:instrText>
            </w:r>
            <w:r>
              <w:rPr>
                <w:rFonts w:hAnsi="Times New Roman"/>
              </w:rPr>
              <w:fldChar w:fldCharType="end"/>
            </w:r>
          </w:p>
          <w:p w:rsidR="00B61175" w:rsidRDefault="00B61175">
            <w:pPr>
              <w:jc w:val="center"/>
              <w:rPr>
                <w:rFonts w:hAnsi="Times New Roman"/>
                <w:lang w:eastAsia="zh-TW"/>
              </w:rPr>
            </w:pPr>
          </w:p>
          <w:p w:rsidR="00B61175" w:rsidRDefault="00B61175">
            <w:pPr>
              <w:jc w:val="center"/>
              <w:rPr>
                <w:rFonts w:hAnsi="Times New Roman"/>
                <w:lang w:eastAsia="zh-TW"/>
              </w:rPr>
            </w:pPr>
          </w:p>
          <w:p w:rsidR="00B61175" w:rsidRDefault="00B61175" w:rsidP="00EC23E1">
            <w:pPr>
              <w:ind w:leftChars="-25" w:left="1594" w:rightChars="22" w:right="46" w:hangingChars="782" w:hanging="1647"/>
              <w:jc w:val="center"/>
              <w:rPr>
                <w:rFonts w:hAnsi="Times New Roman"/>
                <w:lang w:eastAsia="zh-TW"/>
              </w:rPr>
            </w:pPr>
            <w:r>
              <w:rPr>
                <w:rFonts w:hAnsi="Times New Roman" w:hint="eastAsia"/>
                <w:lang w:eastAsia="zh-TW"/>
              </w:rPr>
              <w:t>北見市合併処理浄化槽設置整備事業浄化槽工事指定業者証</w:t>
            </w:r>
          </w:p>
          <w:p w:rsidR="00B61175" w:rsidRDefault="00B61175">
            <w:pPr>
              <w:jc w:val="center"/>
              <w:rPr>
                <w:rFonts w:hAnsi="Times New Roman"/>
                <w:lang w:eastAsia="zh-TW"/>
              </w:rPr>
            </w:pPr>
          </w:p>
          <w:p w:rsidR="00B61175" w:rsidRDefault="00B61175">
            <w:pPr>
              <w:jc w:val="center"/>
              <w:rPr>
                <w:rFonts w:hAnsi="Times New Roman"/>
                <w:lang w:eastAsia="zh-TW"/>
              </w:rPr>
            </w:pPr>
          </w:p>
          <w:p w:rsidR="00B61175" w:rsidRDefault="00B61175">
            <w:pPr>
              <w:ind w:left="630"/>
              <w:rPr>
                <w:rFonts w:hAnsi="Times New Roman"/>
                <w:lang w:eastAsia="zh-CN"/>
              </w:rPr>
            </w:pPr>
            <w:r w:rsidRPr="000444BF">
              <w:rPr>
                <w:rFonts w:hAnsi="Times New Roman" w:hint="eastAsia"/>
                <w:spacing w:val="106"/>
                <w:kern w:val="0"/>
                <w:fitText w:val="1477" w:id="-1287912448"/>
                <w:lang w:eastAsia="zh-CN"/>
              </w:rPr>
              <w:t>指定番</w:t>
            </w:r>
            <w:r w:rsidRPr="000444BF">
              <w:rPr>
                <w:rFonts w:hAnsi="Times New Roman" w:hint="eastAsia"/>
                <w:kern w:val="0"/>
                <w:fitText w:val="1477" w:id="-1287912448"/>
                <w:lang w:eastAsia="zh-CN"/>
              </w:rPr>
              <w:t>号</w:t>
            </w:r>
            <w:r>
              <w:rPr>
                <w:rFonts w:hAnsi="Times New Roman" w:hint="eastAsia"/>
                <w:lang w:eastAsia="zh-CN"/>
              </w:rPr>
              <w:t xml:space="preserve">　　　　　　　年度第　　　　号</w:t>
            </w:r>
          </w:p>
          <w:p w:rsidR="00B61175" w:rsidRDefault="00B61175">
            <w:pPr>
              <w:ind w:left="630"/>
              <w:rPr>
                <w:rFonts w:hAnsi="Times New Roman"/>
              </w:rPr>
            </w:pPr>
            <w:r w:rsidRPr="000444BF">
              <w:rPr>
                <w:rFonts w:hAnsi="Times New Roman" w:hint="eastAsia"/>
                <w:spacing w:val="529"/>
                <w:kern w:val="0"/>
                <w:fitText w:val="1477" w:id="-1287912447"/>
              </w:rPr>
              <w:t>住</w:t>
            </w:r>
            <w:r w:rsidRPr="000444BF">
              <w:rPr>
                <w:rFonts w:hAnsi="Times New Roman" w:hint="eastAsia"/>
                <w:kern w:val="0"/>
                <w:fitText w:val="1477" w:id="-1287912447"/>
              </w:rPr>
              <w:t>所</w:t>
            </w:r>
          </w:p>
          <w:p w:rsidR="00B61175" w:rsidRDefault="00B61175">
            <w:pPr>
              <w:ind w:left="630"/>
              <w:rPr>
                <w:rFonts w:hAnsi="Times New Roman"/>
              </w:rPr>
            </w:pPr>
            <w:r>
              <w:rPr>
                <w:rFonts w:hAnsi="Times New Roman"/>
                <w:kern w:val="0"/>
              </w:rPr>
              <w:fldChar w:fldCharType="begin"/>
            </w:r>
            <w:r>
              <w:rPr>
                <w:rFonts w:hAnsi="Times New Roman"/>
                <w:kern w:val="0"/>
              </w:rPr>
              <w:instrText xml:space="preserve"> eq \o\ad(</w:instrText>
            </w:r>
            <w:r>
              <w:rPr>
                <w:rFonts w:hAnsi="Times New Roman" w:hint="eastAsia"/>
                <w:kern w:val="0"/>
              </w:rPr>
              <w:instrText>氏名又は名称</w:instrText>
            </w:r>
            <w:r>
              <w:rPr>
                <w:rFonts w:hAnsi="Times New Roman"/>
                <w:kern w:val="0"/>
              </w:rPr>
              <w:instrText>,</w:instrText>
            </w:r>
            <w:r>
              <w:rPr>
                <w:rFonts w:hAnsi="Times New Roman" w:hint="eastAsia"/>
                <w:kern w:val="0"/>
              </w:rPr>
              <w:instrText xml:space="preserve">　　　　　　　</w:instrText>
            </w:r>
            <w:r>
              <w:rPr>
                <w:rFonts w:hAnsi="Times New Roman"/>
                <w:kern w:val="0"/>
              </w:rPr>
              <w:instrText>)</w:instrText>
            </w:r>
            <w:r>
              <w:rPr>
                <w:rFonts w:hAnsi="Times New Roman"/>
                <w:kern w:val="0"/>
              </w:rPr>
              <w:fldChar w:fldCharType="end"/>
            </w:r>
          </w:p>
          <w:p w:rsidR="00B61175" w:rsidRDefault="00B61175">
            <w:pPr>
              <w:ind w:left="630"/>
              <w:rPr>
                <w:rFonts w:hAnsi="Times New Roman"/>
              </w:rPr>
            </w:pPr>
            <w:r>
              <w:rPr>
                <w:rFonts w:hAnsi="Times New Roman" w:hint="eastAsia"/>
              </w:rPr>
              <w:t>法人にあっては</w:t>
            </w:r>
          </w:p>
          <w:p w:rsidR="00B61175" w:rsidRDefault="00B61175">
            <w:pPr>
              <w:ind w:left="630"/>
              <w:rPr>
                <w:rFonts w:hAnsi="Times New Roman" w:hint="eastAsia"/>
              </w:rPr>
            </w:pPr>
            <w:r>
              <w:rPr>
                <w:rFonts w:hAnsi="Times New Roman"/>
                <w:kern w:val="0"/>
              </w:rPr>
              <w:fldChar w:fldCharType="begin"/>
            </w:r>
            <w:r>
              <w:rPr>
                <w:rFonts w:hAnsi="Times New Roman"/>
                <w:kern w:val="0"/>
              </w:rPr>
              <w:instrText xml:space="preserve"> eq \o\ad(</w:instrText>
            </w:r>
            <w:r>
              <w:rPr>
                <w:rFonts w:hAnsi="Times New Roman" w:hint="eastAsia"/>
                <w:kern w:val="0"/>
              </w:rPr>
              <w:instrText>代表者氏名</w:instrText>
            </w:r>
            <w:r>
              <w:rPr>
                <w:rFonts w:hAnsi="Times New Roman"/>
                <w:kern w:val="0"/>
              </w:rPr>
              <w:instrText>,</w:instrText>
            </w:r>
            <w:r>
              <w:rPr>
                <w:rFonts w:hAnsi="Times New Roman" w:hint="eastAsia"/>
                <w:kern w:val="0"/>
              </w:rPr>
              <w:instrText xml:space="preserve">　　　　　　　</w:instrText>
            </w:r>
            <w:r>
              <w:rPr>
                <w:rFonts w:hAnsi="Times New Roman"/>
                <w:kern w:val="0"/>
              </w:rPr>
              <w:instrText>)</w:instrText>
            </w:r>
            <w:r>
              <w:rPr>
                <w:rFonts w:hAnsi="Times New Roman"/>
                <w:kern w:val="0"/>
              </w:rPr>
              <w:fldChar w:fldCharType="end"/>
            </w:r>
          </w:p>
          <w:p w:rsidR="00B61175" w:rsidRDefault="00B61175">
            <w:pPr>
              <w:jc w:val="center"/>
              <w:rPr>
                <w:rFonts w:hAnsi="Times New Roman"/>
              </w:rPr>
            </w:pPr>
          </w:p>
          <w:p w:rsidR="00B61175" w:rsidRDefault="00B61175">
            <w:pPr>
              <w:jc w:val="center"/>
              <w:rPr>
                <w:rFonts w:hAnsi="Times New Roman"/>
              </w:rPr>
            </w:pPr>
          </w:p>
          <w:p w:rsidR="00B61175" w:rsidRDefault="00B61175" w:rsidP="00403DE6">
            <w:pPr>
              <w:ind w:firstLineChars="100" w:firstLine="211"/>
              <w:rPr>
                <w:rFonts w:hAnsi="Times New Roman"/>
              </w:rPr>
            </w:pPr>
            <w:r>
              <w:rPr>
                <w:rFonts w:hAnsi="Times New Roman" w:hint="eastAsia"/>
              </w:rPr>
              <w:t>北見市合併処理浄化槽設置整備事業浄化槽工事指定業者として指定する。</w:t>
            </w:r>
          </w:p>
          <w:p w:rsidR="00B61175" w:rsidRDefault="00B61175">
            <w:pPr>
              <w:jc w:val="center"/>
              <w:rPr>
                <w:rFonts w:hAnsi="Times New Roman"/>
              </w:rPr>
            </w:pPr>
          </w:p>
          <w:p w:rsidR="00B61175" w:rsidRDefault="00B61175">
            <w:pPr>
              <w:jc w:val="center"/>
              <w:rPr>
                <w:rFonts w:hAnsi="Times New Roman"/>
              </w:rPr>
            </w:pPr>
          </w:p>
          <w:p w:rsidR="00B61175" w:rsidRDefault="00B61175">
            <w:pPr>
              <w:jc w:val="center"/>
              <w:rPr>
                <w:rFonts w:hAnsi="Times New Roman"/>
                <w:lang w:eastAsia="zh-TW"/>
              </w:rPr>
            </w:pPr>
            <w:r>
              <w:rPr>
                <w:rFonts w:hAnsi="Times New Roman" w:hint="eastAsia"/>
                <w:lang w:eastAsia="zh-TW"/>
              </w:rPr>
              <w:t>記</w:t>
            </w:r>
          </w:p>
          <w:p w:rsidR="00B61175" w:rsidRDefault="00B61175">
            <w:pPr>
              <w:jc w:val="center"/>
              <w:rPr>
                <w:rFonts w:hAnsi="Times New Roman"/>
                <w:lang w:eastAsia="zh-TW"/>
              </w:rPr>
            </w:pPr>
          </w:p>
          <w:p w:rsidR="00B61175" w:rsidRDefault="00B61175">
            <w:pPr>
              <w:jc w:val="center"/>
              <w:rPr>
                <w:rFonts w:hAnsi="Times New Roman"/>
                <w:lang w:eastAsia="zh-TW"/>
              </w:rPr>
            </w:pPr>
          </w:p>
          <w:p w:rsidR="00B61175" w:rsidRDefault="00B61175">
            <w:pPr>
              <w:snapToGrid w:val="0"/>
              <w:ind w:right="2100"/>
              <w:jc w:val="right"/>
              <w:rPr>
                <w:rFonts w:hAnsi="Times New Roman"/>
                <w:lang w:eastAsia="zh-TW"/>
              </w:rPr>
            </w:pPr>
            <w:r>
              <w:rPr>
                <w:rFonts w:hAnsi="Times New Roman" w:hint="eastAsia"/>
                <w:lang w:eastAsia="zh-TW"/>
              </w:rPr>
              <w:t>年　　月　　日</w:t>
            </w:r>
          </w:p>
          <w:p w:rsidR="00B61175" w:rsidRDefault="00B61175">
            <w:pPr>
              <w:snapToGrid w:val="0"/>
              <w:ind w:left="1890"/>
              <w:rPr>
                <w:rFonts w:hAnsi="Times New Roman"/>
                <w:lang w:eastAsia="zh-TW"/>
              </w:rPr>
            </w:pPr>
            <w:r>
              <w:rPr>
                <w:rFonts w:hAnsi="Times New Roman" w:hint="eastAsia"/>
                <w:lang w:eastAsia="zh-TW"/>
              </w:rPr>
              <w:t>指定期間</w:t>
            </w:r>
          </w:p>
          <w:p w:rsidR="00B61175" w:rsidRDefault="00B61175">
            <w:pPr>
              <w:snapToGrid w:val="0"/>
              <w:ind w:right="2100"/>
              <w:jc w:val="right"/>
              <w:rPr>
                <w:rFonts w:hAnsi="Times New Roman"/>
              </w:rPr>
            </w:pPr>
            <w:r>
              <w:rPr>
                <w:rFonts w:hAnsi="Times New Roman" w:hint="eastAsia"/>
              </w:rPr>
              <w:t>年　　月　　日</w:t>
            </w:r>
          </w:p>
          <w:p w:rsidR="00B61175" w:rsidRDefault="00B61175">
            <w:pPr>
              <w:jc w:val="center"/>
              <w:rPr>
                <w:rFonts w:hAnsi="Times New Roman"/>
              </w:rPr>
            </w:pPr>
          </w:p>
          <w:p w:rsidR="00B61175" w:rsidRDefault="00B61175">
            <w:pPr>
              <w:jc w:val="center"/>
              <w:rPr>
                <w:rFonts w:hAnsi="Times New Roman"/>
              </w:rPr>
            </w:pPr>
          </w:p>
          <w:p w:rsidR="00B61175" w:rsidRDefault="00B61175">
            <w:pPr>
              <w:ind w:left="1260"/>
              <w:rPr>
                <w:rFonts w:hAnsi="Times New Roman"/>
              </w:rPr>
            </w:pPr>
            <w:r>
              <w:rPr>
                <w:rFonts w:hAnsi="Times New Roman" w:hint="eastAsia"/>
              </w:rPr>
              <w:t>年　　月　　日</w:t>
            </w:r>
          </w:p>
          <w:p w:rsidR="00B61175" w:rsidRDefault="00B61175">
            <w:pPr>
              <w:ind w:left="1890"/>
              <w:rPr>
                <w:rFonts w:hAnsi="Times New Roman"/>
              </w:rPr>
            </w:pPr>
            <w:r>
              <w:rPr>
                <w:rFonts w:hAnsi="Times New Roman" w:hint="eastAsia"/>
              </w:rPr>
              <w:t>北見市長</w:t>
            </w:r>
          </w:p>
        </w:tc>
      </w:tr>
    </w:tbl>
    <w:p w:rsidR="00B61175" w:rsidRDefault="00B61175">
      <w:pPr>
        <w:rPr>
          <w:rFonts w:hAnsi="Times New Roman"/>
        </w:rPr>
      </w:pPr>
    </w:p>
    <w:sectPr w:rsidR="00B61175" w:rsidSect="00403DE6">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0728" w:rsidRDefault="00E60728">
      <w:pPr>
        <w:spacing w:line="240" w:lineRule="auto"/>
      </w:pPr>
      <w:r>
        <w:separator/>
      </w:r>
    </w:p>
  </w:endnote>
  <w:endnote w:type="continuationSeparator" w:id="0">
    <w:p w:rsidR="00E60728" w:rsidRDefault="00E607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0728" w:rsidRDefault="00E60728">
      <w:pPr>
        <w:spacing w:line="240" w:lineRule="auto"/>
      </w:pPr>
      <w:r>
        <w:separator/>
      </w:r>
    </w:p>
  </w:footnote>
  <w:footnote w:type="continuationSeparator" w:id="0">
    <w:p w:rsidR="00E60728" w:rsidRDefault="00E6072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968E0"/>
    <w:rsid w:val="000444BF"/>
    <w:rsid w:val="00072341"/>
    <w:rsid w:val="00223375"/>
    <w:rsid w:val="00403DE6"/>
    <w:rsid w:val="009473CF"/>
    <w:rsid w:val="00A833E4"/>
    <w:rsid w:val="00B61175"/>
    <w:rsid w:val="00BA49DB"/>
    <w:rsid w:val="00C22105"/>
    <w:rsid w:val="00E60728"/>
    <w:rsid w:val="00EA3A01"/>
    <w:rsid w:val="00EC23E1"/>
    <w:rsid w:val="00F968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2025-09-25T14:32:00Z</dcterms:created>
  <dcterms:modified xsi:type="dcterms:W3CDTF">2025-09-25T14:32:00Z</dcterms:modified>
</cp:coreProperties>
</file>