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259B" w:rsidRDefault="005A259B" w:rsidP="005A259B">
      <w:pPr>
        <w:spacing w:after="105"/>
        <w:rPr>
          <w:rFonts w:hAnsi="ＭＳ 明朝" w:hint="eastAsia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>別記様式第2号（第8条関係）</w:t>
      </w:r>
    </w:p>
    <w:p w:rsidR="005A259B" w:rsidRDefault="005A259B" w:rsidP="005A259B">
      <w:pPr>
        <w:spacing w:after="105"/>
        <w:jc w:val="center"/>
        <w:rPr>
          <w:rFonts w:hAnsi="ＭＳ 明朝"/>
          <w:kern w:val="0"/>
        </w:rPr>
      </w:pPr>
      <w:r>
        <w:rPr>
          <w:rFonts w:hAnsi="ＭＳ 明朝"/>
          <w:kern w:val="0"/>
        </w:rPr>
        <w:fldChar w:fldCharType="begin"/>
      </w:r>
      <w:r>
        <w:rPr>
          <w:rFonts w:hAnsi="ＭＳ 明朝"/>
          <w:kern w:val="0"/>
        </w:rPr>
        <w:instrText xml:space="preserve"> eq \o\ad(</w:instrText>
      </w:r>
      <w:r>
        <w:rPr>
          <w:rFonts w:hAnsi="ＭＳ 明朝" w:hint="eastAsia"/>
          <w:kern w:val="0"/>
        </w:rPr>
        <w:instrText>実施計画</w:instrText>
      </w:r>
      <w:r>
        <w:rPr>
          <w:rFonts w:hAnsi="ＭＳ 明朝"/>
          <w:kern w:val="0"/>
        </w:rPr>
        <w:instrText>,</w:instrText>
      </w:r>
      <w:r>
        <w:rPr>
          <w:rFonts w:hAnsi="ＭＳ 明朝" w:hint="eastAsia"/>
          <w:kern w:val="0"/>
        </w:rPr>
        <w:instrText xml:space="preserve">　　　　　　　　　　　　　　　</w:instrText>
      </w:r>
      <w:r>
        <w:rPr>
          <w:rFonts w:hAnsi="ＭＳ 明朝"/>
          <w:kern w:val="0"/>
        </w:rPr>
        <w:instrText>)</w:instrText>
      </w:r>
      <w:r>
        <w:rPr>
          <w:rFonts w:hAnsi="ＭＳ 明朝"/>
          <w:kern w:val="0"/>
        </w:rPr>
        <w:fldChar w:fldCharType="end"/>
      </w:r>
    </w:p>
    <w:tbl>
      <w:tblPr>
        <w:tblW w:w="842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72"/>
        <w:gridCol w:w="448"/>
        <w:gridCol w:w="559"/>
        <w:gridCol w:w="559"/>
        <w:gridCol w:w="2126"/>
        <w:gridCol w:w="671"/>
        <w:gridCol w:w="448"/>
        <w:gridCol w:w="671"/>
        <w:gridCol w:w="1429"/>
        <w:gridCol w:w="422"/>
        <w:gridCol w:w="422"/>
      </w:tblGrid>
      <w:tr w:rsidR="005A259B" w:rsidTr="00CE40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9B" w:rsidRPr="0016131E" w:rsidRDefault="005A259B" w:rsidP="00CE4052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16131E">
              <w:rPr>
                <w:rFonts w:hAnsi="ＭＳ 明朝" w:hint="eastAsia"/>
                <w:kern w:val="0"/>
                <w:sz w:val="20"/>
                <w:szCs w:val="20"/>
              </w:rPr>
              <w:t>補助対象事業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A259B" w:rsidRPr="0016131E" w:rsidRDefault="005A259B" w:rsidP="00CE4052">
            <w:pPr>
              <w:spacing w:line="240" w:lineRule="exact"/>
              <w:ind w:left="105" w:right="105"/>
              <w:jc w:val="distribute"/>
              <w:rPr>
                <w:rFonts w:hAnsi="ＭＳ 明朝"/>
                <w:kern w:val="0"/>
                <w:sz w:val="20"/>
                <w:szCs w:val="20"/>
              </w:rPr>
            </w:pPr>
            <w:r w:rsidRPr="0016131E">
              <w:rPr>
                <w:rFonts w:hAnsi="ＭＳ 明朝" w:hint="eastAsia"/>
                <w:kern w:val="0"/>
                <w:sz w:val="20"/>
                <w:szCs w:val="20"/>
              </w:rPr>
              <w:t>区分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A259B" w:rsidRPr="0016131E" w:rsidRDefault="005A259B" w:rsidP="00CE4052">
            <w:pPr>
              <w:spacing w:line="240" w:lineRule="exact"/>
              <w:ind w:left="105" w:right="105"/>
              <w:jc w:val="distribute"/>
              <w:rPr>
                <w:rFonts w:hAnsi="ＭＳ 明朝"/>
                <w:kern w:val="0"/>
                <w:sz w:val="20"/>
                <w:szCs w:val="20"/>
              </w:rPr>
            </w:pPr>
            <w:r w:rsidRPr="0016131E">
              <w:rPr>
                <w:rFonts w:hAnsi="ＭＳ 明朝" w:hint="eastAsia"/>
                <w:kern w:val="0"/>
                <w:sz w:val="20"/>
                <w:szCs w:val="20"/>
              </w:rPr>
              <w:t>林班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A259B" w:rsidRPr="0016131E" w:rsidRDefault="005A259B" w:rsidP="00CE4052">
            <w:pPr>
              <w:spacing w:line="240" w:lineRule="exact"/>
              <w:ind w:left="105" w:right="105"/>
              <w:jc w:val="distribute"/>
              <w:rPr>
                <w:rFonts w:hAnsi="ＭＳ 明朝"/>
                <w:kern w:val="0"/>
                <w:sz w:val="20"/>
                <w:szCs w:val="20"/>
              </w:rPr>
            </w:pPr>
            <w:r w:rsidRPr="0016131E">
              <w:rPr>
                <w:rFonts w:hAnsi="ＭＳ 明朝" w:hint="eastAsia"/>
                <w:kern w:val="0"/>
                <w:sz w:val="20"/>
                <w:szCs w:val="20"/>
              </w:rPr>
              <w:t>小班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A259B" w:rsidRPr="0016131E" w:rsidRDefault="005A259B" w:rsidP="00CE4052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16131E">
              <w:rPr>
                <w:rFonts w:hAnsi="ＭＳ 明朝" w:hint="eastAsia"/>
                <w:kern w:val="0"/>
                <w:sz w:val="20"/>
                <w:szCs w:val="20"/>
              </w:rPr>
              <w:t>森林所有者住所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9B" w:rsidRPr="0016131E" w:rsidRDefault="005A259B" w:rsidP="00CE4052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16131E">
              <w:rPr>
                <w:rFonts w:hAnsi="ＭＳ 明朝" w:hint="eastAsia"/>
                <w:kern w:val="0"/>
                <w:sz w:val="20"/>
                <w:szCs w:val="20"/>
              </w:rPr>
              <w:t>面積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A259B" w:rsidRPr="0016131E" w:rsidRDefault="005A259B" w:rsidP="00CE4052">
            <w:pPr>
              <w:spacing w:line="240" w:lineRule="exact"/>
              <w:ind w:left="105" w:right="105"/>
              <w:jc w:val="distribute"/>
              <w:rPr>
                <w:rFonts w:hAnsi="ＭＳ 明朝"/>
                <w:kern w:val="0"/>
                <w:sz w:val="20"/>
                <w:szCs w:val="20"/>
              </w:rPr>
            </w:pPr>
            <w:r w:rsidRPr="0016131E">
              <w:rPr>
                <w:rFonts w:hAnsi="ＭＳ 明朝" w:hint="eastAsia"/>
                <w:kern w:val="0"/>
                <w:sz w:val="20"/>
                <w:szCs w:val="20"/>
              </w:rPr>
              <w:t>樹種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9B" w:rsidRPr="0016131E" w:rsidRDefault="005A259B" w:rsidP="00CE4052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16131E">
              <w:rPr>
                <w:rFonts w:hAnsi="ＭＳ 明朝" w:hint="eastAsia"/>
                <w:kern w:val="0"/>
                <w:sz w:val="20"/>
                <w:szCs w:val="20"/>
              </w:rPr>
              <w:t>苗木規格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9B" w:rsidRPr="0016131E" w:rsidRDefault="005A259B" w:rsidP="00CE4052">
            <w:pPr>
              <w:spacing w:line="240" w:lineRule="exact"/>
              <w:ind w:leftChars="50" w:left="105" w:rightChars="50" w:right="105"/>
              <w:rPr>
                <w:rFonts w:hAnsi="ＭＳ 明朝"/>
                <w:kern w:val="0"/>
                <w:sz w:val="20"/>
                <w:szCs w:val="20"/>
              </w:rPr>
            </w:pPr>
            <w:r w:rsidRPr="0016131E">
              <w:rPr>
                <w:rFonts w:hAnsi="ＭＳ 明朝" w:hint="eastAsia"/>
                <w:kern w:val="0"/>
                <w:sz w:val="20"/>
                <w:szCs w:val="20"/>
              </w:rPr>
              <w:t>ヘクタール当たりの植栽本数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A259B" w:rsidRPr="0016131E" w:rsidRDefault="005A259B" w:rsidP="00CE4052">
            <w:pPr>
              <w:spacing w:line="240" w:lineRule="exact"/>
              <w:ind w:left="105" w:right="105"/>
              <w:jc w:val="distribute"/>
              <w:rPr>
                <w:rFonts w:hAnsi="ＭＳ 明朝"/>
                <w:kern w:val="0"/>
                <w:sz w:val="20"/>
                <w:szCs w:val="20"/>
              </w:rPr>
            </w:pPr>
            <w:r w:rsidRPr="0016131E">
              <w:rPr>
                <w:rFonts w:hAnsi="ＭＳ 明朝" w:hint="eastAsia"/>
                <w:kern w:val="0"/>
                <w:sz w:val="20"/>
                <w:szCs w:val="20"/>
              </w:rPr>
              <w:t>林齢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A259B" w:rsidRPr="0016131E" w:rsidRDefault="005A259B" w:rsidP="00CE4052">
            <w:pPr>
              <w:spacing w:line="240" w:lineRule="exact"/>
              <w:ind w:left="105" w:right="105"/>
              <w:jc w:val="distribute"/>
              <w:rPr>
                <w:rFonts w:hAnsi="ＭＳ 明朝"/>
                <w:kern w:val="0"/>
                <w:sz w:val="20"/>
                <w:szCs w:val="20"/>
              </w:rPr>
            </w:pPr>
            <w:r w:rsidRPr="0016131E">
              <w:rPr>
                <w:rFonts w:hAnsi="ＭＳ 明朝" w:hint="eastAsia"/>
                <w:kern w:val="0"/>
                <w:sz w:val="20"/>
                <w:szCs w:val="20"/>
              </w:rPr>
              <w:t>備考</w:t>
            </w:r>
          </w:p>
        </w:tc>
      </w:tr>
      <w:tr w:rsidR="005A259B" w:rsidTr="00CE4052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9B" w:rsidRDefault="005A259B" w:rsidP="00CE4052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9B" w:rsidRDefault="005A259B" w:rsidP="00CE4052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9B" w:rsidRDefault="005A259B" w:rsidP="00CE4052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9B" w:rsidRDefault="005A259B" w:rsidP="00CE4052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9B" w:rsidRDefault="005A259B" w:rsidP="00CE4052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森林所有者氏名</w:t>
            </w: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9B" w:rsidRDefault="005A259B" w:rsidP="00CE4052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9B" w:rsidRDefault="005A259B" w:rsidP="00CE4052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9B" w:rsidRDefault="005A259B" w:rsidP="00CE4052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9B" w:rsidRDefault="005A259B" w:rsidP="00CE4052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9B" w:rsidRDefault="005A259B" w:rsidP="00CE4052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9B" w:rsidRDefault="005A259B" w:rsidP="00CE4052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5A259B" w:rsidTr="00CE40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9B" w:rsidRDefault="005A259B" w:rsidP="00CE4052">
            <w:pPr>
              <w:spacing w:line="399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9B" w:rsidRDefault="005A259B" w:rsidP="00CE4052">
            <w:pPr>
              <w:spacing w:line="399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9B" w:rsidRDefault="005A259B" w:rsidP="00CE4052">
            <w:pPr>
              <w:spacing w:line="399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9B" w:rsidRDefault="005A259B" w:rsidP="00CE4052">
            <w:pPr>
              <w:spacing w:line="399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A259B" w:rsidRDefault="005A259B" w:rsidP="00CE4052">
            <w:pPr>
              <w:spacing w:line="399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9B" w:rsidRDefault="005A259B" w:rsidP="00CE4052">
            <w:pPr>
              <w:spacing w:line="399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9B" w:rsidRDefault="005A259B" w:rsidP="00CE4052">
            <w:pPr>
              <w:spacing w:line="399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9B" w:rsidRDefault="005A259B" w:rsidP="00CE4052">
            <w:pPr>
              <w:spacing w:line="399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9B" w:rsidRDefault="005A259B" w:rsidP="00CE4052">
            <w:pPr>
              <w:spacing w:line="399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9B" w:rsidRDefault="005A259B" w:rsidP="00CE4052">
            <w:pPr>
              <w:spacing w:line="399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9B" w:rsidRDefault="005A259B" w:rsidP="00CE4052">
            <w:pPr>
              <w:spacing w:line="399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5A259B" w:rsidTr="00CE40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</w:tr>
      <w:tr w:rsidR="005A259B" w:rsidTr="00CE40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</w:tr>
      <w:tr w:rsidR="005A259B" w:rsidTr="00CE40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</w:tr>
      <w:tr w:rsidR="005A259B" w:rsidTr="00CE40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</w:tr>
      <w:tr w:rsidR="005A259B" w:rsidTr="00CE40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</w:tr>
      <w:tr w:rsidR="005A259B" w:rsidTr="00CE40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</w:tr>
      <w:tr w:rsidR="005A259B" w:rsidTr="00CE40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</w:tr>
      <w:tr w:rsidR="005A259B" w:rsidTr="00CE40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</w:tr>
      <w:tr w:rsidR="005A259B" w:rsidTr="00CE40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</w:tr>
      <w:tr w:rsidR="005A259B" w:rsidTr="00CE40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</w:tr>
      <w:tr w:rsidR="005A259B" w:rsidTr="00CE40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</w:tr>
      <w:tr w:rsidR="005A259B" w:rsidTr="00CE40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</w:tr>
      <w:tr w:rsidR="005A259B" w:rsidTr="00CE40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</w:tr>
      <w:tr w:rsidR="005A259B" w:rsidTr="00CE40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</w:tr>
      <w:tr w:rsidR="005A259B" w:rsidTr="00CE40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9B" w:rsidRDefault="005A259B" w:rsidP="00CE4052">
            <w:pPr>
              <w:spacing w:line="399" w:lineRule="exact"/>
              <w:rPr>
                <w:rFonts w:hAnsi="ＭＳ 明朝"/>
                <w:kern w:val="0"/>
              </w:rPr>
            </w:pPr>
          </w:p>
        </w:tc>
      </w:tr>
    </w:tbl>
    <w:p w:rsidR="005A259B" w:rsidRPr="0016131E" w:rsidRDefault="005A259B" w:rsidP="005A259B">
      <w:pPr>
        <w:snapToGrid w:val="0"/>
        <w:spacing w:before="105"/>
        <w:ind w:leftChars="50" w:left="105"/>
        <w:rPr>
          <w:rFonts w:ascii="ＭＳ Ｐ明朝" w:eastAsia="ＭＳ Ｐ明朝" w:hAnsi="ＭＳ Ｐ明朝"/>
          <w:kern w:val="0"/>
          <w:sz w:val="20"/>
          <w:szCs w:val="20"/>
        </w:rPr>
      </w:pPr>
      <w:r w:rsidRPr="0016131E">
        <w:rPr>
          <w:rFonts w:ascii="ＭＳ Ｐ明朝" w:eastAsia="ＭＳ Ｐ明朝" w:hAnsi="ＭＳ Ｐ明朝" w:hint="eastAsia"/>
          <w:kern w:val="0"/>
          <w:sz w:val="20"/>
          <w:szCs w:val="20"/>
        </w:rPr>
        <w:t>（注）</w:t>
      </w:r>
    </w:p>
    <w:p w:rsidR="005A259B" w:rsidRPr="0016131E" w:rsidRDefault="005A259B" w:rsidP="005A259B">
      <w:pPr>
        <w:snapToGrid w:val="0"/>
        <w:ind w:leftChars="50" w:left="306" w:hangingChars="100" w:hanging="201"/>
        <w:rPr>
          <w:rFonts w:ascii="ＭＳ Ｐ明朝" w:eastAsia="ＭＳ Ｐ明朝" w:hAnsi="ＭＳ Ｐ明朝"/>
          <w:kern w:val="0"/>
          <w:sz w:val="20"/>
          <w:szCs w:val="20"/>
        </w:rPr>
      </w:pPr>
      <w:r w:rsidRPr="0016131E">
        <w:rPr>
          <w:rFonts w:ascii="ＭＳ Ｐ明朝" w:eastAsia="ＭＳ Ｐ明朝" w:hAnsi="ＭＳ Ｐ明朝" w:hint="eastAsia"/>
          <w:kern w:val="0"/>
          <w:sz w:val="20"/>
          <w:szCs w:val="20"/>
        </w:rPr>
        <w:t>１.</w:t>
      </w:r>
      <w:r>
        <w:rPr>
          <w:rFonts w:ascii="ＭＳ Ｐ明朝" w:eastAsia="ＭＳ Ｐ明朝" w:hAnsi="ＭＳ Ｐ明朝" w:hint="eastAsia"/>
          <w:kern w:val="0"/>
          <w:sz w:val="20"/>
          <w:szCs w:val="20"/>
        </w:rPr>
        <w:t xml:space="preserve">　</w:t>
      </w:r>
      <w:r w:rsidRPr="0016131E">
        <w:rPr>
          <w:rFonts w:ascii="ＭＳ Ｐ明朝" w:eastAsia="ＭＳ Ｐ明朝" w:hAnsi="ＭＳ Ｐ明朝" w:hint="eastAsia"/>
          <w:kern w:val="0"/>
          <w:sz w:val="20"/>
          <w:szCs w:val="20"/>
        </w:rPr>
        <w:t>「補助対象事業」欄には、造林事業、下刈事業、除間伐事業のうち該当事業名を記載すること。</w:t>
      </w:r>
    </w:p>
    <w:p w:rsidR="005A259B" w:rsidRPr="0016131E" w:rsidRDefault="005A259B" w:rsidP="005A259B">
      <w:pPr>
        <w:overflowPunct w:val="0"/>
        <w:snapToGrid w:val="0"/>
        <w:ind w:leftChars="50" w:left="306" w:hangingChars="100" w:hanging="201"/>
        <w:rPr>
          <w:rFonts w:ascii="ＭＳ Ｐ明朝" w:eastAsia="ＭＳ Ｐ明朝" w:hAnsi="ＭＳ Ｐ明朝"/>
          <w:kern w:val="0"/>
          <w:sz w:val="20"/>
          <w:szCs w:val="20"/>
        </w:rPr>
      </w:pPr>
      <w:r w:rsidRPr="0016131E">
        <w:rPr>
          <w:rFonts w:ascii="ＭＳ Ｐ明朝" w:eastAsia="ＭＳ Ｐ明朝" w:hAnsi="ＭＳ Ｐ明朝" w:hint="eastAsia"/>
          <w:kern w:val="0"/>
          <w:sz w:val="20"/>
          <w:szCs w:val="20"/>
        </w:rPr>
        <w:t>２.</w:t>
      </w:r>
      <w:r>
        <w:rPr>
          <w:rFonts w:ascii="ＭＳ Ｐ明朝" w:eastAsia="ＭＳ Ｐ明朝" w:hAnsi="ＭＳ Ｐ明朝" w:hint="eastAsia"/>
          <w:kern w:val="0"/>
          <w:sz w:val="20"/>
          <w:szCs w:val="20"/>
        </w:rPr>
        <w:t xml:space="preserve">　</w:t>
      </w:r>
      <w:r w:rsidRPr="0016131E">
        <w:rPr>
          <w:rFonts w:ascii="ＭＳ Ｐ明朝" w:eastAsia="ＭＳ Ｐ明朝" w:hAnsi="ＭＳ Ｐ明朝" w:hint="eastAsia"/>
          <w:kern w:val="0"/>
          <w:sz w:val="20"/>
          <w:szCs w:val="20"/>
        </w:rPr>
        <w:t>「区分」欄には、補助対象事業が、造林事業の場合、</w:t>
      </w:r>
      <w:r w:rsidR="00D30920">
        <w:rPr>
          <w:rFonts w:ascii="ＭＳ Ｐ明朝" w:eastAsia="ＭＳ Ｐ明朝" w:hAnsi="ＭＳ Ｐ明朝" w:hint="eastAsia"/>
          <w:kern w:val="0"/>
          <w:sz w:val="20"/>
          <w:szCs w:val="20"/>
        </w:rPr>
        <w:t>豊かな</w:t>
      </w:r>
      <w:r w:rsidRPr="0016131E">
        <w:rPr>
          <w:rFonts w:ascii="ＭＳ Ｐ明朝" w:eastAsia="ＭＳ Ｐ明朝" w:hAnsi="ＭＳ Ｐ明朝" w:hint="eastAsia"/>
          <w:kern w:val="0"/>
          <w:sz w:val="20"/>
          <w:szCs w:val="20"/>
        </w:rPr>
        <w:t>森づくり推進事業（</w:t>
      </w:r>
      <w:r w:rsidR="00D30920">
        <w:rPr>
          <w:rFonts w:ascii="ＭＳ Ｐ明朝" w:eastAsia="ＭＳ Ｐ明朝" w:hAnsi="ＭＳ Ｐ明朝" w:hint="eastAsia"/>
          <w:kern w:val="0"/>
          <w:sz w:val="20"/>
          <w:szCs w:val="20"/>
        </w:rPr>
        <w:t>豊</w:t>
      </w:r>
      <w:r w:rsidRPr="0016131E">
        <w:rPr>
          <w:rFonts w:ascii="ＭＳ Ｐ明朝" w:eastAsia="ＭＳ Ｐ明朝" w:hAnsi="ＭＳ Ｐ明朝" w:hint="eastAsia"/>
          <w:kern w:val="0"/>
          <w:sz w:val="20"/>
          <w:szCs w:val="20"/>
        </w:rPr>
        <w:t>）・造林未済地対策事業（造）</w:t>
      </w:r>
      <w:r w:rsidR="00D30920">
        <w:rPr>
          <w:rFonts w:ascii="ＭＳ Ｐ明朝" w:eastAsia="ＭＳ Ｐ明朝" w:hAnsi="ＭＳ Ｐ明朝" w:hint="eastAsia"/>
          <w:kern w:val="0"/>
          <w:sz w:val="20"/>
          <w:szCs w:val="20"/>
        </w:rPr>
        <w:t>・森林資源循環利用促進対策事業（循）</w:t>
      </w:r>
      <w:r w:rsidRPr="0016131E">
        <w:rPr>
          <w:rFonts w:ascii="ＭＳ Ｐ明朝" w:eastAsia="ＭＳ Ｐ明朝" w:hAnsi="ＭＳ Ｐ明朝" w:hint="eastAsia"/>
          <w:kern w:val="0"/>
          <w:sz w:val="20"/>
          <w:szCs w:val="20"/>
        </w:rPr>
        <w:t>、下刈事業の場合、条刈1回刈（条1）・条刈2回刈（条2）・全刈1回刈（全1）・全刈2回刈（全2）、除間伐事業の場合、</w:t>
      </w:r>
      <w:r w:rsidR="00D30920">
        <w:rPr>
          <w:rFonts w:ascii="ＭＳ Ｐ明朝" w:eastAsia="ＭＳ Ｐ明朝" w:hAnsi="ＭＳ Ｐ明朝" w:hint="eastAsia"/>
          <w:kern w:val="0"/>
          <w:sz w:val="20"/>
          <w:szCs w:val="20"/>
        </w:rPr>
        <w:t>除伐（除）・保育間伐（保）・間伐4</w:t>
      </w:r>
      <w:r w:rsidRPr="0016131E">
        <w:rPr>
          <w:rFonts w:ascii="ＭＳ Ｐ明朝" w:eastAsia="ＭＳ Ｐ明朝" w:hAnsi="ＭＳ Ｐ明朝" w:hint="eastAsia"/>
          <w:kern w:val="0"/>
          <w:sz w:val="20"/>
          <w:szCs w:val="20"/>
        </w:rPr>
        <w:t>0年生以下（</w:t>
      </w:r>
      <w:r w:rsidR="00D30920">
        <w:rPr>
          <w:rFonts w:ascii="ＭＳ Ｐ明朝" w:eastAsia="ＭＳ Ｐ明朝" w:hAnsi="ＭＳ Ｐ明朝" w:hint="eastAsia"/>
          <w:kern w:val="0"/>
          <w:sz w:val="20"/>
          <w:szCs w:val="20"/>
        </w:rPr>
        <w:t>間4</w:t>
      </w:r>
      <w:r w:rsidRPr="0016131E">
        <w:rPr>
          <w:rFonts w:ascii="ＭＳ Ｐ明朝" w:eastAsia="ＭＳ Ｐ明朝" w:hAnsi="ＭＳ Ｐ明朝" w:hint="eastAsia"/>
          <w:kern w:val="0"/>
          <w:sz w:val="20"/>
          <w:szCs w:val="20"/>
        </w:rPr>
        <w:t>0</w:t>
      </w:r>
      <w:r w:rsidR="00D30920">
        <w:rPr>
          <w:rFonts w:ascii="ＭＳ Ｐ明朝" w:eastAsia="ＭＳ Ｐ明朝" w:hAnsi="ＭＳ Ｐ明朝" w:hint="eastAsia"/>
          <w:kern w:val="0"/>
          <w:sz w:val="20"/>
          <w:szCs w:val="20"/>
        </w:rPr>
        <w:t>）</w:t>
      </w:r>
      <w:r w:rsidRPr="0016131E">
        <w:rPr>
          <w:rFonts w:ascii="ＭＳ Ｐ明朝" w:eastAsia="ＭＳ Ｐ明朝" w:hAnsi="ＭＳ Ｐ明朝" w:hint="eastAsia"/>
          <w:kern w:val="0"/>
          <w:sz w:val="20"/>
          <w:szCs w:val="20"/>
        </w:rPr>
        <w:t>・</w:t>
      </w:r>
      <w:r w:rsidR="00D30920">
        <w:rPr>
          <w:rFonts w:ascii="ＭＳ Ｐ明朝" w:eastAsia="ＭＳ Ｐ明朝" w:hAnsi="ＭＳ Ｐ明朝" w:hint="eastAsia"/>
          <w:kern w:val="0"/>
          <w:sz w:val="20"/>
          <w:szCs w:val="20"/>
        </w:rPr>
        <w:t>間伐4</w:t>
      </w:r>
      <w:r w:rsidRPr="0016131E">
        <w:rPr>
          <w:rFonts w:ascii="ＭＳ Ｐ明朝" w:eastAsia="ＭＳ Ｐ明朝" w:hAnsi="ＭＳ Ｐ明朝" w:hint="eastAsia"/>
          <w:kern w:val="0"/>
          <w:sz w:val="20"/>
          <w:szCs w:val="20"/>
        </w:rPr>
        <w:t>1年生以上</w:t>
      </w:r>
      <w:r w:rsidR="00D30920">
        <w:rPr>
          <w:rFonts w:ascii="ＭＳ Ｐ明朝" w:eastAsia="ＭＳ Ｐ明朝" w:hAnsi="ＭＳ Ｐ明朝" w:hint="eastAsia"/>
          <w:kern w:val="0"/>
          <w:sz w:val="20"/>
          <w:szCs w:val="20"/>
        </w:rPr>
        <w:t>（間41</w:t>
      </w:r>
      <w:r w:rsidRPr="0016131E">
        <w:rPr>
          <w:rFonts w:ascii="ＭＳ Ｐ明朝" w:eastAsia="ＭＳ Ｐ明朝" w:hAnsi="ＭＳ Ｐ明朝" w:hint="eastAsia"/>
          <w:kern w:val="0"/>
          <w:sz w:val="20"/>
          <w:szCs w:val="20"/>
        </w:rPr>
        <w:t>）の別を（　）のとおり記載すること。</w:t>
      </w:r>
    </w:p>
    <w:p w:rsidR="005A259B" w:rsidRPr="0016131E" w:rsidRDefault="005A259B" w:rsidP="005A259B">
      <w:pPr>
        <w:snapToGrid w:val="0"/>
        <w:ind w:leftChars="50" w:left="306" w:hangingChars="100" w:hanging="201"/>
        <w:rPr>
          <w:rFonts w:ascii="ＭＳ Ｐ明朝" w:eastAsia="ＭＳ Ｐ明朝" w:hAnsi="ＭＳ Ｐ明朝"/>
          <w:kern w:val="0"/>
          <w:sz w:val="20"/>
          <w:szCs w:val="20"/>
        </w:rPr>
      </w:pPr>
      <w:r w:rsidRPr="0016131E">
        <w:rPr>
          <w:rFonts w:ascii="ＭＳ Ｐ明朝" w:eastAsia="ＭＳ Ｐ明朝" w:hAnsi="ＭＳ Ｐ明朝" w:hint="eastAsia"/>
          <w:kern w:val="0"/>
          <w:sz w:val="20"/>
          <w:szCs w:val="20"/>
        </w:rPr>
        <w:t>３．</w:t>
      </w:r>
      <w:r>
        <w:rPr>
          <w:rFonts w:ascii="ＭＳ Ｐ明朝" w:eastAsia="ＭＳ Ｐ明朝" w:hAnsi="ＭＳ Ｐ明朝" w:hint="eastAsia"/>
          <w:kern w:val="0"/>
          <w:sz w:val="20"/>
          <w:szCs w:val="20"/>
        </w:rPr>
        <w:t xml:space="preserve">　</w:t>
      </w:r>
      <w:r w:rsidRPr="0016131E">
        <w:rPr>
          <w:rFonts w:ascii="ＭＳ Ｐ明朝" w:eastAsia="ＭＳ Ｐ明朝" w:hAnsi="ＭＳ Ｐ明朝" w:hint="eastAsia"/>
          <w:kern w:val="0"/>
          <w:sz w:val="20"/>
          <w:szCs w:val="20"/>
        </w:rPr>
        <w:t>「苗木規格」「ヘクタール当たりの植栽本数」欄は、造林事業の場合のみ記載すること。</w:t>
      </w:r>
    </w:p>
    <w:p w:rsidR="005A259B" w:rsidRPr="0016131E" w:rsidRDefault="005A259B" w:rsidP="005A259B">
      <w:pPr>
        <w:snapToGrid w:val="0"/>
        <w:ind w:leftChars="50" w:left="306" w:hangingChars="100" w:hanging="201"/>
        <w:rPr>
          <w:rFonts w:ascii="ＭＳ Ｐ明朝" w:eastAsia="ＭＳ Ｐ明朝" w:hAnsi="ＭＳ Ｐ明朝" w:hint="eastAsia"/>
          <w:kern w:val="0"/>
          <w:sz w:val="20"/>
          <w:szCs w:val="20"/>
        </w:rPr>
      </w:pPr>
      <w:r w:rsidRPr="0016131E">
        <w:rPr>
          <w:rFonts w:ascii="ＭＳ Ｐ明朝" w:eastAsia="ＭＳ Ｐ明朝" w:hAnsi="ＭＳ Ｐ明朝" w:hint="eastAsia"/>
          <w:kern w:val="0"/>
          <w:sz w:val="20"/>
          <w:szCs w:val="20"/>
        </w:rPr>
        <w:t>４．</w:t>
      </w:r>
      <w:r>
        <w:rPr>
          <w:rFonts w:ascii="ＭＳ Ｐ明朝" w:eastAsia="ＭＳ Ｐ明朝" w:hAnsi="ＭＳ Ｐ明朝" w:hint="eastAsia"/>
          <w:kern w:val="0"/>
          <w:sz w:val="20"/>
          <w:szCs w:val="20"/>
        </w:rPr>
        <w:t xml:space="preserve">　</w:t>
      </w:r>
      <w:r w:rsidRPr="0016131E">
        <w:rPr>
          <w:rFonts w:ascii="ＭＳ Ｐ明朝" w:eastAsia="ＭＳ Ｐ明朝" w:hAnsi="ＭＳ Ｐ明朝" w:hint="eastAsia"/>
          <w:kern w:val="0"/>
          <w:sz w:val="20"/>
          <w:szCs w:val="20"/>
        </w:rPr>
        <w:t>「備考」欄には、該当施業地の属する自治区名を記載すること。</w:t>
      </w:r>
    </w:p>
    <w:p w:rsidR="005A259B" w:rsidRPr="00A25E37" w:rsidRDefault="005A259B" w:rsidP="00A25E37">
      <w:pPr>
        <w:snapToGrid w:val="0"/>
        <w:ind w:leftChars="50" w:left="306" w:hangingChars="100" w:hanging="201"/>
        <w:rPr>
          <w:rFonts w:ascii="ＭＳ Ｐ明朝" w:eastAsia="ＭＳ Ｐ明朝" w:hAnsi="ＭＳ Ｐ明朝" w:hint="eastAsia"/>
          <w:kern w:val="0"/>
          <w:sz w:val="20"/>
          <w:szCs w:val="20"/>
        </w:rPr>
      </w:pPr>
      <w:r w:rsidRPr="0016131E">
        <w:rPr>
          <w:rFonts w:ascii="ＭＳ Ｐ明朝" w:eastAsia="ＭＳ Ｐ明朝" w:hAnsi="ＭＳ Ｐ明朝" w:hint="eastAsia"/>
          <w:kern w:val="0"/>
          <w:sz w:val="20"/>
          <w:szCs w:val="20"/>
        </w:rPr>
        <w:t>５．</w:t>
      </w:r>
      <w:r>
        <w:rPr>
          <w:rFonts w:ascii="ＭＳ Ｐ明朝" w:eastAsia="ＭＳ Ｐ明朝" w:hAnsi="ＭＳ Ｐ明朝" w:hint="eastAsia"/>
          <w:kern w:val="0"/>
          <w:sz w:val="20"/>
          <w:szCs w:val="20"/>
        </w:rPr>
        <w:t xml:space="preserve">　</w:t>
      </w:r>
      <w:r w:rsidRPr="0016131E">
        <w:rPr>
          <w:rFonts w:ascii="ＭＳ Ｐ明朝" w:eastAsia="ＭＳ Ｐ明朝" w:hAnsi="ＭＳ Ｐ明朝" w:hint="eastAsia"/>
          <w:kern w:val="0"/>
          <w:sz w:val="20"/>
          <w:szCs w:val="20"/>
        </w:rPr>
        <w:t>「林齢」欄は、</w:t>
      </w:r>
      <w:r>
        <w:rPr>
          <w:rFonts w:ascii="ＭＳ Ｐ明朝" w:eastAsia="ＭＳ Ｐ明朝" w:hAnsi="ＭＳ Ｐ明朝" w:hint="eastAsia"/>
          <w:kern w:val="0"/>
          <w:sz w:val="20"/>
          <w:szCs w:val="20"/>
        </w:rPr>
        <w:t>造林</w:t>
      </w:r>
      <w:r w:rsidRPr="0016131E">
        <w:rPr>
          <w:rFonts w:ascii="ＭＳ Ｐ明朝" w:eastAsia="ＭＳ Ｐ明朝" w:hAnsi="ＭＳ Ｐ明朝" w:hint="eastAsia"/>
          <w:kern w:val="0"/>
          <w:sz w:val="20"/>
          <w:szCs w:val="20"/>
        </w:rPr>
        <w:t>事業の場合は空欄とする。</w:t>
      </w:r>
    </w:p>
    <w:sectPr w:rsidR="005A259B" w:rsidRPr="00A25E37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78A0" w:rsidRDefault="00AA78A0">
      <w:r>
        <w:separator/>
      </w:r>
    </w:p>
  </w:endnote>
  <w:endnote w:type="continuationSeparator" w:id="0">
    <w:p w:rsidR="00AA78A0" w:rsidRDefault="00AA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78A0" w:rsidRDefault="00AA78A0">
      <w:r>
        <w:separator/>
      </w:r>
    </w:p>
  </w:footnote>
  <w:footnote w:type="continuationSeparator" w:id="0">
    <w:p w:rsidR="00AA78A0" w:rsidRDefault="00AA7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C536A"/>
    <w:rsid w:val="00064C86"/>
    <w:rsid w:val="000B1635"/>
    <w:rsid w:val="000B404A"/>
    <w:rsid w:val="000F5C46"/>
    <w:rsid w:val="00127A6F"/>
    <w:rsid w:val="001374E8"/>
    <w:rsid w:val="001664DA"/>
    <w:rsid w:val="001675C5"/>
    <w:rsid w:val="001A6A03"/>
    <w:rsid w:val="00232D4C"/>
    <w:rsid w:val="002A3B18"/>
    <w:rsid w:val="002B2AC6"/>
    <w:rsid w:val="0030220A"/>
    <w:rsid w:val="005A259B"/>
    <w:rsid w:val="006657FD"/>
    <w:rsid w:val="007C5354"/>
    <w:rsid w:val="007C536A"/>
    <w:rsid w:val="008064E2"/>
    <w:rsid w:val="00811D84"/>
    <w:rsid w:val="00A25E37"/>
    <w:rsid w:val="00AA78A0"/>
    <w:rsid w:val="00C40A68"/>
    <w:rsid w:val="00CE4052"/>
    <w:rsid w:val="00D30920"/>
    <w:rsid w:val="00D378BC"/>
    <w:rsid w:val="00D66929"/>
    <w:rsid w:val="00D811D4"/>
    <w:rsid w:val="00E7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2025-09-25T14:33:00Z</dcterms:created>
  <dcterms:modified xsi:type="dcterms:W3CDTF">2025-09-25T14:33:00Z</dcterms:modified>
</cp:coreProperties>
</file>