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A82" w:rsidRDefault="00505A82" w:rsidP="00505A82"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505A82" w:rsidRDefault="00505A82" w:rsidP="00505A82">
      <w:pPr>
        <w:rPr>
          <w:rFonts w:hAnsi="Times New Roman" w:hint="eastAsia"/>
          <w:lang w:eastAsia="zh-TW"/>
        </w:rPr>
      </w:pPr>
    </w:p>
    <w:p w:rsidR="00505A82" w:rsidRDefault="00505A82" w:rsidP="00505A82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505A82" w:rsidRDefault="00505A82" w:rsidP="00505A82">
      <w:pPr>
        <w:ind w:right="420"/>
        <w:jc w:val="right"/>
        <w:rPr>
          <w:rFonts w:hAnsi="Times New Roman"/>
        </w:rPr>
      </w:pPr>
    </w:p>
    <w:p w:rsidR="00505A82" w:rsidRDefault="00505A82" w:rsidP="00505A82">
      <w:pPr>
        <w:ind w:right="193"/>
        <w:jc w:val="right"/>
        <w:rPr>
          <w:rFonts w:hAnsi="Times New Roman"/>
        </w:rPr>
      </w:pPr>
      <w:r>
        <w:rPr>
          <w:rFonts w:hAnsi="Times New Roman" w:hint="eastAsia"/>
        </w:rPr>
        <w:t xml:space="preserve">　　年　　月　　日</w:t>
      </w:r>
    </w:p>
    <w:p w:rsidR="00505A82" w:rsidRDefault="00505A82" w:rsidP="00505A82">
      <w:pPr>
        <w:ind w:right="420"/>
        <w:jc w:val="right"/>
        <w:rPr>
          <w:rFonts w:hAnsi="Times New Roman"/>
        </w:rPr>
      </w:pPr>
    </w:p>
    <w:p w:rsidR="00505A82" w:rsidRDefault="00505A82" w:rsidP="00505A82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505A82" w:rsidRDefault="00505A82" w:rsidP="00505A82">
      <w:pPr>
        <w:rPr>
          <w:rFonts w:hAnsi="Times New Roman"/>
        </w:rPr>
      </w:pPr>
    </w:p>
    <w:p w:rsidR="00505A82" w:rsidRDefault="00505A82" w:rsidP="00505A82">
      <w:pPr>
        <w:jc w:val="right"/>
        <w:rPr>
          <w:rFonts w:hAnsi="Times New Roman"/>
        </w:rPr>
      </w:pPr>
      <w:r>
        <w:rPr>
          <w:rFonts w:hAnsi="Times New Roman" w:hint="eastAsia"/>
        </w:rPr>
        <w:t>指定管理者　　　　　　　　㊞</w:t>
      </w:r>
    </w:p>
    <w:p w:rsidR="00505A82" w:rsidRDefault="00505A82" w:rsidP="00505A82">
      <w:pPr>
        <w:jc w:val="right"/>
        <w:rPr>
          <w:rFonts w:hAnsi="Times New Roman"/>
        </w:rPr>
      </w:pPr>
    </w:p>
    <w:p w:rsidR="00505A82" w:rsidRDefault="00505A82" w:rsidP="00505A82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6"/>
        <w:gridCol w:w="3575"/>
        <w:gridCol w:w="1567"/>
        <w:gridCol w:w="1567"/>
      </w:tblGrid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　時　　分から　　時　　分まで</w:t>
            </w: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center"/>
              <w:rPr>
                <w:rFonts w:hAnsi="Times New Roman" w:hint="eastAsia"/>
              </w:rPr>
            </w:pPr>
            <w:r w:rsidRPr="00505A82">
              <w:rPr>
                <w:rFonts w:hAnsi="Times New Roman" w:hint="eastAsia"/>
                <w:spacing w:val="105"/>
                <w:fitText w:val="1589" w:id="-336401408"/>
              </w:rPr>
              <w:t>利用場</w:t>
            </w:r>
            <w:r w:rsidRPr="00505A82">
              <w:rPr>
                <w:rFonts w:hAnsi="Times New Roman" w:hint="eastAsia"/>
                <w:fitText w:val="1589" w:id="-336401408"/>
              </w:rPr>
              <w:t>所</w:t>
            </w:r>
          </w:p>
          <w:p w:rsidR="00505A82" w:rsidRDefault="00505A82" w:rsidP="00505A82">
            <w:pPr>
              <w:jc w:val="center"/>
              <w:rPr>
                <w:rFonts w:hAnsi="Times New Roman" w:hint="eastAsia"/>
              </w:rPr>
            </w:pPr>
            <w:r w:rsidRPr="00505A82">
              <w:rPr>
                <w:rFonts w:hAnsi="Times New Roman" w:hint="eastAsia"/>
                <w:spacing w:val="105"/>
                <w:fitText w:val="1589" w:id="-336401407"/>
              </w:rPr>
              <w:t>及び設</w:t>
            </w:r>
            <w:r w:rsidRPr="00505A82">
              <w:rPr>
                <w:rFonts w:hAnsi="Times New Roman" w:hint="eastAsia"/>
                <w:fitText w:val="1589" w:id="-336401407"/>
              </w:rPr>
              <w:t>備</w:t>
            </w:r>
          </w:p>
          <w:p w:rsidR="00505A82" w:rsidRDefault="00505A82" w:rsidP="00505A82">
            <w:pPr>
              <w:jc w:val="center"/>
              <w:rPr>
                <w:rFonts w:hAnsi="Times New Roman" w:hint="eastAsia"/>
              </w:rPr>
            </w:pPr>
            <w:r w:rsidRPr="00505A82">
              <w:rPr>
                <w:rFonts w:hAnsi="Times New Roman" w:hint="eastAsia"/>
                <w:spacing w:val="15"/>
                <w:fitText w:val="1589" w:id="-336401406"/>
              </w:rPr>
              <w:t>（物件搬入</w:t>
            </w:r>
            <w:r w:rsidRPr="00505A82">
              <w:rPr>
                <w:rFonts w:hAnsi="Times New Roman" w:hint="eastAsia"/>
                <w:fitText w:val="1589" w:id="-336401406"/>
              </w:rPr>
              <w:t>）</w:t>
            </w:r>
          </w:p>
          <w:p w:rsidR="00505A82" w:rsidRDefault="00505A82" w:rsidP="00505A82">
            <w:pPr>
              <w:jc w:val="center"/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217"/>
                <w:fitText w:val="1589" w:id="-336401405"/>
              </w:rPr>
              <w:t>の箇</w:t>
            </w:r>
            <w:r w:rsidRPr="00505A82">
              <w:rPr>
                <w:rFonts w:hAnsi="Times New Roman" w:hint="eastAsia"/>
                <w:fitText w:val="1589" w:id="-336401405"/>
              </w:rPr>
              <w:t>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center"/>
              <w:rPr>
                <w:rFonts w:hAnsi="Times New Roman" w:hint="eastAsia"/>
              </w:rPr>
            </w:pPr>
            <w:r w:rsidRPr="00505A82">
              <w:rPr>
                <w:rFonts w:hAnsi="Times New Roman" w:hint="eastAsia"/>
                <w:spacing w:val="15"/>
                <w:fitText w:val="1589" w:id="-336401404"/>
              </w:rPr>
              <w:t>設置する設</w:t>
            </w:r>
            <w:r w:rsidRPr="00505A82">
              <w:rPr>
                <w:rFonts w:hAnsi="Times New Roman" w:hint="eastAsia"/>
                <w:fitText w:val="1589" w:id="-336401404"/>
              </w:rPr>
              <w:t>備</w:t>
            </w:r>
            <w:r w:rsidRPr="00505A82">
              <w:rPr>
                <w:rFonts w:hAnsi="Times New Roman" w:hint="eastAsia"/>
                <w:spacing w:val="15"/>
                <w:fitText w:val="1589" w:id="-336401403"/>
              </w:rPr>
              <w:t>（搬入物件</w:t>
            </w:r>
            <w:r w:rsidRPr="00505A82">
              <w:rPr>
                <w:rFonts w:hAnsi="Times New Roman" w:hint="eastAsia"/>
                <w:fitText w:val="1589" w:id="-336401403"/>
              </w:rPr>
              <w:t>）</w:t>
            </w:r>
          </w:p>
          <w:p w:rsidR="00505A82" w:rsidRDefault="00505A82" w:rsidP="00505A82">
            <w:pPr>
              <w:jc w:val="center"/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217"/>
                <w:fitText w:val="1589" w:id="-336401402"/>
              </w:rPr>
              <w:t>の概</w:t>
            </w:r>
            <w:r w:rsidRPr="00505A82">
              <w:rPr>
                <w:rFonts w:hAnsi="Times New Roman" w:hint="eastAsia"/>
                <w:fitText w:val="1589" w:id="-336401402"/>
              </w:rPr>
              <w:t>要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center"/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77"/>
                <w:fitText w:val="633" w:id="-336401401"/>
              </w:rPr>
              <w:t>設</w:t>
            </w:r>
            <w:r w:rsidRPr="00505A82">
              <w:rPr>
                <w:rFonts w:hAnsi="Times New Roman" w:hint="eastAsia"/>
                <w:fitText w:val="633" w:id="-336401401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505A82">
              <w:rPr>
                <w:rFonts w:hAnsi="Times New Roman" w:hint="eastAsia"/>
                <w:spacing w:val="77"/>
                <w:fitText w:val="633" w:id="-336401400"/>
              </w:rPr>
              <w:t>物</w:t>
            </w:r>
            <w:r w:rsidRPr="00505A82">
              <w:rPr>
                <w:rFonts w:hAnsi="Times New Roman" w:hint="eastAsia"/>
                <w:fitText w:val="633" w:id="-336401400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center"/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287"/>
                <w:fitText w:val="1055" w:id="-336401399"/>
              </w:rPr>
              <w:t>規</w:t>
            </w:r>
            <w:r w:rsidRPr="00505A82">
              <w:rPr>
                <w:rFonts w:hAnsi="Times New Roman" w:hint="eastAsia"/>
                <w:fitText w:val="1055" w:id="-336401399"/>
              </w:rPr>
              <w:t>格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center"/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287"/>
                <w:fitText w:val="1055" w:id="-336401398"/>
              </w:rPr>
              <w:t>数</w:t>
            </w:r>
            <w:r w:rsidRPr="00505A82">
              <w:rPr>
                <w:rFonts w:hAnsi="Times New Roman" w:hint="eastAsia"/>
                <w:fitText w:val="1055" w:id="-336401398"/>
              </w:rPr>
              <w:t>量</w:t>
            </w: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設備</w:t>
            </w:r>
          </w:p>
          <w:p w:rsidR="00505A82" w:rsidRDefault="00505A82" w:rsidP="00505A82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（物件搬入）</w:t>
            </w:r>
          </w:p>
          <w:p w:rsidR="00505A82" w:rsidRDefault="00505A82" w:rsidP="00505A82">
            <w:pPr>
              <w:rPr>
                <w:rFonts w:hAnsi="Times New Roman"/>
              </w:rPr>
            </w:pPr>
            <w:r w:rsidRPr="00505A82">
              <w:rPr>
                <w:rFonts w:hAnsi="Times New Roman" w:hint="eastAsia"/>
                <w:spacing w:val="217"/>
                <w:fitText w:val="1589" w:id="-336401397"/>
              </w:rPr>
              <w:t>の理</w:t>
            </w:r>
            <w:r w:rsidRPr="00505A82">
              <w:rPr>
                <w:rFonts w:hAnsi="Times New Roman" w:hint="eastAsia"/>
                <w:fitText w:val="1589" w:id="-336401397"/>
              </w:rPr>
              <w:t>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</w:p>
        </w:tc>
      </w:tr>
      <w:tr w:rsidR="00505A8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A82" w:rsidRDefault="00505A82" w:rsidP="00505A8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北見市民温水プール条例を遵守すること。</w:t>
            </w:r>
          </w:p>
        </w:tc>
      </w:tr>
    </w:tbl>
    <w:p w:rsidR="00505A82" w:rsidRDefault="00505A82" w:rsidP="00505A82">
      <w:pPr>
        <w:rPr>
          <w:rFonts w:hAnsi="Times New Roman"/>
        </w:rPr>
      </w:pPr>
    </w:p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905" w:rsidRDefault="00E14905" w:rsidP="00E14905">
      <w:r>
        <w:separator/>
      </w:r>
    </w:p>
  </w:endnote>
  <w:endnote w:type="continuationSeparator" w:id="0">
    <w:p w:rsidR="00E14905" w:rsidRDefault="00E14905" w:rsidP="00E1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905" w:rsidRDefault="00E14905" w:rsidP="00E14905">
      <w:r>
        <w:separator/>
      </w:r>
    </w:p>
  </w:footnote>
  <w:footnote w:type="continuationSeparator" w:id="0">
    <w:p w:rsidR="00E14905" w:rsidRDefault="00E14905" w:rsidP="00E1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44262A"/>
    <w:rsid w:val="00505A82"/>
    <w:rsid w:val="00E14905"/>
    <w:rsid w:val="00EB5765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89D891-2ABE-4A9C-8C29-97FEAD15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82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05A82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E149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905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149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90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別記様式第10号(第8条関係)</vt:lpstr>
    </vt:vector>
  </TitlesOfParts>
  <Company> 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別記様式第10号(第8条関係)</dc:title>
  <dc:subject/>
  <dc:creator> </dc:creator>
  <cp:keywords/>
  <dc:description/>
  <cp:lastModifiedBy>Hidenori Suzuki</cp:lastModifiedBy>
  <cp:revision>2</cp:revision>
  <dcterms:created xsi:type="dcterms:W3CDTF">2025-09-25T15:06:00Z</dcterms:created>
  <dcterms:modified xsi:type="dcterms:W3CDTF">2025-09-25T15:06:00Z</dcterms:modified>
</cp:coreProperties>
</file>