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7BE" w:rsidRDefault="00CE07BE">
      <w:pPr>
        <w:overflowPunct w:val="0"/>
        <w:autoSpaceDE w:val="0"/>
        <w:autoSpaceDN w:val="0"/>
        <w:rPr>
          <w:rFonts w:ascii="ＭＳ 明朝" w:eastAsia="ＭＳ 明朝" w:hint="eastAsia"/>
          <w:bCs/>
          <w:lang w:eastAsia="zh-CN"/>
        </w:rPr>
      </w:pPr>
      <w:r>
        <w:rPr>
          <w:rFonts w:ascii="ＭＳ 明朝" w:eastAsia="ＭＳ 明朝" w:hint="eastAsia"/>
          <w:bCs/>
        </w:rPr>
        <w:t>別記様式</w:t>
      </w:r>
      <w:r>
        <w:rPr>
          <w:rFonts w:ascii="ＭＳ 明朝" w:eastAsia="ＭＳ 明朝" w:hint="eastAsia"/>
          <w:bCs/>
          <w:lang w:eastAsia="zh-CN"/>
        </w:rPr>
        <w:t>第</w:t>
      </w:r>
      <w:r>
        <w:rPr>
          <w:rFonts w:ascii="ＭＳ 明朝" w:eastAsia="ＭＳ 明朝" w:hint="eastAsia"/>
          <w:bCs/>
        </w:rPr>
        <w:t>４</w:t>
      </w:r>
      <w:r>
        <w:rPr>
          <w:rFonts w:ascii="ＭＳ 明朝" w:eastAsia="ＭＳ 明朝" w:hint="eastAsia"/>
          <w:bCs/>
          <w:lang w:eastAsia="zh-CN"/>
        </w:rPr>
        <w:t>号</w:t>
      </w:r>
      <w:r>
        <w:rPr>
          <w:rFonts w:ascii="ＭＳ 明朝" w:eastAsia="ＭＳ 明朝" w:hint="eastAsia"/>
          <w:bCs/>
          <w:lang w:eastAsia="zh-CN"/>
        </w:rPr>
        <w:t>(</w:t>
      </w:r>
      <w:r>
        <w:rPr>
          <w:rFonts w:ascii="ＭＳ 明朝" w:eastAsia="ＭＳ 明朝" w:hint="eastAsia"/>
          <w:bCs/>
          <w:lang w:eastAsia="zh-CN"/>
        </w:rPr>
        <w:t>第</w:t>
      </w:r>
      <w:r>
        <w:rPr>
          <w:rFonts w:ascii="ＭＳ 明朝" w:eastAsia="ＭＳ 明朝" w:hint="eastAsia"/>
          <w:bCs/>
        </w:rPr>
        <w:t>10</w:t>
      </w:r>
      <w:r>
        <w:rPr>
          <w:rFonts w:ascii="ＭＳ 明朝" w:eastAsia="ＭＳ 明朝" w:hint="eastAsia"/>
          <w:bCs/>
          <w:lang w:eastAsia="zh-CN"/>
        </w:rPr>
        <w:t>条関係</w:t>
      </w:r>
      <w:r>
        <w:rPr>
          <w:rFonts w:ascii="ＭＳ 明朝" w:eastAsia="ＭＳ 明朝" w:hint="eastAsia"/>
          <w:bCs/>
          <w:lang w:eastAsia="zh-CN"/>
        </w:rPr>
        <w:t>)</w:t>
      </w:r>
    </w:p>
    <w:p w:rsidR="00CE07BE" w:rsidRDefault="00CE07BE">
      <w:pPr>
        <w:overflowPunct w:val="0"/>
        <w:autoSpaceDE w:val="0"/>
        <w:autoSpaceDN w:val="0"/>
        <w:rPr>
          <w:rFonts w:ascii="ＭＳ 明朝" w:eastAsia="ＭＳ 明朝" w:hint="eastAsia"/>
        </w:rPr>
      </w:pPr>
    </w:p>
    <w:p w:rsidR="00CE07BE" w:rsidRDefault="00CE07BE">
      <w:pPr>
        <w:overflowPunct w:val="0"/>
        <w:autoSpaceDE w:val="0"/>
        <w:autoSpaceDN w:val="0"/>
        <w:rPr>
          <w:rFonts w:ascii="ＭＳ 明朝" w:eastAsia="ＭＳ 明朝" w:hint="eastAsia"/>
        </w:rPr>
      </w:pPr>
    </w:p>
    <w:p w:rsidR="00CE07BE" w:rsidRDefault="00CE07BE">
      <w:pPr>
        <w:overflowPunct w:val="0"/>
        <w:autoSpaceDE w:val="0"/>
        <w:autoSpaceDN w:val="0"/>
        <w:rPr>
          <w:rFonts w:ascii="ＭＳ 明朝" w:eastAsia="ＭＳ 明朝" w:hint="eastAsia"/>
        </w:rPr>
      </w:pPr>
      <w:r>
        <w:rPr>
          <w:rFonts w:ascii="ＭＳ 明朝" w:eastAsia="ＭＳ 明朝" w:hint="eastAsia"/>
        </w:rPr>
        <w:t>北見市</w:t>
      </w:r>
      <w:r>
        <w:rPr>
          <w:rFonts w:ascii="ＭＳ 明朝" w:eastAsia="ＭＳ 明朝" w:hint="eastAsia"/>
          <w:lang w:eastAsia="zh-CN"/>
        </w:rPr>
        <w:t>選挙管理委員会告示第　号</w:t>
      </w:r>
    </w:p>
    <w:p w:rsidR="00CE07BE" w:rsidRDefault="00CE07BE">
      <w:pPr>
        <w:overflowPunct w:val="0"/>
        <w:autoSpaceDE w:val="0"/>
        <w:autoSpaceDN w:val="0"/>
        <w:rPr>
          <w:rFonts w:ascii="ＭＳ 明朝" w:eastAsia="ＭＳ 明朝" w:hint="eastAsia"/>
        </w:rPr>
      </w:pPr>
    </w:p>
    <w:p w:rsidR="00CE07BE" w:rsidRDefault="00CE07BE">
      <w:pPr>
        <w:overflowPunct w:val="0"/>
        <w:autoSpaceDE w:val="0"/>
        <w:autoSpaceDN w:val="0"/>
        <w:rPr>
          <w:rFonts w:ascii="ＭＳ 明朝" w:eastAsia="ＭＳ 明朝" w:hint="eastAsia"/>
        </w:rPr>
      </w:pPr>
    </w:p>
    <w:p w:rsidR="00CE07BE" w:rsidRDefault="00CE07BE">
      <w:pPr>
        <w:overflowPunct w:val="0"/>
        <w:autoSpaceDE w:val="0"/>
        <w:autoSpaceDN w:val="0"/>
        <w:rPr>
          <w:rFonts w:ascii="ＭＳ 明朝" w:eastAsia="ＭＳ 明朝" w:hint="eastAsia"/>
        </w:rPr>
      </w:pPr>
    </w:p>
    <w:p w:rsidR="00CE07BE" w:rsidRDefault="00CE07BE">
      <w:pPr>
        <w:overflowPunct w:val="0"/>
        <w:autoSpaceDE w:val="0"/>
        <w:autoSpaceDN w:val="0"/>
        <w:ind w:left="471" w:hangingChars="200" w:hanging="471"/>
        <w:rPr>
          <w:rFonts w:ascii="ＭＳ 明朝" w:eastAsia="ＭＳ 明朝" w:hint="eastAsia"/>
        </w:rPr>
      </w:pPr>
      <w:r>
        <w:rPr>
          <w:rFonts w:ascii="ＭＳ 明朝" w:eastAsia="ＭＳ 明朝" w:hint="eastAsia"/>
          <w:lang w:eastAsia="zh-CN"/>
        </w:rPr>
        <w:t xml:space="preserve">　　</w:t>
      </w:r>
      <w:r>
        <w:rPr>
          <w:rFonts w:ascii="ＭＳ 明朝" w:eastAsia="ＭＳ 明朝" w:hint="eastAsia"/>
        </w:rPr>
        <w:t xml:space="preserve">　公職選挙法（昭和</w:t>
      </w:r>
      <w:r>
        <w:rPr>
          <w:rFonts w:ascii="ＭＳ 明朝" w:eastAsia="ＭＳ 明朝" w:hint="eastAsia"/>
        </w:rPr>
        <w:t>25</w:t>
      </w:r>
      <w:r>
        <w:rPr>
          <w:rFonts w:ascii="ＭＳ 明朝" w:eastAsia="ＭＳ 明朝" w:hint="eastAsia"/>
        </w:rPr>
        <w:t>年法律第</w:t>
      </w:r>
      <w:r>
        <w:rPr>
          <w:rFonts w:ascii="ＭＳ 明朝" w:eastAsia="ＭＳ 明朝" w:hint="eastAsia"/>
        </w:rPr>
        <w:t>100</w:t>
      </w:r>
      <w:r>
        <w:rPr>
          <w:rFonts w:ascii="ＭＳ 明朝" w:eastAsia="ＭＳ 明朝" w:hint="eastAsia"/>
        </w:rPr>
        <w:t>号）第</w:t>
      </w:r>
      <w:r>
        <w:rPr>
          <w:rFonts w:ascii="ＭＳ 明朝" w:eastAsia="ＭＳ 明朝" w:hint="eastAsia"/>
        </w:rPr>
        <w:t>28</w:t>
      </w:r>
      <w:r>
        <w:rPr>
          <w:rFonts w:ascii="ＭＳ 明朝" w:eastAsia="ＭＳ 明朝" w:hint="eastAsia"/>
        </w:rPr>
        <w:t>条の２第１項及び第</w:t>
      </w:r>
      <w:r>
        <w:rPr>
          <w:rFonts w:ascii="ＭＳ 明朝" w:eastAsia="ＭＳ 明朝" w:hint="eastAsia"/>
        </w:rPr>
        <w:t>28</w:t>
      </w:r>
      <w:r>
        <w:rPr>
          <w:rFonts w:ascii="ＭＳ 明朝" w:eastAsia="ＭＳ 明朝" w:hint="eastAsia"/>
        </w:rPr>
        <w:t>条の３第１項の申出に係る　　年度の選挙人名簿の抄本の閲覧状況は、次のとおりである。</w:t>
      </w:r>
    </w:p>
    <w:p w:rsidR="00CE07BE" w:rsidRDefault="00CE07BE">
      <w:pPr>
        <w:overflowPunct w:val="0"/>
        <w:autoSpaceDE w:val="0"/>
        <w:autoSpaceDN w:val="0"/>
        <w:rPr>
          <w:rFonts w:ascii="ＭＳ 明朝" w:eastAsia="ＭＳ 明朝" w:hint="eastAsia"/>
        </w:rPr>
      </w:pPr>
    </w:p>
    <w:p w:rsidR="00CE07BE" w:rsidRDefault="00CE07BE">
      <w:pPr>
        <w:rPr>
          <w:rFonts w:ascii="ＭＳ 明朝" w:eastAsia="ＭＳ 明朝" w:hint="eastAsia"/>
        </w:rPr>
      </w:pPr>
    </w:p>
    <w:p w:rsidR="00CE07BE" w:rsidRDefault="00CE07BE">
      <w:pPr>
        <w:rPr>
          <w:rFonts w:ascii="ＭＳ 明朝" w:eastAsia="ＭＳ 明朝" w:hint="eastAsia"/>
        </w:rPr>
      </w:pPr>
      <w:r>
        <w:rPr>
          <w:rFonts w:ascii="ＭＳ 明朝" w:eastAsia="ＭＳ 明朝" w:hint="eastAsia"/>
        </w:rPr>
        <w:t xml:space="preserve">　　　年　　月　　日</w:t>
      </w:r>
    </w:p>
    <w:p w:rsidR="00CE07BE" w:rsidRDefault="00CE07BE">
      <w:pPr>
        <w:rPr>
          <w:rFonts w:ascii="ＭＳ 明朝" w:eastAsia="ＭＳ 明朝" w:hint="eastAsia"/>
        </w:rPr>
      </w:pPr>
    </w:p>
    <w:p w:rsidR="00CE07BE" w:rsidRDefault="00CE07BE">
      <w:pPr>
        <w:rPr>
          <w:rFonts w:ascii="ＭＳ 明朝" w:eastAsia="ＭＳ 明朝" w:hint="eastAsia"/>
        </w:rPr>
      </w:pPr>
    </w:p>
    <w:p w:rsidR="00CE07BE" w:rsidRDefault="00CE07BE">
      <w:pPr>
        <w:rPr>
          <w:rFonts w:ascii="ＭＳ 明朝" w:eastAsia="ＭＳ 明朝" w:hint="eastAsia"/>
        </w:rPr>
      </w:pPr>
      <w:r>
        <w:rPr>
          <w:rFonts w:ascii="ＭＳ 明朝" w:eastAsia="ＭＳ 明朝" w:hint="eastAsia"/>
          <w:lang w:eastAsia="zh-CN"/>
        </w:rPr>
        <w:t xml:space="preserve">　　　　　　　　　　　　　　　　　</w:t>
      </w:r>
      <w:r>
        <w:rPr>
          <w:rFonts w:ascii="ＭＳ 明朝" w:eastAsia="ＭＳ 明朝" w:hint="eastAsia"/>
        </w:rPr>
        <w:t xml:space="preserve">　　　</w:t>
      </w:r>
      <w:r>
        <w:rPr>
          <w:rFonts w:ascii="ＭＳ 明朝" w:eastAsia="ＭＳ 明朝" w:hint="eastAsia"/>
          <w:lang w:eastAsia="zh-CN"/>
        </w:rPr>
        <w:t xml:space="preserve">　</w:t>
      </w:r>
      <w:r>
        <w:rPr>
          <w:rFonts w:ascii="ＭＳ 明朝" w:eastAsia="ＭＳ 明朝" w:hint="eastAsia"/>
        </w:rPr>
        <w:t>北見</w:t>
      </w:r>
      <w:r>
        <w:rPr>
          <w:rFonts w:ascii="ＭＳ 明朝" w:eastAsia="ＭＳ 明朝" w:hint="eastAsia"/>
          <w:lang w:eastAsia="zh-CN"/>
        </w:rPr>
        <w:t xml:space="preserve">市選挙管理委員会委員長　　</w:t>
      </w:r>
    </w:p>
    <w:p w:rsidR="00CE07BE" w:rsidRDefault="00CE07BE">
      <w:pPr>
        <w:rPr>
          <w:rFonts w:ascii="ＭＳ 明朝" w:eastAsia="ＭＳ 明朝" w:hint="eastAsia"/>
        </w:rPr>
      </w:pPr>
    </w:p>
    <w:p w:rsidR="00CE07BE" w:rsidRDefault="00CE07BE">
      <w:pPr>
        <w:rPr>
          <w:rFonts w:ascii="ＭＳ 明朝" w:eastAsia="ＭＳ 明朝" w:hint="eastAsia"/>
        </w:rPr>
      </w:pP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985"/>
        <w:gridCol w:w="1417"/>
        <w:gridCol w:w="2694"/>
      </w:tblGrid>
      <w:tr w:rsidR="00000000">
        <w:tblPrEx>
          <w:tblCellMar>
            <w:top w:w="0" w:type="dxa"/>
            <w:bottom w:w="0" w:type="dxa"/>
          </w:tblCellMar>
        </w:tblPrEx>
        <w:trPr>
          <w:cantSplit/>
          <w:trHeight w:val="540"/>
        </w:trPr>
        <w:tc>
          <w:tcPr>
            <w:tcW w:w="2126" w:type="dxa"/>
            <w:vAlign w:val="center"/>
          </w:tcPr>
          <w:p w:rsidR="00CE07BE" w:rsidRDefault="00CE07BE">
            <w:pPr>
              <w:jc w:val="center"/>
              <w:rPr>
                <w:rFonts w:ascii="ＭＳ 明朝" w:eastAsia="ＭＳ 明朝"/>
                <w:sz w:val="21"/>
                <w:szCs w:val="21"/>
              </w:rPr>
            </w:pPr>
            <w:r>
              <w:rPr>
                <w:rFonts w:ascii="ＭＳ 明朝" w:eastAsia="ＭＳ 明朝" w:hint="eastAsia"/>
                <w:sz w:val="21"/>
                <w:szCs w:val="21"/>
              </w:rPr>
              <w:t>申出者の氏名等</w:t>
            </w:r>
          </w:p>
        </w:tc>
        <w:tc>
          <w:tcPr>
            <w:tcW w:w="1985" w:type="dxa"/>
            <w:vAlign w:val="center"/>
          </w:tcPr>
          <w:p w:rsidR="00CE07BE" w:rsidRDefault="00CE07BE">
            <w:pPr>
              <w:jc w:val="center"/>
              <w:rPr>
                <w:rFonts w:ascii="ＭＳ 明朝" w:eastAsia="ＭＳ 明朝" w:hint="eastAsia"/>
                <w:sz w:val="21"/>
                <w:szCs w:val="21"/>
              </w:rPr>
            </w:pPr>
            <w:r>
              <w:rPr>
                <w:rFonts w:ascii="ＭＳ 明朝" w:eastAsia="ＭＳ 明朝" w:hint="eastAsia"/>
                <w:sz w:val="21"/>
                <w:szCs w:val="21"/>
              </w:rPr>
              <w:t>利用目的の概要</w:t>
            </w:r>
          </w:p>
        </w:tc>
        <w:tc>
          <w:tcPr>
            <w:tcW w:w="1417" w:type="dxa"/>
            <w:vAlign w:val="center"/>
          </w:tcPr>
          <w:p w:rsidR="00CE07BE" w:rsidRDefault="00CE07BE">
            <w:pPr>
              <w:widowControl/>
              <w:jc w:val="center"/>
              <w:rPr>
                <w:rFonts w:ascii="ＭＳ 明朝" w:eastAsia="ＭＳ 明朝" w:hint="eastAsia"/>
                <w:sz w:val="21"/>
                <w:szCs w:val="21"/>
              </w:rPr>
            </w:pPr>
            <w:r>
              <w:rPr>
                <w:rFonts w:ascii="ＭＳ 明朝" w:eastAsia="ＭＳ 明朝" w:hint="eastAsia"/>
                <w:sz w:val="21"/>
                <w:szCs w:val="21"/>
              </w:rPr>
              <w:t>閲覧年月日</w:t>
            </w:r>
          </w:p>
        </w:tc>
        <w:tc>
          <w:tcPr>
            <w:tcW w:w="2694" w:type="dxa"/>
            <w:vAlign w:val="center"/>
          </w:tcPr>
          <w:p w:rsidR="00CE07BE" w:rsidRDefault="00CE07BE">
            <w:pPr>
              <w:widowControl/>
              <w:jc w:val="center"/>
              <w:rPr>
                <w:rFonts w:ascii="ＭＳ 明朝" w:eastAsia="ＭＳ 明朝" w:hint="eastAsia"/>
                <w:sz w:val="21"/>
                <w:szCs w:val="21"/>
              </w:rPr>
            </w:pPr>
            <w:r>
              <w:rPr>
                <w:rFonts w:ascii="ＭＳ 明朝" w:eastAsia="ＭＳ 明朝" w:hint="eastAsia"/>
                <w:sz w:val="21"/>
                <w:szCs w:val="21"/>
              </w:rPr>
              <w:t>閲覧に係る選挙人の範囲</w:t>
            </w:r>
          </w:p>
        </w:tc>
      </w:tr>
      <w:tr w:rsidR="00000000">
        <w:tblPrEx>
          <w:tblCellMar>
            <w:top w:w="0" w:type="dxa"/>
            <w:bottom w:w="0" w:type="dxa"/>
          </w:tblCellMar>
        </w:tblPrEx>
        <w:trPr>
          <w:cantSplit/>
          <w:trHeight w:val="540"/>
        </w:trPr>
        <w:tc>
          <w:tcPr>
            <w:tcW w:w="2126" w:type="dxa"/>
            <w:vAlign w:val="center"/>
          </w:tcPr>
          <w:p w:rsidR="00CE07BE" w:rsidRDefault="00CE07BE">
            <w:pPr>
              <w:rPr>
                <w:rFonts w:ascii="ＭＳ 明朝" w:eastAsia="ＭＳ 明朝"/>
                <w:sz w:val="21"/>
                <w:szCs w:val="21"/>
              </w:rPr>
            </w:pPr>
          </w:p>
        </w:tc>
        <w:tc>
          <w:tcPr>
            <w:tcW w:w="1985" w:type="dxa"/>
            <w:vAlign w:val="center"/>
          </w:tcPr>
          <w:p w:rsidR="00CE07BE" w:rsidRDefault="00CE07BE">
            <w:pPr>
              <w:rPr>
                <w:rFonts w:ascii="ＭＳ 明朝" w:eastAsia="ＭＳ 明朝"/>
                <w:sz w:val="21"/>
                <w:szCs w:val="21"/>
              </w:rPr>
            </w:pPr>
          </w:p>
        </w:tc>
        <w:tc>
          <w:tcPr>
            <w:tcW w:w="1417" w:type="dxa"/>
            <w:vAlign w:val="center"/>
          </w:tcPr>
          <w:p w:rsidR="00CE07BE" w:rsidRDefault="00CE07BE">
            <w:pPr>
              <w:rPr>
                <w:rFonts w:ascii="ＭＳ 明朝" w:eastAsia="ＭＳ 明朝"/>
                <w:sz w:val="21"/>
                <w:szCs w:val="21"/>
              </w:rPr>
            </w:pPr>
          </w:p>
        </w:tc>
        <w:tc>
          <w:tcPr>
            <w:tcW w:w="2694" w:type="dxa"/>
            <w:vAlign w:val="center"/>
          </w:tcPr>
          <w:p w:rsidR="00CE07BE" w:rsidRDefault="00CE07BE">
            <w:pPr>
              <w:widowControl/>
              <w:rPr>
                <w:rFonts w:ascii="ＭＳ 明朝" w:eastAsia="ＭＳ 明朝" w:hint="eastAsia"/>
                <w:sz w:val="21"/>
                <w:szCs w:val="21"/>
              </w:rPr>
            </w:pPr>
            <w:r>
              <w:rPr>
                <w:rFonts w:ascii="ＭＳ 明朝" w:eastAsia="ＭＳ 明朝" w:hint="eastAsia"/>
                <w:sz w:val="21"/>
                <w:szCs w:val="21"/>
              </w:rPr>
              <w:t xml:space="preserve">　　</w:t>
            </w:r>
          </w:p>
        </w:tc>
      </w:tr>
      <w:tr w:rsidR="00000000">
        <w:tblPrEx>
          <w:tblCellMar>
            <w:top w:w="0" w:type="dxa"/>
            <w:bottom w:w="0" w:type="dxa"/>
          </w:tblCellMar>
        </w:tblPrEx>
        <w:trPr>
          <w:cantSplit/>
          <w:trHeight w:val="540"/>
        </w:trPr>
        <w:tc>
          <w:tcPr>
            <w:tcW w:w="2126" w:type="dxa"/>
            <w:vAlign w:val="center"/>
          </w:tcPr>
          <w:p w:rsidR="00CE07BE" w:rsidRDefault="00CE07BE">
            <w:pPr>
              <w:rPr>
                <w:rFonts w:ascii="ＭＳ 明朝" w:eastAsia="ＭＳ 明朝"/>
                <w:sz w:val="21"/>
                <w:szCs w:val="21"/>
              </w:rPr>
            </w:pPr>
          </w:p>
        </w:tc>
        <w:tc>
          <w:tcPr>
            <w:tcW w:w="1985" w:type="dxa"/>
            <w:vAlign w:val="center"/>
          </w:tcPr>
          <w:p w:rsidR="00CE07BE" w:rsidRDefault="00CE07BE">
            <w:pPr>
              <w:rPr>
                <w:rFonts w:ascii="ＭＳ 明朝" w:eastAsia="ＭＳ 明朝"/>
                <w:sz w:val="21"/>
                <w:szCs w:val="21"/>
              </w:rPr>
            </w:pPr>
          </w:p>
        </w:tc>
        <w:tc>
          <w:tcPr>
            <w:tcW w:w="1417" w:type="dxa"/>
            <w:vAlign w:val="center"/>
          </w:tcPr>
          <w:p w:rsidR="00CE07BE" w:rsidRDefault="00CE07BE">
            <w:pPr>
              <w:rPr>
                <w:rFonts w:ascii="ＭＳ 明朝" w:eastAsia="ＭＳ 明朝"/>
                <w:sz w:val="21"/>
                <w:szCs w:val="21"/>
              </w:rPr>
            </w:pPr>
          </w:p>
        </w:tc>
        <w:tc>
          <w:tcPr>
            <w:tcW w:w="2694" w:type="dxa"/>
            <w:vAlign w:val="center"/>
          </w:tcPr>
          <w:p w:rsidR="00CE07BE" w:rsidRDefault="00CE07BE">
            <w:pPr>
              <w:widowControl/>
              <w:rPr>
                <w:rFonts w:ascii="ＭＳ 明朝" w:eastAsia="ＭＳ 明朝"/>
                <w:sz w:val="21"/>
                <w:szCs w:val="21"/>
              </w:rPr>
            </w:pPr>
          </w:p>
        </w:tc>
      </w:tr>
    </w:tbl>
    <w:p w:rsidR="00CE07BE" w:rsidRDefault="00CE07BE">
      <w:pPr>
        <w:rPr>
          <w:rFonts w:ascii="ＭＳ 明朝" w:eastAsia="ＭＳ 明朝" w:hint="eastAsia"/>
        </w:rPr>
      </w:pPr>
    </w:p>
    <w:p w:rsidR="00CE07BE" w:rsidRDefault="00CE07BE">
      <w:pPr>
        <w:ind w:left="1647" w:hangingChars="700" w:hanging="1647"/>
        <w:rPr>
          <w:rFonts w:ascii="ＭＳ 明朝" w:eastAsia="ＭＳ 明朝" w:hint="eastAsia"/>
        </w:rPr>
      </w:pPr>
      <w:r>
        <w:rPr>
          <w:rFonts w:ascii="ＭＳ 明朝" w:eastAsia="ＭＳ 明朝" w:hint="eastAsia"/>
        </w:rPr>
        <w:t xml:space="preserve">　　　　備考　「申出者の氏名等」の欄には、申出者が国等の機関である場合にあってはその名称を、法人（法人でない団体で代表者又は管理人に定めのあるものを含む。）である場合にあってはその名称、代表者又は管理人の氏名及び主たる事務所の所在地を記載すること。</w:t>
      </w:r>
    </w:p>
    <w:p w:rsidR="00CE07BE" w:rsidRDefault="00CE07BE">
      <w:pPr>
        <w:ind w:firstLine="240"/>
        <w:rPr>
          <w:rFonts w:ascii="ＭＳ 明朝" w:eastAsia="ＭＳ 明朝" w:hint="eastAsia"/>
        </w:rPr>
      </w:pPr>
    </w:p>
    <w:p w:rsidR="00CE07BE" w:rsidRDefault="00CE07BE">
      <w:pPr>
        <w:ind w:firstLine="240"/>
        <w:rPr>
          <w:rFonts w:ascii="ＭＳ 明朝" w:eastAsia="ＭＳ 明朝" w:hint="eastAsia"/>
        </w:rPr>
      </w:pPr>
    </w:p>
    <w:p w:rsidR="00CE07BE" w:rsidRDefault="00CE07BE">
      <w:pPr>
        <w:ind w:firstLine="240"/>
        <w:rPr>
          <w:rFonts w:ascii="ＭＳ 明朝" w:eastAsia="ＭＳ 明朝" w:hint="eastAsia"/>
        </w:rPr>
      </w:pPr>
    </w:p>
    <w:p w:rsidR="00CE07BE" w:rsidRDefault="00CE07BE">
      <w:pPr>
        <w:ind w:firstLine="240"/>
        <w:rPr>
          <w:rFonts w:ascii="ＭＳ 明朝" w:eastAsia="ＭＳ 明朝" w:hint="eastAsia"/>
        </w:rPr>
      </w:pPr>
    </w:p>
    <w:p w:rsidR="00CE07BE" w:rsidRDefault="00CE07BE">
      <w:pPr>
        <w:ind w:firstLine="240"/>
        <w:rPr>
          <w:rFonts w:ascii="ＭＳ 明朝" w:eastAsia="ＭＳ 明朝" w:hint="eastAsia"/>
        </w:rPr>
      </w:pPr>
    </w:p>
    <w:p w:rsidR="00CE07BE" w:rsidRDefault="00CE07BE">
      <w:pPr>
        <w:ind w:firstLine="240"/>
        <w:rPr>
          <w:rFonts w:ascii="ＭＳ 明朝" w:eastAsia="ＭＳ 明朝" w:hint="eastAsia"/>
        </w:rPr>
      </w:pPr>
    </w:p>
    <w:p w:rsidR="00CE07BE" w:rsidRDefault="00CE07BE">
      <w:pPr>
        <w:ind w:firstLine="240"/>
        <w:rPr>
          <w:rFonts w:ascii="ＭＳ 明朝" w:eastAsia="ＭＳ 明朝" w:hint="eastAsia"/>
        </w:rPr>
      </w:pPr>
    </w:p>
    <w:p w:rsidR="00CE07BE" w:rsidRDefault="00CE07BE">
      <w:pPr>
        <w:ind w:firstLine="240"/>
        <w:rPr>
          <w:rFonts w:ascii="ＭＳ 明朝" w:eastAsia="ＭＳ 明朝" w:hint="eastAsia"/>
        </w:rPr>
      </w:pPr>
    </w:p>
    <w:p w:rsidR="00CE07BE" w:rsidRDefault="00CE07BE">
      <w:pPr>
        <w:ind w:firstLine="240"/>
        <w:rPr>
          <w:rFonts w:ascii="ＭＳ 明朝" w:eastAsia="ＭＳ 明朝" w:hint="eastAsia"/>
        </w:rPr>
      </w:pPr>
    </w:p>
    <w:p w:rsidR="00CE07BE" w:rsidRDefault="00CE07BE">
      <w:pPr>
        <w:ind w:firstLine="240"/>
        <w:rPr>
          <w:rFonts w:ascii="ＭＳ 明朝" w:eastAsia="ＭＳ 明朝" w:hint="eastAsia"/>
        </w:rPr>
      </w:pPr>
    </w:p>
    <w:p w:rsidR="00CE07BE" w:rsidRDefault="00CE07BE">
      <w:pPr>
        <w:ind w:firstLine="240"/>
        <w:rPr>
          <w:rFonts w:ascii="ＭＳ 明朝" w:eastAsia="ＭＳ 明朝" w:hint="eastAsia"/>
        </w:rPr>
      </w:pPr>
    </w:p>
    <w:p w:rsidR="00CE07BE" w:rsidRDefault="00CE07BE">
      <w:pPr>
        <w:ind w:firstLine="240"/>
        <w:rPr>
          <w:rFonts w:ascii="ＭＳ 明朝" w:eastAsia="ＭＳ 明朝" w:hint="eastAsia"/>
        </w:rPr>
      </w:pPr>
    </w:p>
    <w:sectPr w:rsidR="00000000">
      <w:footerReference w:type="even" r:id="rId6"/>
      <w:footerReference w:type="default" r:id="rId7"/>
      <w:type w:val="continuous"/>
      <w:pgSz w:w="11906" w:h="16838" w:code="9"/>
      <w:pgMar w:top="1418" w:right="1247" w:bottom="1134" w:left="1247" w:header="851" w:footer="992" w:gutter="0"/>
      <w:pgNumType w:start="1"/>
      <w:cols w:space="425"/>
      <w:docGrid w:type="linesAndChars" w:linePitch="357"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7BE" w:rsidRDefault="00CE07BE">
      <w:r>
        <w:separator/>
      </w:r>
    </w:p>
  </w:endnote>
  <w:endnote w:type="continuationSeparator" w:id="0">
    <w:p w:rsidR="00CE07BE" w:rsidRDefault="00CE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Ｐ 明朝">
    <w:altName w:val="游ゴシック"/>
    <w:charset w:val="80"/>
    <w:family w:val="roma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7BE" w:rsidRDefault="00CE07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E07BE" w:rsidRDefault="00CE07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7BE" w:rsidRDefault="00CE07BE">
    <w:pPr>
      <w:pStyle w:val="a3"/>
      <w:framePr w:wrap="around" w:vAnchor="text" w:hAnchor="margin" w:xAlign="center" w:y="1"/>
      <w:rPr>
        <w:rStyle w:val="a4"/>
      </w:rPr>
    </w:pPr>
  </w:p>
  <w:p w:rsidR="00CE07BE" w:rsidRDefault="00CE07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7BE" w:rsidRDefault="00CE07BE">
      <w:r>
        <w:separator/>
      </w:r>
    </w:p>
  </w:footnote>
  <w:footnote w:type="continuationSeparator" w:id="0">
    <w:p w:rsidR="00CE07BE" w:rsidRDefault="00CE0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3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26FF"/>
    <w:rsid w:val="003D26FF"/>
    <w:rsid w:val="00CE0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44406BA-0877-40B4-9424-4D0F6067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ＦＡ Ｐ 明朝" w:eastAsia="ＦＡ Ｐ 明朝" w:hAnsi="ＭＳ 明朝"/>
      <w:snapToGrid w:val="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選挙人名簿抄本等の閲覧に関する事務処理要綱</vt:lpstr>
    </vt:vector>
  </TitlesOfParts>
  <Company>北見市</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選挙人名簿抄本等の閲覧に関する事務処理要綱</dc:title>
  <dc:subject/>
  <dc:creator>情報システム課</dc:creator>
  <cp:keywords/>
  <dc:description/>
  <cp:lastModifiedBy>Hidenori Suzuki</cp:lastModifiedBy>
  <cp:revision>2</cp:revision>
  <cp:lastPrinted>2007-10-16T23:50:00Z</cp:lastPrinted>
  <dcterms:created xsi:type="dcterms:W3CDTF">2025-09-25T15:22:00Z</dcterms:created>
  <dcterms:modified xsi:type="dcterms:W3CDTF">2025-09-25T15:22:00Z</dcterms:modified>
</cp:coreProperties>
</file>