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62D" w:rsidRPr="00726FCA" w:rsidRDefault="001C662D" w:rsidP="001C662D">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1C662D" w:rsidRPr="00726FCA" w:rsidRDefault="001C662D" w:rsidP="001C662D">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1C662D" w:rsidRDefault="001C662D" w:rsidP="001C662D">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1C662D" w:rsidRPr="00726FCA" w:rsidRDefault="001C662D" w:rsidP="001C662D">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1C662D" w:rsidRDefault="001C662D" w:rsidP="00680F24">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1C662D" w:rsidRPr="00726FCA" w:rsidRDefault="001C662D" w:rsidP="001C662D">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r w:rsidR="00D524E1">
        <w:rPr>
          <w:rFonts w:hAnsi="ＭＳ 明朝" w:hint="eastAsia"/>
          <w:spacing w:val="2"/>
          <w:szCs w:val="21"/>
        </w:rPr>
        <w:t>印</w:t>
      </w:r>
    </w:p>
    <w:p w:rsidR="00CB5F56" w:rsidRPr="001C662D"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jc w:val="center"/>
        <w:rPr>
          <w:rFonts w:hAnsi="ＭＳ 明朝"/>
          <w:szCs w:val="21"/>
        </w:rPr>
      </w:pPr>
      <w:r w:rsidRPr="00726FCA">
        <w:rPr>
          <w:rFonts w:hAnsi="ＭＳ 明朝" w:hint="eastAsia"/>
          <w:szCs w:val="21"/>
        </w:rPr>
        <w:t>消費税額の額の確定に伴う報告書</w:t>
      </w:r>
    </w:p>
    <w:p w:rsidR="00CB5F56" w:rsidRDefault="00CB5F56" w:rsidP="00CB5F56">
      <w:pPr>
        <w:autoSpaceDE w:val="0"/>
        <w:autoSpaceDN w:val="0"/>
        <w:rPr>
          <w:rFonts w:hAnsi="ＭＳ 明朝" w:hint="eastAsia"/>
          <w:szCs w:val="21"/>
        </w:rPr>
      </w:pPr>
      <w:r w:rsidRPr="00726FCA">
        <w:rPr>
          <w:rFonts w:hAnsi="ＭＳ 明朝"/>
          <w:szCs w:val="21"/>
        </w:rPr>
        <w:t xml:space="preserve">                                        </w:t>
      </w:r>
    </w:p>
    <w:p w:rsidR="00680F24" w:rsidRPr="00726FCA" w:rsidRDefault="00680F24" w:rsidP="00CB5F56">
      <w:pPr>
        <w:autoSpaceDE w:val="0"/>
        <w:autoSpaceDN w:val="0"/>
        <w:rPr>
          <w:rFonts w:hAnsi="ＭＳ 明朝" w:hint="eastAsia"/>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r w:rsidR="0059385A">
        <w:rPr>
          <w:rFonts w:hint="eastAsia"/>
        </w:rPr>
        <w:t>北見市地上デジタル放送難視聴地域共同受信施設整備事業費補助金</w:t>
      </w:r>
      <w:r w:rsidR="001C662D" w:rsidRPr="00726FCA">
        <w:rPr>
          <w:rFonts w:hAnsi="ＭＳ 明朝" w:cs="ＭＳ ゴシック" w:hint="eastAsia"/>
          <w:szCs w:val="21"/>
        </w:rPr>
        <w:t>交付</w:t>
      </w:r>
      <w:r w:rsidR="001C662D" w:rsidRPr="00726FCA">
        <w:rPr>
          <w:rFonts w:hAnsi="ＭＳ 明朝" w:hint="eastAsia"/>
          <w:szCs w:val="21"/>
        </w:rPr>
        <w:t>要綱</w:t>
      </w:r>
      <w:r w:rsidRPr="00726FCA">
        <w:rPr>
          <w:rFonts w:hAnsi="ＭＳ 明朝" w:hint="eastAsia"/>
          <w:szCs w:val="21"/>
        </w:rPr>
        <w:t>第</w:t>
      </w:r>
      <w:r w:rsidR="0005573D">
        <w:rPr>
          <w:rFonts w:hAnsi="ＭＳ 明朝" w:hint="eastAsia"/>
          <w:szCs w:val="21"/>
        </w:rPr>
        <w:t>15</w:t>
      </w:r>
      <w:r w:rsidRPr="00726FCA">
        <w:rPr>
          <w:rFonts w:hAnsi="ＭＳ 明朝" w:hint="eastAsia"/>
          <w:szCs w:val="21"/>
        </w:rPr>
        <w:t>条第</w:t>
      </w:r>
      <w:r w:rsidR="0005573D">
        <w:rPr>
          <w:rFonts w:hAnsi="ＭＳ 明朝" w:hint="eastAsia"/>
          <w:szCs w:val="21"/>
        </w:rPr>
        <w:t>2</w:t>
      </w:r>
      <w:r w:rsidR="001C662D">
        <w:rPr>
          <w:rFonts w:hAnsi="ＭＳ 明朝" w:hint="eastAsia"/>
          <w:szCs w:val="21"/>
        </w:rPr>
        <w:t>号</w:t>
      </w:r>
      <w:r w:rsidRPr="00726FCA">
        <w:rPr>
          <w:rFonts w:hAnsi="ＭＳ 明朝" w:hint="eastAsia"/>
          <w:szCs w:val="21"/>
        </w:rPr>
        <w:t>の規定に基づき、下記のとおり報告します。</w:t>
      </w:r>
    </w:p>
    <w:p w:rsidR="00CB5F56" w:rsidRPr="00004518"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記</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szCs w:val="21"/>
        </w:rPr>
        <w:t xml:space="preserve">                                        </w:t>
      </w:r>
    </w:p>
    <w:p w:rsidR="00CB5F56" w:rsidRPr="00726FCA" w:rsidRDefault="0005573D" w:rsidP="00CB5F56">
      <w:pPr>
        <w:autoSpaceDE w:val="0"/>
        <w:autoSpaceDN w:val="0"/>
        <w:rPr>
          <w:rFonts w:hAnsi="ＭＳ 明朝"/>
          <w:szCs w:val="21"/>
        </w:rPr>
      </w:pPr>
      <w:r>
        <w:rPr>
          <w:rFonts w:hAnsi="ＭＳ 明朝" w:hint="eastAsia"/>
          <w:szCs w:val="21"/>
        </w:rPr>
        <w:t>1</w:t>
      </w:r>
      <w:r w:rsidR="00CB5F56" w:rsidRPr="00726FCA">
        <w:rPr>
          <w:rFonts w:hAnsi="ＭＳ 明朝" w:hint="eastAsia"/>
          <w:szCs w:val="21"/>
        </w:rPr>
        <w:t xml:space="preserve">　補助金額（交付要綱第</w:t>
      </w:r>
      <w:r>
        <w:rPr>
          <w:rFonts w:hAnsi="ＭＳ 明朝" w:hint="eastAsia"/>
          <w:szCs w:val="21"/>
        </w:rPr>
        <w:t>12</w:t>
      </w:r>
      <w:r w:rsidR="00CB5F56" w:rsidRPr="00726FCA">
        <w:rPr>
          <w:rFonts w:hAnsi="ＭＳ 明朝" w:hint="eastAsia"/>
          <w:szCs w:val="21"/>
        </w:rPr>
        <w:t xml:space="preserve">条による額の確定額）　　　　　　　　　　　　</w:t>
      </w:r>
      <w:r>
        <w:rPr>
          <w:rFonts w:hAnsi="ＭＳ 明朝" w:hint="eastAsia"/>
          <w:szCs w:val="21"/>
        </w:rPr>
        <w:t xml:space="preserve">　　</w:t>
      </w:r>
      <w:r w:rsidR="00CB5F56" w:rsidRPr="00726FCA">
        <w:rPr>
          <w:rFonts w:hAnsi="ＭＳ 明朝" w:hint="eastAsia"/>
          <w:szCs w:val="21"/>
        </w:rPr>
        <w:t>円</w:t>
      </w:r>
    </w:p>
    <w:p w:rsidR="00CB5F56" w:rsidRPr="0005573D" w:rsidRDefault="00CB5F56" w:rsidP="00CB5F56">
      <w:pPr>
        <w:autoSpaceDE w:val="0"/>
        <w:autoSpaceDN w:val="0"/>
        <w:rPr>
          <w:rFonts w:hAnsi="ＭＳ 明朝"/>
          <w:szCs w:val="21"/>
        </w:rPr>
      </w:pPr>
    </w:p>
    <w:p w:rsidR="00CB5F56" w:rsidRPr="00726FCA" w:rsidRDefault="0005573D" w:rsidP="00CB5F56">
      <w:pPr>
        <w:autoSpaceDE w:val="0"/>
        <w:autoSpaceDN w:val="0"/>
        <w:rPr>
          <w:rFonts w:hAnsi="ＭＳ 明朝"/>
          <w:szCs w:val="21"/>
        </w:rPr>
      </w:pPr>
      <w:r>
        <w:rPr>
          <w:rFonts w:hAnsi="ＭＳ 明朝" w:hint="eastAsia"/>
          <w:szCs w:val="21"/>
        </w:rPr>
        <w:t>2</w:t>
      </w:r>
      <w:r w:rsidR="00CB5F56" w:rsidRPr="00726FCA">
        <w:rPr>
          <w:rFonts w:hAnsi="ＭＳ 明朝" w:hint="eastAsia"/>
          <w:szCs w:val="21"/>
        </w:rPr>
        <w:t xml:space="preserve">　補助金の確定時における消費税仕入控除税額　　　　　　　　　　　　　　</w:t>
      </w:r>
      <w:r>
        <w:rPr>
          <w:rFonts w:hAnsi="ＭＳ 明朝" w:hint="eastAsia"/>
          <w:szCs w:val="21"/>
        </w:rPr>
        <w:t xml:space="preserve">　</w:t>
      </w:r>
      <w:r w:rsidR="00CB5F56" w:rsidRPr="00726FCA">
        <w:rPr>
          <w:rFonts w:hAnsi="ＭＳ 明朝" w:hint="eastAsia"/>
          <w:szCs w:val="21"/>
        </w:rPr>
        <w:t>円</w:t>
      </w:r>
    </w:p>
    <w:p w:rsidR="00CB5F56" w:rsidRPr="0005573D" w:rsidRDefault="00CB5F56" w:rsidP="00CB5F56">
      <w:pPr>
        <w:autoSpaceDE w:val="0"/>
        <w:autoSpaceDN w:val="0"/>
        <w:rPr>
          <w:rFonts w:hAnsi="ＭＳ 明朝"/>
          <w:szCs w:val="21"/>
        </w:rPr>
      </w:pPr>
    </w:p>
    <w:p w:rsidR="00CB5F56" w:rsidRPr="00726FCA" w:rsidRDefault="0005573D" w:rsidP="00CB5F56">
      <w:pPr>
        <w:autoSpaceDE w:val="0"/>
        <w:autoSpaceDN w:val="0"/>
        <w:rPr>
          <w:rFonts w:hAnsi="ＭＳ 明朝"/>
          <w:szCs w:val="21"/>
        </w:rPr>
      </w:pPr>
      <w:r>
        <w:rPr>
          <w:rFonts w:hAnsi="ＭＳ 明朝" w:hint="eastAsia"/>
          <w:szCs w:val="21"/>
        </w:rPr>
        <w:t>3</w:t>
      </w:r>
      <w:r w:rsidR="00CB5F56" w:rsidRPr="00726FCA">
        <w:rPr>
          <w:rFonts w:hAnsi="ＭＳ 明朝" w:hint="eastAsia"/>
          <w:szCs w:val="21"/>
        </w:rPr>
        <w:t xml:space="preserve">　補助金の確定に伴う補助金に係る消費税仕入控除税額額　　　　　　　　　</w:t>
      </w:r>
      <w:r>
        <w:rPr>
          <w:rFonts w:hAnsi="ＭＳ 明朝" w:hint="eastAsia"/>
          <w:szCs w:val="21"/>
        </w:rPr>
        <w:t xml:space="preserve">　</w:t>
      </w:r>
      <w:r w:rsidR="00CB5F56" w:rsidRPr="00726FCA">
        <w:rPr>
          <w:rFonts w:hAnsi="ＭＳ 明朝" w:hint="eastAsia"/>
          <w:szCs w:val="21"/>
        </w:rPr>
        <w:t>円</w:t>
      </w:r>
    </w:p>
    <w:p w:rsidR="00CB5F56" w:rsidRPr="0005573D" w:rsidRDefault="00CB5F56" w:rsidP="00CB5F56">
      <w:pPr>
        <w:autoSpaceDE w:val="0"/>
        <w:autoSpaceDN w:val="0"/>
        <w:rPr>
          <w:rFonts w:hAnsi="ＭＳ 明朝"/>
          <w:szCs w:val="21"/>
        </w:rPr>
      </w:pPr>
    </w:p>
    <w:p w:rsidR="00CB5F56" w:rsidRPr="00726FCA" w:rsidRDefault="0005573D" w:rsidP="00CB5F56">
      <w:pPr>
        <w:autoSpaceDE w:val="0"/>
        <w:autoSpaceDN w:val="0"/>
        <w:rPr>
          <w:rFonts w:hAnsi="ＭＳ 明朝"/>
          <w:szCs w:val="21"/>
        </w:rPr>
      </w:pPr>
      <w:r>
        <w:rPr>
          <w:rFonts w:hAnsi="ＭＳ 明朝" w:hint="eastAsia"/>
          <w:szCs w:val="21"/>
        </w:rPr>
        <w:t>4　補助金返還相当額（3－2</w:t>
      </w:r>
      <w:r w:rsidR="00CB5F56" w:rsidRPr="00726FCA">
        <w:rPr>
          <w:rFonts w:hAnsi="ＭＳ 明朝" w:hint="eastAsia"/>
          <w:szCs w:val="21"/>
        </w:rPr>
        <w:t xml:space="preserve">）　　　　　　　　　　　　　　　　　　　　　</w:t>
      </w:r>
      <w:r>
        <w:rPr>
          <w:rFonts w:hAnsi="ＭＳ 明朝" w:hint="eastAsia"/>
          <w:szCs w:val="21"/>
        </w:rPr>
        <w:t xml:space="preserve">　　</w:t>
      </w:r>
      <w:r w:rsidR="00CB5F56" w:rsidRPr="00726FCA">
        <w:rPr>
          <w:rFonts w:hAnsi="ＭＳ 明朝" w:hint="eastAsia"/>
          <w:szCs w:val="21"/>
        </w:rPr>
        <w:t>円</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w:t>
      </w:r>
      <w:r>
        <w:rPr>
          <w:rFonts w:hAnsi="ＭＳ 明朝" w:hint="eastAsia"/>
          <w:szCs w:val="21"/>
        </w:rPr>
        <w:t>注</w:t>
      </w:r>
      <w:r w:rsidRPr="00726FCA">
        <w:rPr>
          <w:rFonts w:hAnsi="ＭＳ 明朝" w:hint="eastAsia"/>
          <w:szCs w:val="21"/>
        </w:rPr>
        <w:t>）別紙として積算の内訳を添付すること。</w:t>
      </w:r>
    </w:p>
    <w:p w:rsidR="00CB5F56" w:rsidRPr="00726FCA" w:rsidRDefault="00CB5F56" w:rsidP="00CB5F56">
      <w:pPr>
        <w:autoSpaceDE w:val="0"/>
        <w:autoSpaceDN w:val="0"/>
        <w:rPr>
          <w:rFonts w:hAnsi="ＭＳ 明朝"/>
          <w:szCs w:val="21"/>
        </w:rPr>
      </w:pPr>
    </w:p>
    <w:p w:rsidR="00CB5F56" w:rsidRPr="00CB5F56" w:rsidRDefault="00CB5F56" w:rsidP="00A87B67">
      <w:pPr>
        <w:autoSpaceDE w:val="0"/>
        <w:autoSpaceDN w:val="0"/>
        <w:rPr>
          <w:rFonts w:hint="eastAsia"/>
        </w:rPr>
      </w:pPr>
    </w:p>
    <w:sectPr w:rsidR="00CB5F56"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505" w:rsidRDefault="00993505" w:rsidP="007F5CF6">
      <w:r>
        <w:separator/>
      </w:r>
    </w:p>
  </w:endnote>
  <w:endnote w:type="continuationSeparator" w:id="0">
    <w:p w:rsidR="00993505" w:rsidRDefault="00993505" w:rsidP="007F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505" w:rsidRDefault="00993505" w:rsidP="007F5CF6">
      <w:r>
        <w:separator/>
      </w:r>
    </w:p>
  </w:footnote>
  <w:footnote w:type="continuationSeparator" w:id="0">
    <w:p w:rsidR="00993505" w:rsidRDefault="00993505" w:rsidP="007F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F6" w:rsidRDefault="007F5CF6">
    <w:pPr>
      <w:pStyle w:val="a7"/>
    </w:pPr>
    <w:r w:rsidRPr="007F5CF6">
      <w:rPr>
        <w:rFonts w:hint="eastAsia"/>
        <w:sz w:val="24"/>
        <w:szCs w:val="24"/>
      </w:rPr>
      <w:t>別記様式第</w:t>
    </w:r>
    <w:r w:rsidR="0005573D">
      <w:rPr>
        <w:rFonts w:hint="eastAsia"/>
        <w:sz w:val="24"/>
        <w:szCs w:val="24"/>
      </w:rPr>
      <w:t>11</w:t>
    </w:r>
    <w:r w:rsidRPr="007F5CF6">
      <w:rPr>
        <w:rFonts w:hint="eastAsia"/>
        <w:sz w:val="24"/>
        <w:szCs w:val="24"/>
      </w:rPr>
      <w:t>号（第</w:t>
    </w:r>
    <w:r w:rsidR="0005573D">
      <w:rPr>
        <w:rFonts w:hint="eastAsia"/>
        <w:sz w:val="24"/>
        <w:szCs w:val="24"/>
      </w:rPr>
      <w:t>15</w:t>
    </w:r>
    <w:r w:rsidRPr="007F5CF6">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72884651">
    <w:abstractNumId w:val="15"/>
  </w:num>
  <w:num w:numId="2" w16cid:durableId="352923758">
    <w:abstractNumId w:val="11"/>
  </w:num>
  <w:num w:numId="3" w16cid:durableId="648166961">
    <w:abstractNumId w:val="12"/>
  </w:num>
  <w:num w:numId="4" w16cid:durableId="387075211">
    <w:abstractNumId w:val="5"/>
  </w:num>
  <w:num w:numId="5" w16cid:durableId="963073795">
    <w:abstractNumId w:val="6"/>
  </w:num>
  <w:num w:numId="6" w16cid:durableId="1555434062">
    <w:abstractNumId w:val="1"/>
  </w:num>
  <w:num w:numId="7" w16cid:durableId="2010283256">
    <w:abstractNumId w:val="18"/>
  </w:num>
  <w:num w:numId="8" w16cid:durableId="2089425754">
    <w:abstractNumId w:val="10"/>
  </w:num>
  <w:num w:numId="9" w16cid:durableId="138891044">
    <w:abstractNumId w:val="16"/>
  </w:num>
  <w:num w:numId="10" w16cid:durableId="1730417316">
    <w:abstractNumId w:val="9"/>
  </w:num>
  <w:num w:numId="11" w16cid:durableId="1244490640">
    <w:abstractNumId w:val="14"/>
  </w:num>
  <w:num w:numId="12" w16cid:durableId="1061438086">
    <w:abstractNumId w:val="19"/>
  </w:num>
  <w:num w:numId="13" w16cid:durableId="1175193675">
    <w:abstractNumId w:val="2"/>
  </w:num>
  <w:num w:numId="14" w16cid:durableId="13737688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1940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169096">
    <w:abstractNumId w:val="23"/>
  </w:num>
  <w:num w:numId="17" w16cid:durableId="1538467105">
    <w:abstractNumId w:val="25"/>
  </w:num>
  <w:num w:numId="18" w16cid:durableId="448596128">
    <w:abstractNumId w:val="3"/>
  </w:num>
  <w:num w:numId="19" w16cid:durableId="200023583">
    <w:abstractNumId w:val="21"/>
  </w:num>
  <w:num w:numId="20" w16cid:durableId="968241383">
    <w:abstractNumId w:val="22"/>
  </w:num>
  <w:num w:numId="21" w16cid:durableId="1406302113">
    <w:abstractNumId w:val="13"/>
  </w:num>
  <w:num w:numId="22" w16cid:durableId="765881593">
    <w:abstractNumId w:val="24"/>
  </w:num>
  <w:num w:numId="23" w16cid:durableId="1733387202">
    <w:abstractNumId w:val="7"/>
  </w:num>
  <w:num w:numId="24" w16cid:durableId="1566994039">
    <w:abstractNumId w:val="20"/>
  </w:num>
  <w:num w:numId="25" w16cid:durableId="232279677">
    <w:abstractNumId w:val="26"/>
  </w:num>
  <w:num w:numId="26" w16cid:durableId="1613974532">
    <w:abstractNumId w:val="4"/>
  </w:num>
  <w:num w:numId="27" w16cid:durableId="123743791">
    <w:abstractNumId w:val="8"/>
  </w:num>
  <w:num w:numId="28" w16cid:durableId="20599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573D"/>
    <w:rsid w:val="0005600E"/>
    <w:rsid w:val="000A6FBA"/>
    <w:rsid w:val="000D466F"/>
    <w:rsid w:val="000E1680"/>
    <w:rsid w:val="000E667C"/>
    <w:rsid w:val="00110872"/>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84E6B"/>
    <w:rsid w:val="00296F30"/>
    <w:rsid w:val="002D4576"/>
    <w:rsid w:val="002D7F0E"/>
    <w:rsid w:val="002E353A"/>
    <w:rsid w:val="002F1FFA"/>
    <w:rsid w:val="002F47F4"/>
    <w:rsid w:val="0032315C"/>
    <w:rsid w:val="00333F73"/>
    <w:rsid w:val="00366414"/>
    <w:rsid w:val="00372B2F"/>
    <w:rsid w:val="00374C2D"/>
    <w:rsid w:val="00396BEE"/>
    <w:rsid w:val="003B7872"/>
    <w:rsid w:val="003D1EEB"/>
    <w:rsid w:val="003D74F5"/>
    <w:rsid w:val="004108C4"/>
    <w:rsid w:val="00451B2B"/>
    <w:rsid w:val="00495745"/>
    <w:rsid w:val="004B3AAC"/>
    <w:rsid w:val="004B4635"/>
    <w:rsid w:val="004D6E58"/>
    <w:rsid w:val="004E156A"/>
    <w:rsid w:val="004E467F"/>
    <w:rsid w:val="004E4E4D"/>
    <w:rsid w:val="00553F9C"/>
    <w:rsid w:val="00571E2B"/>
    <w:rsid w:val="00572DB7"/>
    <w:rsid w:val="0059385A"/>
    <w:rsid w:val="005E35F7"/>
    <w:rsid w:val="005E5046"/>
    <w:rsid w:val="005E6DBB"/>
    <w:rsid w:val="00603931"/>
    <w:rsid w:val="00662115"/>
    <w:rsid w:val="00671CFB"/>
    <w:rsid w:val="00680F24"/>
    <w:rsid w:val="00681640"/>
    <w:rsid w:val="0069178F"/>
    <w:rsid w:val="006A73C0"/>
    <w:rsid w:val="006C0CE9"/>
    <w:rsid w:val="006D05C6"/>
    <w:rsid w:val="006E07C2"/>
    <w:rsid w:val="0070628E"/>
    <w:rsid w:val="007211BE"/>
    <w:rsid w:val="00735527"/>
    <w:rsid w:val="007738E5"/>
    <w:rsid w:val="007C14DC"/>
    <w:rsid w:val="007E25DA"/>
    <w:rsid w:val="007F0177"/>
    <w:rsid w:val="007F11CE"/>
    <w:rsid w:val="007F30EC"/>
    <w:rsid w:val="007F5CF6"/>
    <w:rsid w:val="007F7195"/>
    <w:rsid w:val="008160FA"/>
    <w:rsid w:val="00850FD1"/>
    <w:rsid w:val="00880649"/>
    <w:rsid w:val="0089595B"/>
    <w:rsid w:val="008C77FA"/>
    <w:rsid w:val="008E16A6"/>
    <w:rsid w:val="009229A8"/>
    <w:rsid w:val="00926AC0"/>
    <w:rsid w:val="00940312"/>
    <w:rsid w:val="0094267E"/>
    <w:rsid w:val="0098454E"/>
    <w:rsid w:val="00993505"/>
    <w:rsid w:val="009B785A"/>
    <w:rsid w:val="009C3A79"/>
    <w:rsid w:val="009F2B32"/>
    <w:rsid w:val="00A03EC4"/>
    <w:rsid w:val="00A128A6"/>
    <w:rsid w:val="00A14A77"/>
    <w:rsid w:val="00A226F6"/>
    <w:rsid w:val="00A412CB"/>
    <w:rsid w:val="00A424D1"/>
    <w:rsid w:val="00A46218"/>
    <w:rsid w:val="00A7505C"/>
    <w:rsid w:val="00A8156C"/>
    <w:rsid w:val="00A87B67"/>
    <w:rsid w:val="00AB104D"/>
    <w:rsid w:val="00AB65E8"/>
    <w:rsid w:val="00AD1A34"/>
    <w:rsid w:val="00AE4211"/>
    <w:rsid w:val="00B03220"/>
    <w:rsid w:val="00B239A5"/>
    <w:rsid w:val="00B427EA"/>
    <w:rsid w:val="00B67185"/>
    <w:rsid w:val="00B91EFD"/>
    <w:rsid w:val="00BD2BA7"/>
    <w:rsid w:val="00C01023"/>
    <w:rsid w:val="00C0473F"/>
    <w:rsid w:val="00C166B8"/>
    <w:rsid w:val="00C810AA"/>
    <w:rsid w:val="00C93DA0"/>
    <w:rsid w:val="00CA2ADA"/>
    <w:rsid w:val="00CB5F56"/>
    <w:rsid w:val="00CC454D"/>
    <w:rsid w:val="00CD5630"/>
    <w:rsid w:val="00CF1833"/>
    <w:rsid w:val="00D144DA"/>
    <w:rsid w:val="00D50C15"/>
    <w:rsid w:val="00D524E1"/>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7536"/>
    <w:rsid w:val="00F07603"/>
    <w:rsid w:val="00F07920"/>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2025-09-25T15:39:00Z</dcterms:created>
  <dcterms:modified xsi:type="dcterms:W3CDTF">2025-09-25T15:39:00Z</dcterms:modified>
</cp:coreProperties>
</file>