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6C6" w:rsidRDefault="000436C6" w:rsidP="00E30E5C">
      <w:pPr>
        <w:pStyle w:val="a3"/>
        <w:rPr>
          <w:rFonts w:ascii="ＭＳ 明朝" w:hAnsi="ＭＳ 明朝" w:hint="eastAsia"/>
          <w:sz w:val="20"/>
        </w:rPr>
      </w:pPr>
      <w:r w:rsidRPr="00E30E5C">
        <w:rPr>
          <w:rFonts w:ascii="ＭＳ 明朝" w:hAnsi="ＭＳ 明朝" w:hint="eastAsia"/>
          <w:sz w:val="20"/>
          <w:lang w:eastAsia="zh-TW"/>
        </w:rPr>
        <w:t>別記第１５号様式（第１５条関係）</w:t>
      </w:r>
    </w:p>
    <w:p w:rsidR="00720BC8" w:rsidRDefault="00720BC8" w:rsidP="00720BC8">
      <w:pPr>
        <w:pStyle w:val="a3"/>
        <w:rPr>
          <w:rFonts w:ascii="ＭＳ 明朝" w:hAnsi="ＭＳ 明朝" w:hint="eastAsia"/>
          <w:sz w:val="20"/>
          <w:szCs w:val="20"/>
        </w:rPr>
      </w:pPr>
    </w:p>
    <w:p w:rsidR="000436C6" w:rsidRPr="00E30E5C" w:rsidRDefault="000436C6" w:rsidP="00E90D0D">
      <w:pPr>
        <w:pStyle w:val="a3"/>
        <w:jc w:val="center"/>
        <w:rPr>
          <w:rFonts w:ascii="ＭＳ 明朝" w:hAnsi="ＭＳ 明朝"/>
          <w:sz w:val="20"/>
          <w:lang w:eastAsia="zh-TW"/>
        </w:rPr>
      </w:pPr>
      <w:r w:rsidRPr="00D85833">
        <w:rPr>
          <w:rFonts w:ascii="ＭＳ 明朝" w:hAnsi="ＭＳ 明朝" w:hint="eastAsia"/>
          <w:spacing w:val="45"/>
          <w:sz w:val="20"/>
          <w:fitText w:val="6000" w:id="-1313598464"/>
          <w:lang w:eastAsia="zh-TW"/>
        </w:rPr>
        <w:t>北見市借上市営住宅等建設計画認定取消通知</w:t>
      </w:r>
      <w:r w:rsidRPr="00D85833">
        <w:rPr>
          <w:rFonts w:ascii="ＭＳ 明朝" w:hAnsi="ＭＳ 明朝" w:hint="eastAsia"/>
          <w:spacing w:val="0"/>
          <w:sz w:val="20"/>
          <w:fitText w:val="6000" w:id="-1313598464"/>
          <w:lang w:eastAsia="zh-TW"/>
        </w:rPr>
        <w:t>書</w:t>
      </w:r>
    </w:p>
    <w:p w:rsidR="000436C6" w:rsidRPr="00E30E5C" w:rsidRDefault="000436C6" w:rsidP="00E30E5C">
      <w:pPr>
        <w:pStyle w:val="a3"/>
        <w:rPr>
          <w:rFonts w:ascii="ＭＳ 明朝" w:hAnsi="ＭＳ 明朝"/>
          <w:sz w:val="20"/>
          <w:lang w:eastAsia="zh-TW"/>
        </w:rPr>
      </w:pPr>
    </w:p>
    <w:p w:rsidR="000436C6" w:rsidRPr="00E30E5C" w:rsidRDefault="000436C6" w:rsidP="00E90D0D">
      <w:pPr>
        <w:pStyle w:val="a3"/>
        <w:jc w:val="right"/>
        <w:rPr>
          <w:rFonts w:ascii="ＭＳ 明朝" w:hAnsi="ＭＳ 明朝"/>
          <w:sz w:val="20"/>
          <w:lang w:eastAsia="zh-TW"/>
        </w:rPr>
      </w:pPr>
      <w:r w:rsidRPr="00E30E5C">
        <w:rPr>
          <w:rFonts w:ascii="ＭＳ 明朝" w:hAnsi="ＭＳ 明朝" w:hint="eastAsia"/>
          <w:sz w:val="20"/>
          <w:lang w:eastAsia="zh-TW"/>
        </w:rPr>
        <w:t>年　　月　　日</w:t>
      </w:r>
    </w:p>
    <w:p w:rsidR="000436C6" w:rsidRPr="00E30E5C" w:rsidRDefault="000436C6" w:rsidP="00E30E5C">
      <w:pPr>
        <w:pStyle w:val="a3"/>
        <w:rPr>
          <w:rFonts w:ascii="ＭＳ 明朝" w:hAnsi="ＭＳ 明朝"/>
          <w:sz w:val="20"/>
          <w:lang w:eastAsia="zh-TW"/>
        </w:rPr>
      </w:pPr>
    </w:p>
    <w:p w:rsidR="000436C6" w:rsidRPr="00E30E5C" w:rsidRDefault="000436C6" w:rsidP="00E30E5C">
      <w:pPr>
        <w:pStyle w:val="a3"/>
        <w:rPr>
          <w:rFonts w:ascii="ＭＳ 明朝" w:hAnsi="ＭＳ 明朝"/>
          <w:sz w:val="20"/>
          <w:lang w:eastAsia="zh-TW"/>
        </w:rPr>
      </w:pPr>
      <w:r w:rsidRPr="00E30E5C">
        <w:rPr>
          <w:rFonts w:ascii="ＭＳ 明朝" w:hAnsi="ＭＳ 明朝" w:hint="eastAsia"/>
          <w:sz w:val="20"/>
          <w:lang w:eastAsia="zh-TW"/>
        </w:rPr>
        <w:t xml:space="preserve">　　　　　　　　　　　　　様</w:t>
      </w:r>
    </w:p>
    <w:p w:rsidR="000436C6" w:rsidRPr="00E30E5C" w:rsidRDefault="000436C6" w:rsidP="00E30E5C">
      <w:pPr>
        <w:pStyle w:val="a3"/>
        <w:rPr>
          <w:rFonts w:ascii="ＭＳ 明朝" w:hAnsi="ＭＳ 明朝"/>
          <w:sz w:val="20"/>
          <w:lang w:eastAsia="zh-TW"/>
        </w:rPr>
      </w:pPr>
    </w:p>
    <w:p w:rsidR="000436C6" w:rsidRPr="00E30E5C" w:rsidRDefault="000436C6" w:rsidP="00E90D0D">
      <w:pPr>
        <w:pStyle w:val="a3"/>
        <w:jc w:val="right"/>
        <w:rPr>
          <w:rFonts w:ascii="ＭＳ 明朝" w:hAnsi="ＭＳ 明朝"/>
          <w:sz w:val="20"/>
          <w:lang w:eastAsia="zh-TW"/>
        </w:rPr>
      </w:pPr>
      <w:r w:rsidRPr="00E30E5C">
        <w:rPr>
          <w:rFonts w:ascii="ＭＳ 明朝" w:hAnsi="ＭＳ 明朝" w:hint="eastAsia"/>
          <w:sz w:val="20"/>
          <w:lang w:eastAsia="zh-TW"/>
        </w:rPr>
        <w:t>北見市長　　　　　　　　　印</w:t>
      </w:r>
    </w:p>
    <w:p w:rsidR="000436C6" w:rsidRPr="00E30E5C" w:rsidRDefault="000436C6" w:rsidP="00E30E5C">
      <w:pPr>
        <w:pStyle w:val="a3"/>
        <w:rPr>
          <w:rFonts w:ascii="ＭＳ 明朝" w:hAnsi="ＭＳ 明朝"/>
          <w:sz w:val="20"/>
          <w:lang w:eastAsia="zh-TW"/>
        </w:rPr>
      </w:pPr>
    </w:p>
    <w:p w:rsidR="000436C6" w:rsidRPr="00E30E5C" w:rsidRDefault="000436C6" w:rsidP="007B1599">
      <w:pPr>
        <w:pStyle w:val="a3"/>
        <w:ind w:left="262" w:hangingChars="100" w:hanging="262"/>
        <w:rPr>
          <w:rFonts w:ascii="ＭＳ 明朝" w:hAnsi="ＭＳ 明朝"/>
          <w:sz w:val="20"/>
        </w:rPr>
      </w:pPr>
      <w:r w:rsidRPr="00E30E5C">
        <w:rPr>
          <w:rFonts w:ascii="ＭＳ 明朝" w:hAnsi="ＭＳ 明朝" w:hint="eastAsia"/>
          <w:sz w:val="20"/>
        </w:rPr>
        <w:t xml:space="preserve">　</w:t>
      </w:r>
      <w:r w:rsidR="007B1599">
        <w:rPr>
          <w:rFonts w:ascii="ＭＳ 明朝" w:hAnsi="ＭＳ 明朝" w:hint="eastAsia"/>
          <w:sz w:val="20"/>
        </w:rPr>
        <w:t xml:space="preserve">　</w:t>
      </w:r>
      <w:r w:rsidR="00D85833">
        <w:rPr>
          <w:rFonts w:ascii="ＭＳ 明朝" w:hAnsi="ＭＳ 明朝" w:hint="eastAsia"/>
          <w:sz w:val="20"/>
        </w:rPr>
        <w:t>北見市借上市営住宅制度実施要綱第２７</w:t>
      </w:r>
      <w:r w:rsidRPr="00E30E5C">
        <w:rPr>
          <w:rFonts w:ascii="ＭＳ 明朝" w:hAnsi="ＭＳ 明朝" w:hint="eastAsia"/>
          <w:sz w:val="20"/>
        </w:rPr>
        <w:t>条第１項の規定により、次のとおり建設計画の認定を取り消したので通知します。</w:t>
      </w:r>
    </w:p>
    <w:p w:rsidR="000436C6" w:rsidRPr="00E30E5C" w:rsidRDefault="000436C6" w:rsidP="00E30E5C">
      <w:pPr>
        <w:pStyle w:val="a3"/>
        <w:rPr>
          <w:rFonts w:ascii="ＭＳ 明朝" w:hAnsi="ＭＳ 明朝"/>
          <w:sz w:val="20"/>
        </w:rPr>
      </w:pPr>
    </w:p>
    <w:p w:rsidR="000436C6" w:rsidRPr="00E30E5C" w:rsidRDefault="000436C6" w:rsidP="007B1599">
      <w:pPr>
        <w:pStyle w:val="a3"/>
        <w:ind w:firstLineChars="100" w:firstLine="262"/>
        <w:rPr>
          <w:rFonts w:ascii="ＭＳ 明朝" w:hAnsi="ＭＳ 明朝"/>
          <w:sz w:val="20"/>
          <w:lang w:eastAsia="zh-TW"/>
        </w:rPr>
      </w:pPr>
      <w:r w:rsidRPr="00E30E5C">
        <w:rPr>
          <w:rFonts w:ascii="ＭＳ 明朝" w:hAnsi="ＭＳ 明朝" w:hint="eastAsia"/>
          <w:sz w:val="20"/>
          <w:lang w:eastAsia="zh-TW"/>
        </w:rPr>
        <w:t>１　建設計画</w:t>
      </w:r>
    </w:p>
    <w:p w:rsidR="000436C6" w:rsidRPr="00E30E5C" w:rsidRDefault="000436C6" w:rsidP="007B1599">
      <w:pPr>
        <w:pStyle w:val="a3"/>
        <w:ind w:firstLineChars="100" w:firstLine="262"/>
        <w:rPr>
          <w:rFonts w:ascii="ＭＳ 明朝" w:hAnsi="ＭＳ 明朝"/>
          <w:sz w:val="20"/>
          <w:lang w:eastAsia="zh-TW"/>
        </w:rPr>
      </w:pPr>
      <w:r w:rsidRPr="00E30E5C">
        <w:rPr>
          <w:rFonts w:ascii="ＭＳ 明朝" w:hAnsi="ＭＳ 明朝" w:hint="eastAsia"/>
          <w:sz w:val="20"/>
          <w:lang w:eastAsia="zh-TW"/>
        </w:rPr>
        <w:t xml:space="preserve">　　認定年月日　　　　　年　　月　　日</w:t>
      </w:r>
    </w:p>
    <w:p w:rsidR="000436C6" w:rsidRPr="00E30E5C" w:rsidRDefault="000436C6" w:rsidP="00E90D0D">
      <w:pPr>
        <w:pStyle w:val="a3"/>
        <w:rPr>
          <w:rFonts w:ascii="ＭＳ 明朝" w:hAnsi="ＭＳ 明朝"/>
          <w:sz w:val="20"/>
          <w:lang w:eastAsia="zh-CN"/>
        </w:rPr>
      </w:pPr>
      <w:r w:rsidRPr="00E30E5C">
        <w:rPr>
          <w:rFonts w:ascii="ＭＳ 明朝" w:hAnsi="ＭＳ 明朝" w:hint="eastAsia"/>
          <w:sz w:val="20"/>
          <w:lang w:eastAsia="zh-CN"/>
        </w:rPr>
        <w:t xml:space="preserve">　</w:t>
      </w:r>
      <w:r w:rsidR="007B1599">
        <w:rPr>
          <w:rFonts w:ascii="ＭＳ 明朝" w:hAnsi="ＭＳ 明朝" w:hint="eastAsia"/>
          <w:sz w:val="20"/>
        </w:rPr>
        <w:t xml:space="preserve">　</w:t>
      </w:r>
      <w:r w:rsidRPr="00E30E5C">
        <w:rPr>
          <w:rFonts w:ascii="ＭＳ 明朝" w:hAnsi="ＭＳ 明朝" w:hint="eastAsia"/>
          <w:sz w:val="20"/>
          <w:lang w:eastAsia="zh-CN"/>
        </w:rPr>
        <w:t xml:space="preserve">　</w:t>
      </w:r>
      <w:r w:rsidRPr="007B1599">
        <w:rPr>
          <w:rFonts w:ascii="ＭＳ 明朝" w:hAnsi="ＭＳ 明朝" w:hint="eastAsia"/>
          <w:spacing w:val="83"/>
          <w:sz w:val="20"/>
          <w:fitText w:val="1300" w:id="-1312656895"/>
          <w:lang w:eastAsia="zh-CN"/>
        </w:rPr>
        <w:t>認定番</w:t>
      </w:r>
      <w:r w:rsidRPr="007B1599">
        <w:rPr>
          <w:rFonts w:ascii="ＭＳ 明朝" w:hAnsi="ＭＳ 明朝" w:hint="eastAsia"/>
          <w:spacing w:val="1"/>
          <w:sz w:val="20"/>
          <w:fitText w:val="1300" w:id="-1312656895"/>
          <w:lang w:eastAsia="zh-CN"/>
        </w:rPr>
        <w:t>号</w:t>
      </w:r>
      <w:r w:rsidRPr="00E30E5C">
        <w:rPr>
          <w:rFonts w:ascii="ＭＳ 明朝" w:hAnsi="ＭＳ 明朝" w:hint="eastAsia"/>
          <w:sz w:val="20"/>
          <w:lang w:eastAsia="zh-CN"/>
        </w:rPr>
        <w:t xml:space="preserve">　第　　　　　号</w:t>
      </w:r>
    </w:p>
    <w:p w:rsidR="000436C6" w:rsidRPr="00E30E5C" w:rsidRDefault="000436C6" w:rsidP="00E30E5C">
      <w:pPr>
        <w:pStyle w:val="a3"/>
        <w:rPr>
          <w:rFonts w:ascii="ＭＳ 明朝" w:hAnsi="ＭＳ 明朝"/>
          <w:sz w:val="20"/>
          <w:lang w:eastAsia="zh-CN"/>
        </w:rPr>
      </w:pPr>
    </w:p>
    <w:p w:rsidR="000436C6" w:rsidRPr="00E30E5C" w:rsidRDefault="000436C6" w:rsidP="007B1599">
      <w:pPr>
        <w:pStyle w:val="a3"/>
        <w:ind w:firstLineChars="100" w:firstLine="262"/>
        <w:rPr>
          <w:rFonts w:ascii="ＭＳ 明朝" w:hAnsi="ＭＳ 明朝"/>
          <w:sz w:val="20"/>
        </w:rPr>
      </w:pPr>
      <w:r w:rsidRPr="00E30E5C">
        <w:rPr>
          <w:rFonts w:ascii="ＭＳ 明朝" w:hAnsi="ＭＳ 明朝" w:hint="eastAsia"/>
          <w:sz w:val="20"/>
        </w:rPr>
        <w:t>２　取消年月日</w:t>
      </w:r>
    </w:p>
    <w:p w:rsidR="000436C6" w:rsidRPr="00E30E5C" w:rsidRDefault="000436C6" w:rsidP="00E30E5C">
      <w:pPr>
        <w:pStyle w:val="a3"/>
        <w:rPr>
          <w:rFonts w:ascii="ＭＳ 明朝" w:hAnsi="ＭＳ 明朝"/>
          <w:sz w:val="20"/>
        </w:rPr>
      </w:pPr>
      <w:r w:rsidRPr="00E30E5C">
        <w:rPr>
          <w:rFonts w:ascii="ＭＳ 明朝" w:hAnsi="ＭＳ 明朝" w:hint="eastAsia"/>
          <w:sz w:val="20"/>
        </w:rPr>
        <w:t xml:space="preserve">　</w:t>
      </w:r>
      <w:r w:rsidR="007B1599">
        <w:rPr>
          <w:rFonts w:ascii="ＭＳ 明朝" w:hAnsi="ＭＳ 明朝" w:hint="eastAsia"/>
          <w:sz w:val="20"/>
        </w:rPr>
        <w:t xml:space="preserve">　</w:t>
      </w:r>
      <w:r w:rsidRPr="00E30E5C">
        <w:rPr>
          <w:rFonts w:ascii="ＭＳ 明朝" w:hAnsi="ＭＳ 明朝" w:hint="eastAsia"/>
          <w:sz w:val="20"/>
        </w:rPr>
        <w:t xml:space="preserve">　　　　　年　　月　　日</w:t>
      </w:r>
    </w:p>
    <w:p w:rsidR="000436C6" w:rsidRPr="00E30E5C" w:rsidRDefault="000436C6" w:rsidP="00E30E5C">
      <w:pPr>
        <w:pStyle w:val="a3"/>
        <w:rPr>
          <w:rFonts w:ascii="ＭＳ 明朝" w:hAnsi="ＭＳ 明朝"/>
          <w:sz w:val="20"/>
        </w:rPr>
      </w:pPr>
    </w:p>
    <w:p w:rsidR="000436C6" w:rsidRPr="00E30E5C" w:rsidRDefault="000436C6" w:rsidP="007B1599">
      <w:pPr>
        <w:pStyle w:val="a3"/>
        <w:ind w:firstLineChars="100" w:firstLine="262"/>
        <w:rPr>
          <w:rFonts w:ascii="ＭＳ 明朝" w:hAnsi="ＭＳ 明朝"/>
          <w:sz w:val="20"/>
        </w:rPr>
      </w:pPr>
      <w:r w:rsidRPr="00E30E5C">
        <w:rPr>
          <w:rFonts w:ascii="ＭＳ 明朝" w:hAnsi="ＭＳ 明朝" w:hint="eastAsia"/>
          <w:sz w:val="20"/>
        </w:rPr>
        <w:t>３　取消しの理由</w:t>
      </w:r>
    </w:p>
    <w:p w:rsidR="000436C6" w:rsidRPr="00E30E5C" w:rsidRDefault="000436C6" w:rsidP="00E30E5C">
      <w:pPr>
        <w:pStyle w:val="a3"/>
        <w:rPr>
          <w:rFonts w:ascii="ＭＳ 明朝" w:hAnsi="ＭＳ 明朝"/>
          <w:sz w:val="20"/>
        </w:rPr>
      </w:pPr>
    </w:p>
    <w:p w:rsidR="007205C8" w:rsidRPr="003433D8" w:rsidRDefault="007205C8" w:rsidP="007205C8">
      <w:pPr>
        <w:pStyle w:val="a3"/>
        <w:jc w:val="center"/>
        <w:rPr>
          <w:rFonts w:ascii="ＭＳ 明朝" w:hAnsi="ＭＳ 明朝"/>
          <w:sz w:val="20"/>
          <w:szCs w:val="20"/>
        </w:rPr>
      </w:pPr>
      <w:r w:rsidRPr="003433D8">
        <w:rPr>
          <w:rFonts w:ascii="ＭＳ 明朝" w:hAnsi="ＭＳ 明朝" w:hint="eastAsia"/>
          <w:sz w:val="20"/>
          <w:szCs w:val="20"/>
        </w:rPr>
        <w:t>教　　　　　示</w:t>
      </w:r>
    </w:p>
    <w:p w:rsidR="007205C8" w:rsidRPr="003433D8" w:rsidRDefault="007205C8" w:rsidP="007205C8">
      <w:pPr>
        <w:pStyle w:val="a3"/>
        <w:ind w:left="524" w:hangingChars="200" w:hanging="524"/>
        <w:rPr>
          <w:rFonts w:ascii="ＭＳ 明朝" w:hAnsi="ＭＳ 明朝" w:hint="eastAsia"/>
          <w:sz w:val="20"/>
          <w:szCs w:val="20"/>
        </w:rPr>
      </w:pPr>
      <w:r w:rsidRPr="003433D8">
        <w:rPr>
          <w:rFonts w:ascii="ＭＳ 明朝" w:hAnsi="ＭＳ 明朝" w:hint="eastAsia"/>
          <w:sz w:val="20"/>
          <w:szCs w:val="20"/>
        </w:rPr>
        <w:t xml:space="preserve">　１　この処分について不服があるときは、この処分があったことを知った日の翌日から起算して３か月以内に北見市長に対して審査請求をすることができます。</w:t>
      </w:r>
    </w:p>
    <w:p w:rsidR="007205C8" w:rsidRPr="003433D8" w:rsidRDefault="007205C8" w:rsidP="007205C8">
      <w:pPr>
        <w:pStyle w:val="a3"/>
        <w:ind w:left="524" w:hangingChars="200" w:hanging="524"/>
        <w:rPr>
          <w:rFonts w:ascii="ＭＳ 明朝" w:hAnsi="ＭＳ 明朝" w:hint="eastAsia"/>
          <w:sz w:val="20"/>
          <w:szCs w:val="20"/>
        </w:rPr>
      </w:pPr>
      <w:r w:rsidRPr="003433D8">
        <w:rPr>
          <w:rFonts w:ascii="ＭＳ 明朝" w:hAnsi="ＭＳ 明朝" w:hint="eastAsia"/>
          <w:sz w:val="20"/>
          <w:szCs w:val="20"/>
        </w:rPr>
        <w:t xml:space="preserve">　２　この処分について不服があるときは、この処分があったことを知った日（前項による審査請求をしたときは、当該審査請求に対する裁決があったことを知った日）から６か月以内に、北見市（訴訟において北見市を代表する者は、北見市長となります。）を被告として、処分の取消しの訴えを提起することができます。</w:t>
      </w:r>
    </w:p>
    <w:p w:rsidR="000436C6" w:rsidRPr="003433D8" w:rsidRDefault="007205C8" w:rsidP="007205C8">
      <w:pPr>
        <w:pStyle w:val="a3"/>
        <w:spacing w:line="421" w:lineRule="exact"/>
        <w:ind w:left="524" w:hangingChars="200" w:hanging="524"/>
        <w:rPr>
          <w:rFonts w:ascii="ＭＳ 明朝" w:hAnsi="ＭＳ 明朝"/>
          <w:sz w:val="20"/>
        </w:rPr>
      </w:pPr>
      <w:r w:rsidRPr="003433D8">
        <w:rPr>
          <w:rFonts w:ascii="ＭＳ 明朝" w:hAnsi="ＭＳ 明朝" w:hint="eastAsia"/>
          <w:sz w:val="20"/>
        </w:rPr>
        <w:t xml:space="preserve">　　　ただし、処分又は裁決があったことを知った日から６か月以内であっても、処分又は裁決の日から１年を経過すると処分の取消しの訴えを提起することができなくなります。</w:t>
      </w:r>
    </w:p>
    <w:sectPr w:rsidR="000436C6" w:rsidRPr="003433D8" w:rsidSect="00EA3C27">
      <w:pgSz w:w="11906" w:h="16838" w:code="9"/>
      <w:pgMar w:top="1418" w:right="851" w:bottom="113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47B" w:rsidRDefault="00A5747B" w:rsidP="00A5747B">
      <w:r>
        <w:separator/>
      </w:r>
    </w:p>
  </w:endnote>
  <w:endnote w:type="continuationSeparator" w:id="0">
    <w:p w:rsidR="00A5747B" w:rsidRDefault="00A5747B" w:rsidP="00A5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47B" w:rsidRDefault="00A5747B" w:rsidP="00A5747B">
      <w:r>
        <w:separator/>
      </w:r>
    </w:p>
  </w:footnote>
  <w:footnote w:type="continuationSeparator" w:id="0">
    <w:p w:rsidR="00A5747B" w:rsidRDefault="00A5747B" w:rsidP="00A57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6C6"/>
    <w:rsid w:val="000436C6"/>
    <w:rsid w:val="00082166"/>
    <w:rsid w:val="00094113"/>
    <w:rsid w:val="001228F1"/>
    <w:rsid w:val="00147D72"/>
    <w:rsid w:val="0019314E"/>
    <w:rsid w:val="001F1A70"/>
    <w:rsid w:val="00212631"/>
    <w:rsid w:val="002852AC"/>
    <w:rsid w:val="00290257"/>
    <w:rsid w:val="002D01F1"/>
    <w:rsid w:val="003433D8"/>
    <w:rsid w:val="0037583F"/>
    <w:rsid w:val="003817FD"/>
    <w:rsid w:val="0038453F"/>
    <w:rsid w:val="0038662E"/>
    <w:rsid w:val="003B089A"/>
    <w:rsid w:val="003B6B59"/>
    <w:rsid w:val="003F3AE6"/>
    <w:rsid w:val="0044188B"/>
    <w:rsid w:val="00452179"/>
    <w:rsid w:val="004B77DD"/>
    <w:rsid w:val="004F3A0D"/>
    <w:rsid w:val="0055459A"/>
    <w:rsid w:val="005924D4"/>
    <w:rsid w:val="00672A3C"/>
    <w:rsid w:val="0071583F"/>
    <w:rsid w:val="007205C8"/>
    <w:rsid w:val="00720BC8"/>
    <w:rsid w:val="007742E3"/>
    <w:rsid w:val="007B1599"/>
    <w:rsid w:val="007C6E25"/>
    <w:rsid w:val="0084361A"/>
    <w:rsid w:val="0085167C"/>
    <w:rsid w:val="00883D7C"/>
    <w:rsid w:val="00893BC7"/>
    <w:rsid w:val="008D31F9"/>
    <w:rsid w:val="00945D87"/>
    <w:rsid w:val="009656E8"/>
    <w:rsid w:val="00A04849"/>
    <w:rsid w:val="00A5747B"/>
    <w:rsid w:val="00A802BD"/>
    <w:rsid w:val="00B10D83"/>
    <w:rsid w:val="00B21C13"/>
    <w:rsid w:val="00B464AF"/>
    <w:rsid w:val="00B65D98"/>
    <w:rsid w:val="00BD1033"/>
    <w:rsid w:val="00C13654"/>
    <w:rsid w:val="00C33817"/>
    <w:rsid w:val="00C426BB"/>
    <w:rsid w:val="00C57FC1"/>
    <w:rsid w:val="00CA0ED5"/>
    <w:rsid w:val="00CB67AF"/>
    <w:rsid w:val="00CD3199"/>
    <w:rsid w:val="00CE5514"/>
    <w:rsid w:val="00D85833"/>
    <w:rsid w:val="00E23468"/>
    <w:rsid w:val="00E30E5C"/>
    <w:rsid w:val="00E54EBD"/>
    <w:rsid w:val="00E67AFA"/>
    <w:rsid w:val="00E83A68"/>
    <w:rsid w:val="00E90D0D"/>
    <w:rsid w:val="00EA1890"/>
    <w:rsid w:val="00EA3C27"/>
    <w:rsid w:val="00EB0B76"/>
    <w:rsid w:val="00F27AF7"/>
    <w:rsid w:val="00F95BEF"/>
    <w:rsid w:val="00FA1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4DF94261-B01A-4037-A65A-40A80824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8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44" w:lineRule="exact"/>
      <w:jc w:val="both"/>
    </w:pPr>
    <w:rPr>
      <w:rFonts w:cs="ＭＳ 明朝"/>
      <w:spacing w:val="31"/>
      <w:sz w:val="24"/>
      <w:szCs w:val="24"/>
    </w:rPr>
  </w:style>
  <w:style w:type="table" w:styleId="a4">
    <w:name w:val="Table Grid"/>
    <w:basedOn w:val="a1"/>
    <w:rsid w:val="00452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5747B"/>
    <w:pPr>
      <w:tabs>
        <w:tab w:val="center" w:pos="4252"/>
        <w:tab w:val="right" w:pos="8504"/>
      </w:tabs>
      <w:snapToGrid w:val="0"/>
    </w:pPr>
  </w:style>
  <w:style w:type="character" w:customStyle="1" w:styleId="a6">
    <w:name w:val="ヘッダー (文字)"/>
    <w:basedOn w:val="a0"/>
    <w:link w:val="a5"/>
    <w:uiPriority w:val="99"/>
    <w:rsid w:val="00A5747B"/>
    <w:rPr>
      <w:kern w:val="2"/>
      <w:sz w:val="21"/>
      <w:szCs w:val="24"/>
    </w:rPr>
  </w:style>
  <w:style w:type="paragraph" w:styleId="a7">
    <w:name w:val="footer"/>
    <w:basedOn w:val="a"/>
    <w:link w:val="a8"/>
    <w:uiPriority w:val="99"/>
    <w:unhideWhenUsed/>
    <w:rsid w:val="00A5747B"/>
    <w:pPr>
      <w:tabs>
        <w:tab w:val="center" w:pos="4252"/>
        <w:tab w:val="right" w:pos="8504"/>
      </w:tabs>
      <w:snapToGrid w:val="0"/>
    </w:pPr>
  </w:style>
  <w:style w:type="character" w:customStyle="1" w:styleId="a8">
    <w:name w:val="フッター (文字)"/>
    <w:basedOn w:val="a0"/>
    <w:link w:val="a7"/>
    <w:uiPriority w:val="99"/>
    <w:rsid w:val="00A57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北見市借上住宅制度実施要領</vt:lpstr>
      <vt:lpstr>北見市借上住宅制度実施要領</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北見市借上住宅制度実施要領</dc:title>
  <dc:subject/>
  <dc:creator>関山　英克</dc:creator>
  <cp:keywords/>
  <cp:lastModifiedBy>Hidenori Suzuki</cp:lastModifiedBy>
  <cp:revision>2</cp:revision>
  <cp:lastPrinted>2007-01-22T07:56:00Z</cp:lastPrinted>
  <dcterms:created xsi:type="dcterms:W3CDTF">2025-09-26T15:09:00Z</dcterms:created>
  <dcterms:modified xsi:type="dcterms:W3CDTF">2025-09-26T15:09:00Z</dcterms:modified>
</cp:coreProperties>
</file>