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C64" w:rsidRDefault="00BD4C64">
      <w:pPr>
        <w:ind w:firstLineChars="3605" w:firstLine="7718"/>
        <w:rPr>
          <w:rFonts w:hint="eastAsia"/>
          <w:sz w:val="21"/>
        </w:rPr>
      </w:pPr>
      <w:r>
        <w:rPr>
          <w:rFonts w:hint="eastAsia"/>
          <w:sz w:val="21"/>
        </w:rPr>
        <w:t>（別紙４）</w:t>
      </w: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jc w:val="center"/>
        <w:rPr>
          <w:rFonts w:hint="eastAsia"/>
        </w:rPr>
      </w:pP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       </w:t>
      </w:r>
      <w:r>
        <w:rPr>
          <w:rFonts w:hint="eastAsia"/>
          <w:sz w:val="32"/>
        </w:rPr>
        <w:t>領</w:t>
      </w:r>
      <w:r>
        <w:rPr>
          <w:rFonts w:hint="eastAsia"/>
          <w:sz w:val="32"/>
        </w:rPr>
        <w:t xml:space="preserve">        </w:t>
      </w:r>
      <w:r>
        <w:rPr>
          <w:rFonts w:hint="eastAsia"/>
          <w:sz w:val="32"/>
        </w:rPr>
        <w:t>書</w:t>
      </w: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地方自治法第２４２条の規定による住民監査請求についての通知文を受け取りました。</w:t>
      </w: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  <w:r>
        <w:rPr>
          <w:rFonts w:hint="eastAsia"/>
        </w:rPr>
        <w:t xml:space="preserve">    </w:t>
      </w:r>
      <w:r w:rsidR="00EB6023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日（受領時刻</w:t>
      </w:r>
      <w:r>
        <w:rPr>
          <w:rFonts w:hint="eastAsia"/>
        </w:rPr>
        <w:t xml:space="preserve">     </w:t>
      </w:r>
      <w:r>
        <w:rPr>
          <w:rFonts w:hint="eastAsia"/>
        </w:rPr>
        <w:t>時</w:t>
      </w:r>
      <w:r>
        <w:rPr>
          <w:rFonts w:hint="eastAsia"/>
        </w:rPr>
        <w:t xml:space="preserve">     </w:t>
      </w:r>
      <w:r>
        <w:rPr>
          <w:rFonts w:hint="eastAsia"/>
        </w:rPr>
        <w:t>分）</w:t>
      </w: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BD4C64" w:rsidRDefault="00BD4C64">
      <w:pPr>
        <w:spacing w:line="320" w:lineRule="exact"/>
        <w:rPr>
          <w:rFonts w:hint="eastAsia"/>
        </w:rPr>
      </w:pPr>
    </w:p>
    <w:p w:rsidR="00BD4C64" w:rsidRDefault="00BD4C64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</w:t>
      </w: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北見市監査委員</w:t>
      </w:r>
      <w:r>
        <w:rPr>
          <w:rFonts w:hint="eastAsia"/>
        </w:rPr>
        <w:t xml:space="preserve">   </w:t>
      </w:r>
      <w:r>
        <w:rPr>
          <w:rFonts w:hint="eastAsia"/>
        </w:rPr>
        <w:t>○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   </w:t>
      </w:r>
      <w:r>
        <w:rPr>
          <w:rFonts w:hint="eastAsia"/>
        </w:rPr>
        <w:t>様</w:t>
      </w: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</w:p>
    <w:p w:rsidR="00BD4C64" w:rsidRDefault="00BD4C64">
      <w:pPr>
        <w:rPr>
          <w:rFonts w:hint="eastAsia"/>
        </w:rPr>
      </w:pPr>
      <w:r>
        <w:rPr>
          <w:rFonts w:hint="eastAsia"/>
        </w:rPr>
        <w:lastRenderedPageBreak/>
        <w:t>注）請求人自らが必要事項を記入し、署名してください。</w:t>
      </w:r>
    </w:p>
    <w:sectPr w:rsidR="00BD4C64">
      <w:pgSz w:w="11906" w:h="16838" w:code="9"/>
      <w:pgMar w:top="851" w:right="1134" w:bottom="1134" w:left="1985" w:header="851" w:footer="992" w:gutter="0"/>
      <w:cols w:space="425"/>
      <w:docGrid w:type="linesAndChars" w:linePitch="40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2AB" w:rsidRDefault="00E652AB" w:rsidP="00DB272D">
      <w:r>
        <w:separator/>
      </w:r>
    </w:p>
  </w:endnote>
  <w:endnote w:type="continuationSeparator" w:id="0">
    <w:p w:rsidR="00E652AB" w:rsidRDefault="00E652AB" w:rsidP="00DB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2AB" w:rsidRDefault="00E652AB" w:rsidP="00DB272D">
      <w:r>
        <w:separator/>
      </w:r>
    </w:p>
  </w:footnote>
  <w:footnote w:type="continuationSeparator" w:id="0">
    <w:p w:rsidR="00E652AB" w:rsidRDefault="00E652AB" w:rsidP="00DB2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22"/>
  <w:drawingGridVerticalSpacing w:val="40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023"/>
    <w:rsid w:val="00B94980"/>
    <w:rsid w:val="00BD4C64"/>
    <w:rsid w:val="00DB272D"/>
    <w:rsid w:val="00E42105"/>
    <w:rsid w:val="00E652AB"/>
    <w:rsid w:val="00E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272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B2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272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2025-09-26T15:16:00Z</dcterms:created>
  <dcterms:modified xsi:type="dcterms:W3CDTF">2025-09-26T15:16:00Z</dcterms:modified>
</cp:coreProperties>
</file>