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BD" w:rsidRPr="006A42B9" w:rsidRDefault="004A4AC5">
      <w:pPr>
        <w:rPr>
          <w:rFonts w:ascii="ＭＳ 明朝" w:eastAsia="ＭＳ 明朝" w:hAnsi="ＭＳ 明朝"/>
          <w:sz w:val="20"/>
          <w:szCs w:val="20"/>
        </w:rPr>
      </w:pPr>
      <w:r>
        <w:rPr>
          <w:rFonts w:ascii="ＭＳ 明朝" w:eastAsia="ＭＳ 明朝" w:hAnsi="ＭＳ 明朝" w:hint="eastAsia"/>
          <w:sz w:val="20"/>
          <w:szCs w:val="20"/>
        </w:rPr>
        <w:t>別表</w:t>
      </w:r>
      <w:bookmarkStart w:id="0" w:name="_GoBack"/>
      <w:bookmarkEnd w:id="0"/>
      <w:r>
        <w:rPr>
          <w:rFonts w:ascii="ＭＳ 明朝" w:eastAsia="ＭＳ 明朝" w:hAnsi="ＭＳ 明朝" w:hint="eastAsia"/>
          <w:sz w:val="20"/>
          <w:szCs w:val="20"/>
        </w:rPr>
        <w:t>(第2</w:t>
      </w:r>
      <w:r w:rsidR="000452B5" w:rsidRPr="006A42B9">
        <w:rPr>
          <w:rFonts w:ascii="ＭＳ 明朝" w:eastAsia="ＭＳ 明朝" w:hAnsi="ＭＳ 明朝" w:hint="eastAsia"/>
          <w:sz w:val="20"/>
          <w:szCs w:val="20"/>
        </w:rPr>
        <w:t>条関係</w:t>
      </w:r>
      <w:r>
        <w:rPr>
          <w:rFonts w:ascii="ＭＳ 明朝" w:eastAsia="ＭＳ 明朝" w:hAnsi="ＭＳ 明朝" w:hint="eastAsia"/>
          <w:sz w:val="20"/>
          <w:szCs w:val="20"/>
        </w:rPr>
        <w:t>)</w:t>
      </w:r>
    </w:p>
    <w:p w:rsidR="002F2EAC" w:rsidRPr="006A42B9" w:rsidRDefault="002F2EAC">
      <w:pPr>
        <w:rPr>
          <w:rFonts w:ascii="ＭＳ 明朝" w:eastAsia="ＭＳ 明朝" w:hAnsi="ＭＳ 明朝"/>
          <w:sz w:val="20"/>
          <w:szCs w:val="20"/>
        </w:rPr>
      </w:pPr>
    </w:p>
    <w:p w:rsidR="00FC27D1" w:rsidRDefault="006A42B9" w:rsidP="006A42B9">
      <w:pPr>
        <w:rPr>
          <w:rFonts w:ascii="ＭＳ ゴシック" w:eastAsia="ＭＳ ゴシック" w:hAnsi="ＭＳ ゴシック"/>
          <w:sz w:val="24"/>
          <w:szCs w:val="24"/>
        </w:rPr>
      </w:pPr>
      <w:r w:rsidRPr="006A42B9">
        <w:rPr>
          <w:rFonts w:ascii="ＭＳ ゴシック" w:eastAsia="ＭＳ ゴシック" w:hAnsi="ＭＳ ゴシック" w:hint="eastAsia"/>
          <w:sz w:val="24"/>
          <w:szCs w:val="24"/>
        </w:rPr>
        <w:t>■</w:t>
      </w:r>
      <w:r w:rsidR="00E9189E">
        <w:rPr>
          <w:rFonts w:ascii="ＭＳ ゴシック" w:eastAsia="ＭＳ ゴシック" w:hAnsi="ＭＳ ゴシック" w:hint="eastAsia"/>
          <w:sz w:val="24"/>
          <w:szCs w:val="24"/>
        </w:rPr>
        <w:t>北見市</w:t>
      </w:r>
      <w:r w:rsidR="00C206BE" w:rsidRPr="006A42B9">
        <w:rPr>
          <w:rFonts w:ascii="ＭＳ ゴシック" w:eastAsia="ＭＳ ゴシック" w:hAnsi="ＭＳ ゴシック" w:hint="eastAsia"/>
          <w:sz w:val="24"/>
          <w:szCs w:val="24"/>
        </w:rPr>
        <w:t>就学</w:t>
      </w:r>
      <w:r w:rsidR="0017159F">
        <w:rPr>
          <w:rFonts w:ascii="ＭＳ ゴシック" w:eastAsia="ＭＳ ゴシック" w:hAnsi="ＭＳ ゴシック" w:hint="eastAsia"/>
          <w:sz w:val="24"/>
          <w:szCs w:val="24"/>
        </w:rPr>
        <w:t>学校</w:t>
      </w:r>
      <w:r w:rsidR="00FC27D1" w:rsidRPr="006A42B9">
        <w:rPr>
          <w:rFonts w:ascii="ＭＳ ゴシック" w:eastAsia="ＭＳ ゴシック" w:hAnsi="ＭＳ ゴシック" w:hint="eastAsia"/>
          <w:sz w:val="24"/>
          <w:szCs w:val="24"/>
        </w:rPr>
        <w:t>指定変更許可基準表</w:t>
      </w:r>
      <w:r w:rsidRPr="006A42B9">
        <w:rPr>
          <w:rFonts w:ascii="ＭＳ ゴシック" w:eastAsia="ＭＳ ゴシック" w:hAnsi="ＭＳ ゴシック" w:hint="eastAsia"/>
          <w:sz w:val="24"/>
          <w:szCs w:val="24"/>
        </w:rPr>
        <w:t>（令和</w:t>
      </w:r>
      <w:r w:rsidR="003C0C06">
        <w:rPr>
          <w:rFonts w:ascii="ＭＳ ゴシック" w:eastAsia="ＭＳ ゴシック" w:hAnsi="ＭＳ ゴシック" w:hint="eastAsia"/>
          <w:sz w:val="24"/>
          <w:szCs w:val="24"/>
        </w:rPr>
        <w:t>5</w:t>
      </w:r>
      <w:r w:rsidRPr="006A42B9">
        <w:rPr>
          <w:rFonts w:ascii="ＭＳ ゴシック" w:eastAsia="ＭＳ ゴシック" w:hAnsi="ＭＳ ゴシック"/>
          <w:sz w:val="24"/>
          <w:szCs w:val="24"/>
        </w:rPr>
        <w:t>年</w:t>
      </w:r>
      <w:r w:rsidR="003C0C06">
        <w:rPr>
          <w:rFonts w:ascii="ＭＳ ゴシック" w:eastAsia="ＭＳ ゴシック" w:hAnsi="ＭＳ ゴシック"/>
          <w:sz w:val="24"/>
          <w:szCs w:val="24"/>
        </w:rPr>
        <w:t>1</w:t>
      </w:r>
      <w:r w:rsidRPr="006A42B9">
        <w:rPr>
          <w:rFonts w:ascii="ＭＳ ゴシック" w:eastAsia="ＭＳ ゴシック" w:hAnsi="ＭＳ ゴシック"/>
          <w:sz w:val="24"/>
          <w:szCs w:val="24"/>
        </w:rPr>
        <w:t>月</w:t>
      </w:r>
      <w:r w:rsidR="003C0C06">
        <w:rPr>
          <w:rFonts w:ascii="ＭＳ ゴシック" w:eastAsia="ＭＳ ゴシック" w:hAnsi="ＭＳ ゴシック" w:hint="eastAsia"/>
          <w:sz w:val="24"/>
          <w:szCs w:val="24"/>
        </w:rPr>
        <w:t>1</w:t>
      </w:r>
      <w:r w:rsidRPr="006A42B9">
        <w:rPr>
          <w:rFonts w:ascii="ＭＳ ゴシック" w:eastAsia="ＭＳ ゴシック" w:hAnsi="ＭＳ ゴシック"/>
          <w:sz w:val="24"/>
          <w:szCs w:val="24"/>
        </w:rPr>
        <w:t>日から適用</w:t>
      </w:r>
      <w:r w:rsidRPr="006A42B9">
        <w:rPr>
          <w:rFonts w:ascii="ＭＳ ゴシック" w:eastAsia="ＭＳ ゴシック" w:hAnsi="ＭＳ ゴシック" w:hint="eastAsia"/>
          <w:sz w:val="24"/>
          <w:szCs w:val="24"/>
        </w:rPr>
        <w:t>）</w:t>
      </w:r>
    </w:p>
    <w:p w:rsidR="00B33C97" w:rsidRDefault="00B33C97" w:rsidP="00B33C97">
      <w:pPr>
        <w:rPr>
          <w:rFonts w:ascii="ＭＳ ゴシック" w:eastAsia="ＭＳ ゴシック" w:hAnsi="ＭＳ ゴシック"/>
          <w:sz w:val="20"/>
          <w:szCs w:val="20"/>
          <w:u w:val="single"/>
        </w:rPr>
      </w:pPr>
    </w:p>
    <w:p w:rsidR="00B33C97" w:rsidRPr="00DD506B" w:rsidRDefault="00B33C97" w:rsidP="00B33C97">
      <w:pPr>
        <w:rPr>
          <w:rFonts w:ascii="ＭＳ ゴシック" w:eastAsia="ＭＳ ゴシック" w:hAnsi="ＭＳ ゴシック"/>
          <w:sz w:val="20"/>
          <w:szCs w:val="20"/>
          <w:u w:val="single"/>
        </w:rPr>
      </w:pPr>
      <w:r w:rsidRPr="00DD506B">
        <w:rPr>
          <w:rFonts w:ascii="ＭＳ ゴシック" w:eastAsia="ＭＳ ゴシック" w:hAnsi="ＭＳ ゴシック" w:hint="eastAsia"/>
          <w:sz w:val="20"/>
          <w:szCs w:val="20"/>
          <w:u w:val="single"/>
        </w:rPr>
        <w:t>〇やむを得ない理由</w:t>
      </w:r>
      <w:r w:rsidR="00E9189E">
        <w:rPr>
          <w:rFonts w:ascii="ＭＳ ゴシック" w:eastAsia="ＭＳ ゴシック" w:hAnsi="ＭＳ ゴシック" w:hint="eastAsia"/>
          <w:sz w:val="20"/>
          <w:szCs w:val="20"/>
          <w:u w:val="single"/>
        </w:rPr>
        <w:t>で</w:t>
      </w:r>
      <w:r>
        <w:rPr>
          <w:rFonts w:ascii="ＭＳ ゴシック" w:eastAsia="ＭＳ ゴシック" w:hAnsi="ＭＳ ゴシック" w:hint="eastAsia"/>
          <w:sz w:val="20"/>
          <w:szCs w:val="20"/>
          <w:u w:val="single"/>
        </w:rPr>
        <w:t>指定された学校以外</w:t>
      </w:r>
      <w:r w:rsidRPr="00DD506B">
        <w:rPr>
          <w:rFonts w:ascii="ＭＳ ゴシック" w:eastAsia="ＭＳ ゴシック" w:hAnsi="ＭＳ ゴシック" w:hint="eastAsia"/>
          <w:sz w:val="20"/>
          <w:szCs w:val="20"/>
          <w:u w:val="single"/>
        </w:rPr>
        <w:t>に就学</w:t>
      </w:r>
      <w:r>
        <w:rPr>
          <w:rFonts w:ascii="ＭＳ ゴシック" w:eastAsia="ＭＳ ゴシック" w:hAnsi="ＭＳ ゴシック" w:hint="eastAsia"/>
          <w:sz w:val="20"/>
          <w:szCs w:val="20"/>
          <w:u w:val="single"/>
        </w:rPr>
        <w:t>を希望する</w:t>
      </w:r>
      <w:r w:rsidRPr="00DD506B">
        <w:rPr>
          <w:rFonts w:ascii="ＭＳ ゴシック" w:eastAsia="ＭＳ ゴシック" w:hAnsi="ＭＳ ゴシック" w:hint="eastAsia"/>
          <w:sz w:val="20"/>
          <w:szCs w:val="20"/>
          <w:u w:val="single"/>
        </w:rPr>
        <w:t>場合</w:t>
      </w:r>
    </w:p>
    <w:tbl>
      <w:tblPr>
        <w:tblStyle w:val="a3"/>
        <w:tblW w:w="10627" w:type="dxa"/>
        <w:tblLook w:val="04A0" w:firstRow="1" w:lastRow="0" w:firstColumn="1" w:lastColumn="0" w:noHBand="0" w:noVBand="1"/>
      </w:tblPr>
      <w:tblGrid>
        <w:gridCol w:w="1555"/>
        <w:gridCol w:w="3260"/>
        <w:gridCol w:w="1559"/>
        <w:gridCol w:w="2410"/>
        <w:gridCol w:w="1843"/>
      </w:tblGrid>
      <w:tr w:rsidR="000452B5" w:rsidRPr="006A42B9" w:rsidTr="006A42B9">
        <w:trPr>
          <w:trHeight w:val="466"/>
        </w:trPr>
        <w:tc>
          <w:tcPr>
            <w:tcW w:w="1555" w:type="dxa"/>
            <w:vAlign w:val="center"/>
          </w:tcPr>
          <w:p w:rsidR="000452B5" w:rsidRPr="006A42B9" w:rsidRDefault="00B056E9" w:rsidP="00B056E9">
            <w:pPr>
              <w:jc w:val="center"/>
              <w:rPr>
                <w:rFonts w:ascii="ＭＳ 明朝" w:eastAsia="ＭＳ 明朝" w:hAnsi="ＭＳ 明朝"/>
                <w:sz w:val="20"/>
                <w:szCs w:val="20"/>
              </w:rPr>
            </w:pPr>
            <w:r w:rsidRPr="006A42B9">
              <w:rPr>
                <w:rFonts w:ascii="ＭＳ 明朝" w:eastAsia="ＭＳ 明朝" w:hAnsi="ＭＳ 明朝" w:hint="eastAsia"/>
                <w:sz w:val="20"/>
                <w:szCs w:val="20"/>
              </w:rPr>
              <w:t>区分</w:t>
            </w:r>
          </w:p>
        </w:tc>
        <w:tc>
          <w:tcPr>
            <w:tcW w:w="3260" w:type="dxa"/>
            <w:vAlign w:val="center"/>
          </w:tcPr>
          <w:p w:rsidR="000452B5" w:rsidRPr="006A42B9" w:rsidRDefault="000452B5" w:rsidP="00B056E9">
            <w:pPr>
              <w:jc w:val="center"/>
              <w:rPr>
                <w:rFonts w:ascii="ＭＳ 明朝" w:eastAsia="ＭＳ 明朝" w:hAnsi="ＭＳ 明朝"/>
                <w:sz w:val="20"/>
                <w:szCs w:val="20"/>
              </w:rPr>
            </w:pPr>
            <w:r w:rsidRPr="006A42B9">
              <w:rPr>
                <w:rFonts w:ascii="ＭＳ 明朝" w:eastAsia="ＭＳ 明朝" w:hAnsi="ＭＳ 明朝" w:hint="eastAsia"/>
                <w:sz w:val="20"/>
                <w:szCs w:val="20"/>
              </w:rPr>
              <w:t>申立</w:t>
            </w:r>
            <w:r w:rsidR="006A42B9">
              <w:rPr>
                <w:rFonts w:ascii="ＭＳ 明朝" w:eastAsia="ＭＳ 明朝" w:hAnsi="ＭＳ 明朝" w:hint="eastAsia"/>
                <w:sz w:val="20"/>
                <w:szCs w:val="20"/>
              </w:rPr>
              <w:t>事由</w:t>
            </w:r>
          </w:p>
        </w:tc>
        <w:tc>
          <w:tcPr>
            <w:tcW w:w="1559" w:type="dxa"/>
            <w:vAlign w:val="center"/>
          </w:tcPr>
          <w:p w:rsidR="000452B5" w:rsidRPr="006A42B9" w:rsidRDefault="000452B5" w:rsidP="00B056E9">
            <w:pPr>
              <w:jc w:val="center"/>
              <w:rPr>
                <w:rFonts w:ascii="ＭＳ 明朝" w:eastAsia="ＭＳ 明朝" w:hAnsi="ＭＳ 明朝"/>
                <w:sz w:val="20"/>
                <w:szCs w:val="20"/>
              </w:rPr>
            </w:pPr>
            <w:r w:rsidRPr="006A42B9">
              <w:rPr>
                <w:rFonts w:ascii="ＭＳ 明朝" w:eastAsia="ＭＳ 明朝" w:hAnsi="ＭＳ 明朝" w:hint="eastAsia"/>
                <w:sz w:val="20"/>
                <w:szCs w:val="20"/>
              </w:rPr>
              <w:t>対象</w:t>
            </w:r>
          </w:p>
        </w:tc>
        <w:tc>
          <w:tcPr>
            <w:tcW w:w="2410" w:type="dxa"/>
            <w:vAlign w:val="center"/>
          </w:tcPr>
          <w:p w:rsidR="000452B5" w:rsidRPr="006A42B9" w:rsidRDefault="00487317" w:rsidP="00B056E9">
            <w:pPr>
              <w:jc w:val="center"/>
              <w:rPr>
                <w:rFonts w:ascii="ＭＳ 明朝" w:eastAsia="ＭＳ 明朝" w:hAnsi="ＭＳ 明朝"/>
                <w:sz w:val="20"/>
                <w:szCs w:val="20"/>
              </w:rPr>
            </w:pPr>
            <w:r w:rsidRPr="006A42B9">
              <w:rPr>
                <w:rFonts w:ascii="ＭＳ 明朝" w:eastAsia="ＭＳ 明朝" w:hAnsi="ＭＳ 明朝" w:hint="eastAsia"/>
                <w:sz w:val="20"/>
                <w:szCs w:val="20"/>
              </w:rPr>
              <w:t>添付書類</w:t>
            </w:r>
          </w:p>
        </w:tc>
        <w:tc>
          <w:tcPr>
            <w:tcW w:w="1843" w:type="dxa"/>
            <w:vAlign w:val="center"/>
          </w:tcPr>
          <w:p w:rsidR="000452B5" w:rsidRPr="006A42B9" w:rsidRDefault="000452B5" w:rsidP="00B056E9">
            <w:pPr>
              <w:jc w:val="center"/>
              <w:rPr>
                <w:rFonts w:ascii="ＭＳ 明朝" w:eastAsia="ＭＳ 明朝" w:hAnsi="ＭＳ 明朝"/>
                <w:sz w:val="20"/>
                <w:szCs w:val="20"/>
              </w:rPr>
            </w:pPr>
            <w:r w:rsidRPr="006A42B9">
              <w:rPr>
                <w:rFonts w:ascii="ＭＳ 明朝" w:eastAsia="ＭＳ 明朝" w:hAnsi="ＭＳ 明朝" w:hint="eastAsia"/>
                <w:sz w:val="20"/>
                <w:szCs w:val="20"/>
              </w:rPr>
              <w:t>許可期限</w:t>
            </w:r>
          </w:p>
        </w:tc>
      </w:tr>
      <w:tr w:rsidR="000452B5" w:rsidRPr="006A42B9" w:rsidTr="003D151F">
        <w:trPr>
          <w:trHeight w:val="1387"/>
        </w:trPr>
        <w:tc>
          <w:tcPr>
            <w:tcW w:w="1555" w:type="dxa"/>
            <w:vAlign w:val="center"/>
          </w:tcPr>
          <w:p w:rsidR="000452B5" w:rsidRPr="006A42B9" w:rsidRDefault="00B056E9" w:rsidP="00B056E9">
            <w:pPr>
              <w:rPr>
                <w:rFonts w:ascii="ＭＳ 明朝" w:eastAsia="ＭＳ 明朝" w:hAnsi="ＭＳ 明朝"/>
                <w:sz w:val="20"/>
                <w:szCs w:val="20"/>
              </w:rPr>
            </w:pPr>
            <w:r w:rsidRPr="006A42B9">
              <w:rPr>
                <w:rFonts w:ascii="ＭＳ 明朝" w:eastAsia="ＭＳ 明朝" w:hAnsi="ＭＳ 明朝" w:hint="eastAsia"/>
                <w:sz w:val="20"/>
                <w:szCs w:val="20"/>
              </w:rPr>
              <w:t>転居</w:t>
            </w:r>
            <w:r w:rsidR="00E9189E">
              <w:rPr>
                <w:rFonts w:ascii="ＭＳ 明朝" w:eastAsia="ＭＳ 明朝" w:hAnsi="ＭＳ 明朝" w:hint="eastAsia"/>
                <w:sz w:val="20"/>
                <w:szCs w:val="20"/>
              </w:rPr>
              <w:t>理由</w:t>
            </w:r>
          </w:p>
        </w:tc>
        <w:tc>
          <w:tcPr>
            <w:tcW w:w="3260" w:type="dxa"/>
            <w:vAlign w:val="center"/>
          </w:tcPr>
          <w:p w:rsidR="000452B5" w:rsidRPr="006A42B9" w:rsidRDefault="00B33C97" w:rsidP="00B33C97">
            <w:pPr>
              <w:rPr>
                <w:rFonts w:ascii="ＭＳ 明朝" w:eastAsia="ＭＳ 明朝" w:hAnsi="ＭＳ 明朝"/>
                <w:sz w:val="20"/>
                <w:szCs w:val="20"/>
              </w:rPr>
            </w:pPr>
            <w:r>
              <w:rPr>
                <w:rFonts w:ascii="ＭＳ 明朝" w:eastAsia="ＭＳ 明朝" w:hAnsi="ＭＳ 明朝" w:hint="eastAsia"/>
                <w:sz w:val="20"/>
                <w:szCs w:val="20"/>
              </w:rPr>
              <w:t>転居後も従前の学校に就学を希望する場合</w:t>
            </w:r>
          </w:p>
        </w:tc>
        <w:tc>
          <w:tcPr>
            <w:tcW w:w="1559" w:type="dxa"/>
            <w:vAlign w:val="center"/>
          </w:tcPr>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小中学校及び</w:t>
            </w:r>
          </w:p>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義務教育学校全学年</w:t>
            </w:r>
          </w:p>
        </w:tc>
        <w:tc>
          <w:tcPr>
            <w:tcW w:w="2410" w:type="dxa"/>
            <w:vAlign w:val="center"/>
          </w:tcPr>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・特になし</w:t>
            </w:r>
          </w:p>
        </w:tc>
        <w:tc>
          <w:tcPr>
            <w:tcW w:w="1843" w:type="dxa"/>
            <w:vAlign w:val="center"/>
          </w:tcPr>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卒業年度まで</w:t>
            </w:r>
          </w:p>
        </w:tc>
      </w:tr>
      <w:tr w:rsidR="00E9189E" w:rsidRPr="006A42B9" w:rsidTr="003D151F">
        <w:trPr>
          <w:trHeight w:val="1705"/>
        </w:trPr>
        <w:tc>
          <w:tcPr>
            <w:tcW w:w="1555" w:type="dxa"/>
            <w:vAlign w:val="center"/>
          </w:tcPr>
          <w:p w:rsidR="00E9189E" w:rsidRPr="006A42B9" w:rsidRDefault="00E9189E" w:rsidP="00586CA8">
            <w:pPr>
              <w:rPr>
                <w:rFonts w:ascii="ＭＳ 明朝" w:eastAsia="ＭＳ 明朝" w:hAnsi="ＭＳ 明朝"/>
                <w:sz w:val="20"/>
                <w:szCs w:val="20"/>
              </w:rPr>
            </w:pPr>
            <w:r>
              <w:rPr>
                <w:rFonts w:ascii="ＭＳ 明朝" w:eastAsia="ＭＳ 明朝" w:hAnsi="ＭＳ 明朝" w:hint="eastAsia"/>
                <w:sz w:val="20"/>
                <w:szCs w:val="20"/>
              </w:rPr>
              <w:t>転居</w:t>
            </w:r>
            <w:r w:rsidR="0072518E">
              <w:rPr>
                <w:rFonts w:ascii="ＭＳ 明朝" w:eastAsia="ＭＳ 明朝" w:hAnsi="ＭＳ 明朝" w:hint="eastAsia"/>
                <w:sz w:val="20"/>
                <w:szCs w:val="20"/>
              </w:rPr>
              <w:t>予定</w:t>
            </w:r>
            <w:r>
              <w:rPr>
                <w:rFonts w:ascii="ＭＳ 明朝" w:eastAsia="ＭＳ 明朝" w:hAnsi="ＭＳ 明朝" w:hint="eastAsia"/>
                <w:sz w:val="20"/>
                <w:szCs w:val="20"/>
              </w:rPr>
              <w:t>理由</w:t>
            </w:r>
          </w:p>
        </w:tc>
        <w:tc>
          <w:tcPr>
            <w:tcW w:w="3260" w:type="dxa"/>
            <w:vAlign w:val="center"/>
          </w:tcPr>
          <w:p w:rsidR="00E9189E" w:rsidRPr="006A42B9" w:rsidRDefault="00E9189E" w:rsidP="0072518E">
            <w:pPr>
              <w:rPr>
                <w:rFonts w:ascii="ＭＳ 明朝" w:eastAsia="ＭＳ 明朝" w:hAnsi="ＭＳ 明朝"/>
                <w:sz w:val="20"/>
                <w:szCs w:val="20"/>
              </w:rPr>
            </w:pPr>
            <w:r>
              <w:rPr>
                <w:rFonts w:ascii="ＭＳ 明朝" w:eastAsia="ＭＳ 明朝" w:hAnsi="ＭＳ 明朝" w:hint="eastAsia"/>
                <w:sz w:val="20"/>
                <w:szCs w:val="20"/>
              </w:rPr>
              <w:t>住宅の新築等によ</w:t>
            </w:r>
            <w:r w:rsidR="0072518E">
              <w:rPr>
                <w:rFonts w:ascii="ＭＳ 明朝" w:eastAsia="ＭＳ 明朝" w:hAnsi="ＭＳ 明朝" w:hint="eastAsia"/>
                <w:sz w:val="20"/>
                <w:szCs w:val="20"/>
              </w:rPr>
              <w:t>り</w:t>
            </w:r>
            <w:r>
              <w:rPr>
                <w:rFonts w:ascii="ＭＳ 明朝" w:eastAsia="ＭＳ 明朝" w:hAnsi="ＭＳ 明朝" w:hint="eastAsia"/>
                <w:sz w:val="20"/>
                <w:szCs w:val="20"/>
              </w:rPr>
              <w:t>転居が確定している</w:t>
            </w:r>
            <w:r w:rsidR="0072518E">
              <w:rPr>
                <w:rFonts w:ascii="ＭＳ 明朝" w:eastAsia="ＭＳ 明朝" w:hAnsi="ＭＳ 明朝" w:hint="eastAsia"/>
                <w:sz w:val="20"/>
                <w:szCs w:val="20"/>
              </w:rPr>
              <w:t>が</w:t>
            </w:r>
            <w:r>
              <w:rPr>
                <w:rFonts w:ascii="ＭＳ 明朝" w:eastAsia="ＭＳ 明朝" w:hAnsi="ＭＳ 明朝" w:hint="eastAsia"/>
                <w:sz w:val="20"/>
                <w:szCs w:val="20"/>
              </w:rPr>
              <w:t>、</w:t>
            </w:r>
            <w:r w:rsidR="0072518E">
              <w:rPr>
                <w:rFonts w:ascii="ＭＳ 明朝" w:eastAsia="ＭＳ 明朝" w:hAnsi="ＭＳ 明朝" w:hint="eastAsia"/>
                <w:sz w:val="20"/>
                <w:szCs w:val="20"/>
              </w:rPr>
              <w:t>転居手続きに至らないため、転居前に転居後の指定校への就学を希望する場合</w:t>
            </w:r>
          </w:p>
        </w:tc>
        <w:tc>
          <w:tcPr>
            <w:tcW w:w="1559" w:type="dxa"/>
            <w:vAlign w:val="center"/>
          </w:tcPr>
          <w:p w:rsidR="00E9189E" w:rsidRPr="006A42B9" w:rsidRDefault="00E9189E" w:rsidP="00586CA8">
            <w:pPr>
              <w:rPr>
                <w:rFonts w:ascii="ＭＳ 明朝" w:eastAsia="ＭＳ 明朝" w:hAnsi="ＭＳ 明朝"/>
                <w:sz w:val="20"/>
                <w:szCs w:val="20"/>
              </w:rPr>
            </w:pPr>
            <w:r w:rsidRPr="006A42B9">
              <w:rPr>
                <w:rFonts w:ascii="ＭＳ 明朝" w:eastAsia="ＭＳ 明朝" w:hAnsi="ＭＳ 明朝" w:hint="eastAsia"/>
                <w:sz w:val="20"/>
                <w:szCs w:val="20"/>
              </w:rPr>
              <w:t>小中学校及び</w:t>
            </w:r>
          </w:p>
          <w:p w:rsidR="00E9189E" w:rsidRPr="006A42B9" w:rsidRDefault="00E9189E" w:rsidP="00586CA8">
            <w:pPr>
              <w:rPr>
                <w:rFonts w:ascii="ＭＳ 明朝" w:eastAsia="ＭＳ 明朝" w:hAnsi="ＭＳ 明朝"/>
                <w:sz w:val="20"/>
                <w:szCs w:val="20"/>
              </w:rPr>
            </w:pPr>
            <w:r w:rsidRPr="006A42B9">
              <w:rPr>
                <w:rFonts w:ascii="ＭＳ 明朝" w:eastAsia="ＭＳ 明朝" w:hAnsi="ＭＳ 明朝" w:hint="eastAsia"/>
                <w:sz w:val="20"/>
                <w:szCs w:val="20"/>
              </w:rPr>
              <w:t>義務教育学校全学年</w:t>
            </w:r>
          </w:p>
        </w:tc>
        <w:tc>
          <w:tcPr>
            <w:tcW w:w="2410" w:type="dxa"/>
            <w:vAlign w:val="center"/>
          </w:tcPr>
          <w:p w:rsidR="00E9189E" w:rsidRPr="006A42B9" w:rsidRDefault="00E9189E" w:rsidP="00586CA8">
            <w:pPr>
              <w:ind w:left="200" w:hangingChars="100" w:hanging="200"/>
              <w:rPr>
                <w:rFonts w:ascii="ＭＳ 明朝" w:eastAsia="ＭＳ 明朝" w:hAnsi="ＭＳ 明朝"/>
                <w:sz w:val="20"/>
                <w:szCs w:val="20"/>
              </w:rPr>
            </w:pPr>
            <w:r w:rsidRPr="006A42B9">
              <w:rPr>
                <w:rFonts w:ascii="ＭＳ 明朝" w:eastAsia="ＭＳ 明朝" w:hAnsi="ＭＳ 明朝" w:hint="eastAsia"/>
                <w:sz w:val="20"/>
                <w:szCs w:val="20"/>
              </w:rPr>
              <w:t>・住宅の購入や賃貸に</w:t>
            </w:r>
          </w:p>
          <w:p w:rsidR="00E9189E" w:rsidRPr="006A42B9" w:rsidRDefault="00E9189E" w:rsidP="00586CA8">
            <w:pPr>
              <w:ind w:leftChars="100" w:left="210"/>
              <w:rPr>
                <w:rFonts w:ascii="ＭＳ 明朝" w:eastAsia="ＭＳ 明朝" w:hAnsi="ＭＳ 明朝"/>
                <w:sz w:val="20"/>
                <w:szCs w:val="20"/>
              </w:rPr>
            </w:pPr>
            <w:r w:rsidRPr="006A42B9">
              <w:rPr>
                <w:rFonts w:ascii="ＭＳ 明朝" w:eastAsia="ＭＳ 明朝" w:hAnsi="ＭＳ 明朝" w:hint="eastAsia"/>
                <w:sz w:val="20"/>
                <w:szCs w:val="20"/>
              </w:rPr>
              <w:t>係る契約書</w:t>
            </w:r>
          </w:p>
          <w:p w:rsidR="00E9189E" w:rsidRPr="006A42B9" w:rsidRDefault="00E9189E" w:rsidP="00586CA8">
            <w:pPr>
              <w:rPr>
                <w:rFonts w:ascii="ＭＳ 明朝" w:eastAsia="ＭＳ 明朝" w:hAnsi="ＭＳ 明朝"/>
                <w:sz w:val="20"/>
                <w:szCs w:val="20"/>
              </w:rPr>
            </w:pPr>
            <w:r w:rsidRPr="006A42B9">
              <w:rPr>
                <w:rFonts w:ascii="ＭＳ 明朝" w:eastAsia="ＭＳ 明朝" w:hAnsi="ＭＳ 明朝" w:hint="eastAsia"/>
                <w:sz w:val="20"/>
                <w:szCs w:val="20"/>
              </w:rPr>
              <w:t>・申請者の確約書</w:t>
            </w:r>
          </w:p>
          <w:p w:rsidR="00E9189E" w:rsidRPr="006A42B9" w:rsidRDefault="00E9189E" w:rsidP="00474D01">
            <w:pPr>
              <w:rPr>
                <w:rFonts w:ascii="ＭＳ 明朝" w:eastAsia="ＭＳ 明朝" w:hAnsi="ＭＳ 明朝"/>
                <w:sz w:val="20"/>
                <w:szCs w:val="20"/>
              </w:rPr>
            </w:pPr>
            <w:r w:rsidRPr="006A42B9">
              <w:rPr>
                <w:rFonts w:ascii="ＭＳ 明朝" w:eastAsia="ＭＳ 明朝" w:hAnsi="ＭＳ 明朝" w:hint="eastAsia"/>
                <w:sz w:val="20"/>
                <w:szCs w:val="20"/>
              </w:rPr>
              <w:t>のいずれか</w:t>
            </w:r>
          </w:p>
        </w:tc>
        <w:tc>
          <w:tcPr>
            <w:tcW w:w="1843" w:type="dxa"/>
            <w:vAlign w:val="center"/>
          </w:tcPr>
          <w:p w:rsidR="0031282C" w:rsidRDefault="0031282C" w:rsidP="0031282C">
            <w:pPr>
              <w:rPr>
                <w:rFonts w:ascii="ＭＳ 明朝" w:eastAsia="ＭＳ 明朝" w:hAnsi="ＭＳ 明朝"/>
                <w:sz w:val="20"/>
                <w:szCs w:val="20"/>
              </w:rPr>
            </w:pPr>
            <w:r>
              <w:rPr>
                <w:rFonts w:ascii="ＭＳ 明朝" w:eastAsia="ＭＳ 明朝" w:hAnsi="ＭＳ 明朝" w:hint="eastAsia"/>
                <w:sz w:val="20"/>
                <w:szCs w:val="20"/>
              </w:rPr>
              <w:t>申立ての期間</w:t>
            </w:r>
          </w:p>
          <w:p w:rsidR="00E9189E" w:rsidRPr="006A42B9" w:rsidRDefault="0031282C" w:rsidP="0031282C">
            <w:pPr>
              <w:ind w:left="200" w:hangingChars="100" w:hanging="200"/>
              <w:rPr>
                <w:rFonts w:ascii="ＭＳ 明朝" w:eastAsia="ＭＳ 明朝" w:hAnsi="ＭＳ 明朝"/>
                <w:sz w:val="20"/>
                <w:szCs w:val="20"/>
              </w:rPr>
            </w:pPr>
            <w:r w:rsidRPr="00387E68">
              <w:rPr>
                <w:rFonts w:ascii="ＭＳ 明朝" w:eastAsia="ＭＳ 明朝" w:hAnsi="ＭＳ 明朝" w:hint="eastAsia"/>
                <w:sz w:val="20"/>
                <w:szCs w:val="20"/>
              </w:rPr>
              <w:t>（許可する</w:t>
            </w:r>
            <w:r>
              <w:rPr>
                <w:rFonts w:ascii="ＭＳ 明朝" w:eastAsia="ＭＳ 明朝" w:hAnsi="ＭＳ 明朝" w:hint="eastAsia"/>
                <w:sz w:val="20"/>
                <w:szCs w:val="20"/>
              </w:rPr>
              <w:t>始期</w:t>
            </w:r>
            <w:r w:rsidRPr="00387E68">
              <w:rPr>
                <w:rFonts w:ascii="ＭＳ 明朝" w:eastAsia="ＭＳ 明朝" w:hAnsi="ＭＳ 明朝" w:hint="eastAsia"/>
                <w:sz w:val="20"/>
                <w:szCs w:val="20"/>
              </w:rPr>
              <w:t>から</w:t>
            </w:r>
            <w:r w:rsidR="003C0C06">
              <w:rPr>
                <w:rFonts w:ascii="ＭＳ 明朝" w:eastAsia="ＭＳ 明朝" w:hAnsi="ＭＳ 明朝" w:hint="eastAsia"/>
                <w:sz w:val="20"/>
                <w:szCs w:val="20"/>
              </w:rPr>
              <w:t>1</w:t>
            </w:r>
            <w:r w:rsidRPr="00387E68">
              <w:rPr>
                <w:rFonts w:ascii="ＭＳ 明朝" w:eastAsia="ＭＳ 明朝" w:hAnsi="ＭＳ 明朝" w:hint="eastAsia"/>
                <w:sz w:val="20"/>
                <w:szCs w:val="20"/>
              </w:rPr>
              <w:t>年</w:t>
            </w:r>
            <w:r>
              <w:rPr>
                <w:rFonts w:ascii="ＭＳ 明朝" w:eastAsia="ＭＳ 明朝" w:hAnsi="ＭＳ 明朝" w:hint="eastAsia"/>
                <w:sz w:val="20"/>
                <w:szCs w:val="20"/>
              </w:rPr>
              <w:t>以内</w:t>
            </w:r>
            <w:r w:rsidRPr="00387E68">
              <w:rPr>
                <w:rFonts w:ascii="ＭＳ 明朝" w:eastAsia="ＭＳ 明朝" w:hAnsi="ＭＳ 明朝" w:hint="eastAsia"/>
                <w:sz w:val="20"/>
                <w:szCs w:val="20"/>
              </w:rPr>
              <w:t>）</w:t>
            </w:r>
          </w:p>
        </w:tc>
      </w:tr>
      <w:tr w:rsidR="000452B5" w:rsidRPr="006A42B9" w:rsidTr="003D151F">
        <w:trPr>
          <w:trHeight w:val="1970"/>
        </w:trPr>
        <w:tc>
          <w:tcPr>
            <w:tcW w:w="1555" w:type="dxa"/>
            <w:vAlign w:val="center"/>
          </w:tcPr>
          <w:p w:rsidR="000452B5" w:rsidRPr="006A42B9" w:rsidRDefault="00B056E9" w:rsidP="00B056E9">
            <w:pPr>
              <w:rPr>
                <w:rFonts w:ascii="ＭＳ 明朝" w:eastAsia="ＭＳ 明朝" w:hAnsi="ＭＳ 明朝"/>
                <w:sz w:val="20"/>
                <w:szCs w:val="20"/>
              </w:rPr>
            </w:pPr>
            <w:r w:rsidRPr="006A42B9">
              <w:rPr>
                <w:rFonts w:ascii="ＭＳ 明朝" w:eastAsia="ＭＳ 明朝" w:hAnsi="ＭＳ 明朝" w:hint="eastAsia"/>
                <w:sz w:val="20"/>
                <w:szCs w:val="20"/>
              </w:rPr>
              <w:t>身体的理由</w:t>
            </w:r>
          </w:p>
        </w:tc>
        <w:tc>
          <w:tcPr>
            <w:tcW w:w="3260" w:type="dxa"/>
            <w:vAlign w:val="center"/>
          </w:tcPr>
          <w:p w:rsidR="00B056E9" w:rsidRPr="0072518E"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児童生徒が特別支援学級に在籍、または通級指導を受けており、身体虚弱又は通院治療を要し、指定学校からの通学通院に支障をきたす場合</w:t>
            </w:r>
          </w:p>
        </w:tc>
        <w:tc>
          <w:tcPr>
            <w:tcW w:w="1559" w:type="dxa"/>
            <w:vAlign w:val="center"/>
          </w:tcPr>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小中学校及び</w:t>
            </w:r>
          </w:p>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義務教育学校全学年</w:t>
            </w:r>
          </w:p>
        </w:tc>
        <w:tc>
          <w:tcPr>
            <w:tcW w:w="2410" w:type="dxa"/>
            <w:vAlign w:val="center"/>
          </w:tcPr>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・教育相談結果</w:t>
            </w:r>
          </w:p>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・医師の診断書</w:t>
            </w:r>
          </w:p>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・学校長の意見書</w:t>
            </w:r>
          </w:p>
          <w:p w:rsidR="000452B5" w:rsidRPr="006A42B9" w:rsidRDefault="000452B5" w:rsidP="00474D01">
            <w:pPr>
              <w:rPr>
                <w:rFonts w:ascii="ＭＳ 明朝" w:eastAsia="ＭＳ 明朝" w:hAnsi="ＭＳ 明朝"/>
                <w:sz w:val="20"/>
                <w:szCs w:val="20"/>
              </w:rPr>
            </w:pPr>
            <w:r w:rsidRPr="006A42B9">
              <w:rPr>
                <w:rFonts w:ascii="ＭＳ 明朝" w:eastAsia="ＭＳ 明朝" w:hAnsi="ＭＳ 明朝" w:hint="eastAsia"/>
                <w:sz w:val="20"/>
                <w:szCs w:val="20"/>
              </w:rPr>
              <w:t>のいずれか</w:t>
            </w:r>
          </w:p>
        </w:tc>
        <w:tc>
          <w:tcPr>
            <w:tcW w:w="1843" w:type="dxa"/>
            <w:vAlign w:val="center"/>
          </w:tcPr>
          <w:p w:rsidR="006A42B9" w:rsidRDefault="000452B5" w:rsidP="006A42B9">
            <w:pPr>
              <w:rPr>
                <w:rFonts w:ascii="ＭＳ 明朝" w:eastAsia="ＭＳ 明朝" w:hAnsi="ＭＳ 明朝"/>
                <w:sz w:val="20"/>
                <w:szCs w:val="20"/>
              </w:rPr>
            </w:pPr>
            <w:r w:rsidRPr="006A42B9">
              <w:rPr>
                <w:rFonts w:ascii="ＭＳ 明朝" w:eastAsia="ＭＳ 明朝" w:hAnsi="ＭＳ 明朝" w:hint="eastAsia"/>
                <w:sz w:val="20"/>
                <w:szCs w:val="20"/>
              </w:rPr>
              <w:t>診断書</w:t>
            </w:r>
            <w:r w:rsidR="004305CC">
              <w:rPr>
                <w:rFonts w:ascii="ＭＳ 明朝" w:eastAsia="ＭＳ 明朝" w:hAnsi="ＭＳ 明朝" w:hint="eastAsia"/>
                <w:sz w:val="20"/>
                <w:szCs w:val="20"/>
              </w:rPr>
              <w:t>等</w:t>
            </w:r>
            <w:r w:rsidRPr="006A42B9">
              <w:rPr>
                <w:rFonts w:ascii="ＭＳ 明朝" w:eastAsia="ＭＳ 明朝" w:hAnsi="ＭＳ 明朝" w:hint="eastAsia"/>
                <w:sz w:val="20"/>
                <w:szCs w:val="20"/>
              </w:rPr>
              <w:t>に基づく</w:t>
            </w:r>
          </w:p>
          <w:p w:rsidR="000452B5" w:rsidRPr="006A42B9" w:rsidRDefault="000452B5" w:rsidP="006A42B9">
            <w:pPr>
              <w:rPr>
                <w:rFonts w:ascii="ＭＳ 明朝" w:eastAsia="ＭＳ 明朝" w:hAnsi="ＭＳ 明朝"/>
                <w:sz w:val="20"/>
                <w:szCs w:val="20"/>
              </w:rPr>
            </w:pPr>
            <w:r w:rsidRPr="006A42B9">
              <w:rPr>
                <w:rFonts w:ascii="ＭＳ 明朝" w:eastAsia="ＭＳ 明朝" w:hAnsi="ＭＳ 明朝" w:hint="eastAsia"/>
                <w:sz w:val="20"/>
                <w:szCs w:val="20"/>
              </w:rPr>
              <w:t>期間</w:t>
            </w:r>
          </w:p>
        </w:tc>
      </w:tr>
      <w:tr w:rsidR="000452B5" w:rsidRPr="006A42B9" w:rsidTr="0072518E">
        <w:trPr>
          <w:trHeight w:val="2671"/>
        </w:trPr>
        <w:tc>
          <w:tcPr>
            <w:tcW w:w="1555" w:type="dxa"/>
            <w:vAlign w:val="center"/>
          </w:tcPr>
          <w:p w:rsidR="000452B5" w:rsidRPr="006A42B9" w:rsidRDefault="00235077" w:rsidP="003D151F">
            <w:pPr>
              <w:rPr>
                <w:rFonts w:ascii="ＭＳ 明朝" w:eastAsia="ＭＳ 明朝" w:hAnsi="ＭＳ 明朝"/>
                <w:sz w:val="20"/>
                <w:szCs w:val="20"/>
              </w:rPr>
            </w:pPr>
            <w:r>
              <w:rPr>
                <w:rFonts w:ascii="ＭＳ 明朝" w:eastAsia="ＭＳ 明朝" w:hAnsi="ＭＳ 明朝" w:hint="eastAsia"/>
                <w:sz w:val="20"/>
                <w:szCs w:val="20"/>
              </w:rPr>
              <w:t>留守家庭</w:t>
            </w:r>
            <w:r w:rsidR="0072518E">
              <w:rPr>
                <w:rFonts w:ascii="ＭＳ 明朝" w:eastAsia="ＭＳ 明朝" w:hAnsi="ＭＳ 明朝" w:hint="eastAsia"/>
                <w:sz w:val="20"/>
                <w:szCs w:val="20"/>
              </w:rPr>
              <w:t>理由</w:t>
            </w:r>
          </w:p>
        </w:tc>
        <w:tc>
          <w:tcPr>
            <w:tcW w:w="3260" w:type="dxa"/>
            <w:vAlign w:val="center"/>
          </w:tcPr>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放課後、家庭に保護監督する者がいないため保護者に代わる預かり先のある校区の学校に通学を希望する場合（親戚や知人、職場に預ける、児童クラブを利用する等）</w:t>
            </w:r>
          </w:p>
        </w:tc>
        <w:tc>
          <w:tcPr>
            <w:tcW w:w="1559" w:type="dxa"/>
            <w:vAlign w:val="center"/>
          </w:tcPr>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小学校及び</w:t>
            </w:r>
          </w:p>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義務教育学校(前期課程）</w:t>
            </w:r>
          </w:p>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全学年</w:t>
            </w:r>
          </w:p>
        </w:tc>
        <w:tc>
          <w:tcPr>
            <w:tcW w:w="2410" w:type="dxa"/>
            <w:vAlign w:val="center"/>
          </w:tcPr>
          <w:p w:rsidR="000452B5" w:rsidRPr="006A42B9" w:rsidRDefault="000452B5" w:rsidP="00B056E9">
            <w:pPr>
              <w:ind w:left="200" w:hangingChars="100" w:hanging="200"/>
              <w:rPr>
                <w:rFonts w:ascii="ＭＳ 明朝" w:eastAsia="ＭＳ 明朝" w:hAnsi="ＭＳ 明朝"/>
                <w:sz w:val="20"/>
                <w:szCs w:val="20"/>
              </w:rPr>
            </w:pPr>
            <w:r w:rsidRPr="006A42B9">
              <w:rPr>
                <w:rFonts w:ascii="ＭＳ 明朝" w:eastAsia="ＭＳ 明朝" w:hAnsi="ＭＳ 明朝" w:hint="eastAsia"/>
                <w:sz w:val="20"/>
                <w:szCs w:val="20"/>
              </w:rPr>
              <w:t>・下校先として受け入れる旨が記載された念書</w:t>
            </w:r>
          </w:p>
          <w:p w:rsidR="000452B5" w:rsidRPr="006A42B9" w:rsidRDefault="000452B5" w:rsidP="00B056E9">
            <w:pPr>
              <w:ind w:left="200" w:hangingChars="100" w:hanging="200"/>
              <w:rPr>
                <w:rFonts w:ascii="ＭＳ 明朝" w:eastAsia="ＭＳ 明朝" w:hAnsi="ＭＳ 明朝"/>
                <w:sz w:val="20"/>
                <w:szCs w:val="20"/>
              </w:rPr>
            </w:pPr>
            <w:r w:rsidRPr="006A42B9">
              <w:rPr>
                <w:rFonts w:ascii="ＭＳ 明朝" w:eastAsia="ＭＳ 明朝" w:hAnsi="ＭＳ 明朝" w:hint="eastAsia"/>
                <w:sz w:val="20"/>
                <w:szCs w:val="20"/>
              </w:rPr>
              <w:t>・児童クラブの入会が確認できる書類</w:t>
            </w:r>
          </w:p>
          <w:p w:rsidR="000452B5" w:rsidRDefault="000452B5" w:rsidP="00474D01">
            <w:pPr>
              <w:rPr>
                <w:rFonts w:ascii="ＭＳ 明朝" w:eastAsia="ＭＳ 明朝" w:hAnsi="ＭＳ 明朝"/>
                <w:sz w:val="20"/>
                <w:szCs w:val="20"/>
              </w:rPr>
            </w:pPr>
            <w:r w:rsidRPr="006A42B9">
              <w:rPr>
                <w:rFonts w:ascii="ＭＳ 明朝" w:eastAsia="ＭＳ 明朝" w:hAnsi="ＭＳ 明朝" w:hint="eastAsia"/>
                <w:sz w:val="20"/>
                <w:szCs w:val="20"/>
              </w:rPr>
              <w:t>のいずれか</w:t>
            </w:r>
          </w:p>
          <w:p w:rsidR="00474D01" w:rsidRPr="00474D01" w:rsidRDefault="00474D01" w:rsidP="00474D01">
            <w:pPr>
              <w:rPr>
                <w:rFonts w:ascii="ＭＳ 明朝" w:eastAsia="ＭＳ 明朝" w:hAnsi="ＭＳ 明朝"/>
                <w:sz w:val="20"/>
                <w:szCs w:val="20"/>
              </w:rPr>
            </w:pPr>
            <w:r w:rsidRPr="006A42B9">
              <w:rPr>
                <w:rFonts w:ascii="ＭＳ 明朝" w:eastAsia="ＭＳ 明朝" w:hAnsi="ＭＳ 明朝" w:hint="eastAsia"/>
                <w:sz w:val="20"/>
                <w:szCs w:val="20"/>
              </w:rPr>
              <w:t>・世帯全員の在職証明書</w:t>
            </w:r>
          </w:p>
        </w:tc>
        <w:tc>
          <w:tcPr>
            <w:tcW w:w="1843" w:type="dxa"/>
            <w:vAlign w:val="center"/>
          </w:tcPr>
          <w:p w:rsidR="000452B5" w:rsidRDefault="0031282C" w:rsidP="006A42B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申立ての期間</w:t>
            </w:r>
          </w:p>
          <w:p w:rsidR="0031282C" w:rsidRPr="006A42B9" w:rsidRDefault="0031282C" w:rsidP="006A42B9">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（最長卒業年度まで）</w:t>
            </w:r>
          </w:p>
        </w:tc>
      </w:tr>
      <w:tr w:rsidR="000452B5" w:rsidRPr="006A42B9" w:rsidTr="003D151F">
        <w:trPr>
          <w:trHeight w:val="1271"/>
        </w:trPr>
        <w:tc>
          <w:tcPr>
            <w:tcW w:w="1555" w:type="dxa"/>
            <w:vAlign w:val="center"/>
          </w:tcPr>
          <w:p w:rsidR="000452B5" w:rsidRPr="006A42B9" w:rsidRDefault="00B056E9" w:rsidP="003D151F">
            <w:pPr>
              <w:rPr>
                <w:rFonts w:ascii="ＭＳ 明朝" w:eastAsia="ＭＳ 明朝" w:hAnsi="ＭＳ 明朝"/>
                <w:sz w:val="20"/>
                <w:szCs w:val="20"/>
              </w:rPr>
            </w:pPr>
            <w:r w:rsidRPr="006A42B9">
              <w:rPr>
                <w:rFonts w:ascii="ＭＳ 明朝" w:eastAsia="ＭＳ 明朝" w:hAnsi="ＭＳ 明朝" w:hint="eastAsia"/>
                <w:sz w:val="20"/>
                <w:szCs w:val="20"/>
              </w:rPr>
              <w:t>兄弟姉妹理由</w:t>
            </w:r>
          </w:p>
        </w:tc>
        <w:tc>
          <w:tcPr>
            <w:tcW w:w="3260" w:type="dxa"/>
            <w:vAlign w:val="center"/>
          </w:tcPr>
          <w:p w:rsidR="00B056E9" w:rsidRPr="006A42B9" w:rsidRDefault="00B056E9" w:rsidP="00B056E9">
            <w:pPr>
              <w:rPr>
                <w:rFonts w:ascii="ＭＳ 明朝" w:eastAsia="ＭＳ 明朝" w:hAnsi="ＭＳ 明朝"/>
                <w:sz w:val="20"/>
                <w:szCs w:val="20"/>
              </w:rPr>
            </w:pPr>
          </w:p>
          <w:p w:rsidR="00474D01"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兄弟姉妹が就学している学校へ</w:t>
            </w:r>
          </w:p>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就学を希望する場合</w:t>
            </w:r>
          </w:p>
          <w:p w:rsidR="000452B5" w:rsidRPr="006A42B9" w:rsidRDefault="000452B5" w:rsidP="00B056E9">
            <w:pPr>
              <w:ind w:firstLineChars="100" w:firstLine="200"/>
              <w:rPr>
                <w:rFonts w:ascii="ＭＳ 明朝" w:eastAsia="ＭＳ 明朝" w:hAnsi="ＭＳ 明朝"/>
                <w:sz w:val="20"/>
                <w:szCs w:val="20"/>
              </w:rPr>
            </w:pPr>
          </w:p>
        </w:tc>
        <w:tc>
          <w:tcPr>
            <w:tcW w:w="1559" w:type="dxa"/>
            <w:vAlign w:val="center"/>
          </w:tcPr>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小中学校及び</w:t>
            </w:r>
          </w:p>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義務教育学校全学年</w:t>
            </w:r>
          </w:p>
        </w:tc>
        <w:tc>
          <w:tcPr>
            <w:tcW w:w="2410" w:type="dxa"/>
            <w:vAlign w:val="center"/>
          </w:tcPr>
          <w:p w:rsidR="000452B5" w:rsidRPr="006A42B9" w:rsidRDefault="000452B5" w:rsidP="00B056E9">
            <w:pPr>
              <w:rPr>
                <w:rFonts w:ascii="ＭＳ 明朝" w:eastAsia="ＭＳ 明朝" w:hAnsi="ＭＳ 明朝"/>
                <w:sz w:val="20"/>
                <w:szCs w:val="20"/>
              </w:rPr>
            </w:pPr>
            <w:r w:rsidRPr="006A42B9">
              <w:rPr>
                <w:rFonts w:ascii="ＭＳ 明朝" w:eastAsia="ＭＳ 明朝" w:hAnsi="ＭＳ 明朝" w:hint="eastAsia"/>
                <w:sz w:val="20"/>
                <w:szCs w:val="20"/>
              </w:rPr>
              <w:t>・特になし</w:t>
            </w:r>
          </w:p>
        </w:tc>
        <w:tc>
          <w:tcPr>
            <w:tcW w:w="1843" w:type="dxa"/>
            <w:vAlign w:val="center"/>
          </w:tcPr>
          <w:p w:rsidR="0031282C" w:rsidRDefault="0031282C" w:rsidP="003128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申立ての期間</w:t>
            </w:r>
          </w:p>
          <w:p w:rsidR="000452B5" w:rsidRPr="006A42B9" w:rsidRDefault="0031282C" w:rsidP="0031282C">
            <w:pPr>
              <w:rPr>
                <w:rFonts w:ascii="ＭＳ 明朝" w:eastAsia="ＭＳ 明朝" w:hAnsi="ＭＳ 明朝"/>
                <w:sz w:val="20"/>
                <w:szCs w:val="20"/>
              </w:rPr>
            </w:pPr>
            <w:r>
              <w:rPr>
                <w:rFonts w:ascii="ＭＳ 明朝" w:eastAsia="ＭＳ 明朝" w:hAnsi="ＭＳ 明朝" w:hint="eastAsia"/>
                <w:sz w:val="20"/>
                <w:szCs w:val="20"/>
              </w:rPr>
              <w:t>（最長卒業年度まで）</w:t>
            </w:r>
          </w:p>
        </w:tc>
      </w:tr>
      <w:tr w:rsidR="0031282C" w:rsidRPr="006A42B9" w:rsidTr="0072518E">
        <w:trPr>
          <w:trHeight w:val="1808"/>
        </w:trPr>
        <w:tc>
          <w:tcPr>
            <w:tcW w:w="1555" w:type="dxa"/>
            <w:vAlign w:val="center"/>
          </w:tcPr>
          <w:p w:rsidR="0031282C" w:rsidRPr="006A42B9" w:rsidRDefault="0031282C" w:rsidP="0031282C">
            <w:pPr>
              <w:rPr>
                <w:rFonts w:ascii="ＭＳ 明朝" w:eastAsia="ＭＳ 明朝" w:hAnsi="ＭＳ 明朝"/>
                <w:sz w:val="20"/>
                <w:szCs w:val="20"/>
              </w:rPr>
            </w:pPr>
            <w:r>
              <w:rPr>
                <w:rFonts w:ascii="ＭＳ 明朝" w:eastAsia="ＭＳ 明朝" w:hAnsi="ＭＳ 明朝" w:hint="eastAsia"/>
                <w:sz w:val="20"/>
                <w:szCs w:val="20"/>
              </w:rPr>
              <w:t>教育的</w:t>
            </w:r>
            <w:r w:rsidRPr="006A42B9">
              <w:rPr>
                <w:rFonts w:ascii="ＭＳ 明朝" w:eastAsia="ＭＳ 明朝" w:hAnsi="ＭＳ 明朝" w:hint="eastAsia"/>
                <w:sz w:val="20"/>
                <w:szCs w:val="20"/>
              </w:rPr>
              <w:t>理由</w:t>
            </w:r>
          </w:p>
        </w:tc>
        <w:tc>
          <w:tcPr>
            <w:tcW w:w="3260" w:type="dxa"/>
            <w:vAlign w:val="center"/>
          </w:tcPr>
          <w:p w:rsidR="0031282C" w:rsidRPr="006A42B9" w:rsidRDefault="0031282C" w:rsidP="0031282C">
            <w:pPr>
              <w:rPr>
                <w:rFonts w:ascii="ＭＳ 明朝" w:eastAsia="ＭＳ 明朝" w:hAnsi="ＭＳ 明朝"/>
                <w:sz w:val="20"/>
                <w:szCs w:val="20"/>
              </w:rPr>
            </w:pPr>
            <w:r w:rsidRPr="006A42B9">
              <w:rPr>
                <w:rFonts w:ascii="ＭＳ 明朝" w:eastAsia="ＭＳ 明朝" w:hAnsi="ＭＳ 明朝" w:hint="eastAsia"/>
                <w:sz w:val="20"/>
                <w:szCs w:val="20"/>
              </w:rPr>
              <w:t>支援措置対象者、クラブ活動、不登校解消、家庭不和、いじめや友人関係の諸事情等やむ</w:t>
            </w:r>
            <w:r w:rsidR="006D3624">
              <w:rPr>
                <w:rFonts w:ascii="ＭＳ 明朝" w:eastAsia="ＭＳ 明朝" w:hAnsi="ＭＳ 明朝" w:hint="eastAsia"/>
                <w:sz w:val="20"/>
                <w:szCs w:val="20"/>
              </w:rPr>
              <w:t>を得ない</w:t>
            </w:r>
            <w:r w:rsidRPr="006A42B9">
              <w:rPr>
                <w:rFonts w:ascii="ＭＳ 明朝" w:eastAsia="ＭＳ 明朝" w:hAnsi="ＭＳ 明朝" w:hint="eastAsia"/>
                <w:sz w:val="20"/>
                <w:szCs w:val="20"/>
              </w:rPr>
              <w:t>事情がある場合</w:t>
            </w:r>
          </w:p>
        </w:tc>
        <w:tc>
          <w:tcPr>
            <w:tcW w:w="1559" w:type="dxa"/>
            <w:vAlign w:val="center"/>
          </w:tcPr>
          <w:p w:rsidR="0031282C" w:rsidRPr="006A42B9" w:rsidRDefault="0031282C" w:rsidP="0031282C">
            <w:pPr>
              <w:rPr>
                <w:rFonts w:ascii="ＭＳ 明朝" w:eastAsia="ＭＳ 明朝" w:hAnsi="ＭＳ 明朝"/>
                <w:sz w:val="20"/>
                <w:szCs w:val="20"/>
              </w:rPr>
            </w:pPr>
            <w:r w:rsidRPr="006A42B9">
              <w:rPr>
                <w:rFonts w:ascii="ＭＳ 明朝" w:eastAsia="ＭＳ 明朝" w:hAnsi="ＭＳ 明朝" w:hint="eastAsia"/>
                <w:sz w:val="20"/>
                <w:szCs w:val="20"/>
              </w:rPr>
              <w:t>小中学校及び</w:t>
            </w:r>
          </w:p>
          <w:p w:rsidR="0031282C" w:rsidRPr="006A42B9" w:rsidRDefault="0031282C" w:rsidP="0031282C">
            <w:pPr>
              <w:rPr>
                <w:rFonts w:ascii="ＭＳ 明朝" w:eastAsia="ＭＳ 明朝" w:hAnsi="ＭＳ 明朝"/>
                <w:sz w:val="20"/>
                <w:szCs w:val="20"/>
              </w:rPr>
            </w:pPr>
            <w:r w:rsidRPr="006A42B9">
              <w:rPr>
                <w:rFonts w:ascii="ＭＳ 明朝" w:eastAsia="ＭＳ 明朝" w:hAnsi="ＭＳ 明朝" w:hint="eastAsia"/>
                <w:sz w:val="20"/>
                <w:szCs w:val="20"/>
              </w:rPr>
              <w:t>義務教育学校全学年</w:t>
            </w:r>
          </w:p>
        </w:tc>
        <w:tc>
          <w:tcPr>
            <w:tcW w:w="2410" w:type="dxa"/>
            <w:vAlign w:val="center"/>
          </w:tcPr>
          <w:p w:rsidR="0031282C" w:rsidRPr="006A42B9" w:rsidRDefault="0031282C" w:rsidP="0031282C">
            <w:pPr>
              <w:rPr>
                <w:rFonts w:ascii="ＭＳ 明朝" w:eastAsia="ＭＳ 明朝" w:hAnsi="ＭＳ 明朝"/>
                <w:sz w:val="20"/>
                <w:szCs w:val="20"/>
              </w:rPr>
            </w:pPr>
          </w:p>
          <w:p w:rsidR="0031282C" w:rsidRPr="006A42B9" w:rsidRDefault="0031282C" w:rsidP="0031282C">
            <w:pPr>
              <w:rPr>
                <w:rFonts w:ascii="ＭＳ 明朝" w:eastAsia="ＭＳ 明朝" w:hAnsi="ＭＳ 明朝"/>
                <w:sz w:val="20"/>
                <w:szCs w:val="20"/>
              </w:rPr>
            </w:pPr>
            <w:r w:rsidRPr="006A42B9">
              <w:rPr>
                <w:rFonts w:ascii="ＭＳ 明朝" w:eastAsia="ＭＳ 明朝" w:hAnsi="ＭＳ 明朝" w:hint="eastAsia"/>
                <w:sz w:val="20"/>
                <w:szCs w:val="20"/>
              </w:rPr>
              <w:t>・学校長の意見書</w:t>
            </w:r>
          </w:p>
          <w:p w:rsidR="0031282C" w:rsidRPr="006A42B9" w:rsidRDefault="0031282C" w:rsidP="0031282C">
            <w:pPr>
              <w:ind w:left="200" w:hangingChars="100" w:hanging="200"/>
              <w:rPr>
                <w:rFonts w:ascii="ＭＳ 明朝" w:eastAsia="ＭＳ 明朝" w:hAnsi="ＭＳ 明朝"/>
                <w:sz w:val="20"/>
                <w:szCs w:val="20"/>
              </w:rPr>
            </w:pPr>
            <w:r w:rsidRPr="006A42B9">
              <w:rPr>
                <w:rFonts w:ascii="ＭＳ 明朝" w:eastAsia="ＭＳ 明朝" w:hAnsi="ＭＳ 明朝" w:hint="eastAsia"/>
                <w:sz w:val="20"/>
                <w:szCs w:val="20"/>
              </w:rPr>
              <w:t>（特殊事情が確認できる書類）</w:t>
            </w:r>
          </w:p>
          <w:p w:rsidR="0031282C" w:rsidRPr="006A42B9" w:rsidRDefault="0031282C" w:rsidP="0031282C">
            <w:pPr>
              <w:ind w:left="200" w:hangingChars="100" w:hanging="200"/>
              <w:rPr>
                <w:rFonts w:ascii="ＭＳ 明朝" w:eastAsia="ＭＳ 明朝" w:hAnsi="ＭＳ 明朝"/>
                <w:sz w:val="20"/>
                <w:szCs w:val="20"/>
              </w:rPr>
            </w:pPr>
          </w:p>
        </w:tc>
        <w:tc>
          <w:tcPr>
            <w:tcW w:w="1843" w:type="dxa"/>
            <w:vAlign w:val="center"/>
          </w:tcPr>
          <w:p w:rsidR="0031282C" w:rsidRDefault="0031282C" w:rsidP="003128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申立ての期間</w:t>
            </w:r>
          </w:p>
          <w:p w:rsidR="0031282C" w:rsidRPr="006A42B9" w:rsidRDefault="0031282C" w:rsidP="0031282C">
            <w:pPr>
              <w:rPr>
                <w:rFonts w:ascii="ＭＳ 明朝" w:eastAsia="ＭＳ 明朝" w:hAnsi="ＭＳ 明朝"/>
                <w:sz w:val="20"/>
                <w:szCs w:val="20"/>
              </w:rPr>
            </w:pPr>
            <w:r>
              <w:rPr>
                <w:rFonts w:ascii="ＭＳ 明朝" w:eastAsia="ＭＳ 明朝" w:hAnsi="ＭＳ 明朝" w:hint="eastAsia"/>
                <w:sz w:val="20"/>
                <w:szCs w:val="20"/>
              </w:rPr>
              <w:t>（最長卒業年度まで）</w:t>
            </w:r>
          </w:p>
        </w:tc>
      </w:tr>
      <w:tr w:rsidR="0031282C" w:rsidRPr="00387E68" w:rsidTr="003D151F">
        <w:trPr>
          <w:trHeight w:val="1270"/>
        </w:trPr>
        <w:tc>
          <w:tcPr>
            <w:tcW w:w="1555" w:type="dxa"/>
          </w:tcPr>
          <w:p w:rsidR="0031282C" w:rsidRPr="00387E68" w:rsidRDefault="0031282C" w:rsidP="0031282C">
            <w:pPr>
              <w:rPr>
                <w:rFonts w:ascii="ＭＳ 明朝" w:eastAsia="ＭＳ 明朝" w:hAnsi="ＭＳ 明朝"/>
                <w:sz w:val="20"/>
                <w:szCs w:val="20"/>
              </w:rPr>
            </w:pPr>
            <w:r>
              <w:rPr>
                <w:rFonts w:ascii="ＭＳ 明朝" w:eastAsia="ＭＳ 明朝" w:hAnsi="ＭＳ 明朝" w:hint="eastAsia"/>
                <w:sz w:val="20"/>
                <w:szCs w:val="20"/>
              </w:rPr>
              <w:lastRenderedPageBreak/>
              <w:t>その他理由</w:t>
            </w:r>
          </w:p>
        </w:tc>
        <w:tc>
          <w:tcPr>
            <w:tcW w:w="3260" w:type="dxa"/>
          </w:tcPr>
          <w:p w:rsidR="0031282C" w:rsidRPr="00387E68" w:rsidRDefault="0031282C" w:rsidP="0031282C">
            <w:pPr>
              <w:rPr>
                <w:rFonts w:ascii="ＭＳ 明朝" w:eastAsia="ＭＳ 明朝" w:hAnsi="ＭＳ 明朝"/>
                <w:sz w:val="20"/>
                <w:szCs w:val="20"/>
              </w:rPr>
            </w:pPr>
            <w:r>
              <w:rPr>
                <w:rFonts w:ascii="ＭＳ 明朝" w:eastAsia="ＭＳ 明朝" w:hAnsi="ＭＳ 明朝" w:hint="eastAsia"/>
                <w:sz w:val="20"/>
                <w:szCs w:val="20"/>
              </w:rPr>
              <w:t>その他特別な事情があり、就学指定校の変更が適当と教育委員会が認める場合</w:t>
            </w:r>
          </w:p>
        </w:tc>
        <w:tc>
          <w:tcPr>
            <w:tcW w:w="1559" w:type="dxa"/>
          </w:tcPr>
          <w:p w:rsidR="0031282C" w:rsidRPr="00387E68" w:rsidRDefault="0031282C" w:rsidP="0031282C">
            <w:pPr>
              <w:rPr>
                <w:rFonts w:ascii="ＭＳ 明朝" w:eastAsia="ＭＳ 明朝" w:hAnsi="ＭＳ 明朝"/>
                <w:sz w:val="20"/>
                <w:szCs w:val="20"/>
              </w:rPr>
            </w:pPr>
            <w:r w:rsidRPr="00387E68">
              <w:rPr>
                <w:rFonts w:ascii="ＭＳ 明朝" w:eastAsia="ＭＳ 明朝" w:hAnsi="ＭＳ 明朝" w:hint="eastAsia"/>
                <w:sz w:val="20"/>
                <w:szCs w:val="20"/>
              </w:rPr>
              <w:t>小中学校及び</w:t>
            </w:r>
          </w:p>
          <w:p w:rsidR="0031282C" w:rsidRPr="00387E68" w:rsidRDefault="0031282C" w:rsidP="0031282C">
            <w:pPr>
              <w:rPr>
                <w:rFonts w:ascii="ＭＳ 明朝" w:eastAsia="ＭＳ 明朝" w:hAnsi="ＭＳ 明朝"/>
                <w:sz w:val="20"/>
                <w:szCs w:val="20"/>
              </w:rPr>
            </w:pPr>
            <w:r w:rsidRPr="00387E68">
              <w:rPr>
                <w:rFonts w:ascii="ＭＳ 明朝" w:eastAsia="ＭＳ 明朝" w:hAnsi="ＭＳ 明朝" w:hint="eastAsia"/>
                <w:sz w:val="20"/>
                <w:szCs w:val="20"/>
              </w:rPr>
              <w:t>義務教育学校全学年</w:t>
            </w:r>
          </w:p>
        </w:tc>
        <w:tc>
          <w:tcPr>
            <w:tcW w:w="2410" w:type="dxa"/>
          </w:tcPr>
          <w:p w:rsidR="0031282C" w:rsidRPr="00387E68" w:rsidRDefault="0031282C" w:rsidP="0031282C">
            <w:pPr>
              <w:ind w:left="200" w:hangingChars="100" w:hanging="200"/>
              <w:rPr>
                <w:rFonts w:ascii="ＭＳ 明朝" w:eastAsia="ＭＳ 明朝" w:hAnsi="ＭＳ 明朝"/>
                <w:sz w:val="20"/>
                <w:szCs w:val="20"/>
              </w:rPr>
            </w:pPr>
            <w:r w:rsidRPr="00387E68">
              <w:rPr>
                <w:rFonts w:ascii="ＭＳ 明朝" w:eastAsia="ＭＳ 明朝" w:hAnsi="ＭＳ 明朝" w:hint="eastAsia"/>
                <w:sz w:val="20"/>
                <w:szCs w:val="20"/>
              </w:rPr>
              <w:t>・</w:t>
            </w:r>
            <w:r>
              <w:rPr>
                <w:rFonts w:ascii="ＭＳ 明朝" w:eastAsia="ＭＳ 明朝" w:hAnsi="ＭＳ 明朝" w:hint="eastAsia"/>
                <w:sz w:val="20"/>
                <w:szCs w:val="20"/>
              </w:rPr>
              <w:t>教育委員会が必要とする書類</w:t>
            </w:r>
          </w:p>
        </w:tc>
        <w:tc>
          <w:tcPr>
            <w:tcW w:w="1843" w:type="dxa"/>
          </w:tcPr>
          <w:p w:rsidR="0031282C" w:rsidRPr="00387E68" w:rsidRDefault="0031282C" w:rsidP="0031282C">
            <w:pPr>
              <w:rPr>
                <w:rFonts w:ascii="ＭＳ 明朝" w:eastAsia="ＭＳ 明朝" w:hAnsi="ＭＳ 明朝"/>
                <w:sz w:val="20"/>
                <w:szCs w:val="20"/>
              </w:rPr>
            </w:pPr>
            <w:r>
              <w:rPr>
                <w:rFonts w:ascii="ＭＳ 明朝" w:eastAsia="ＭＳ 明朝" w:hAnsi="ＭＳ 明朝" w:hint="eastAsia"/>
                <w:sz w:val="20"/>
                <w:szCs w:val="20"/>
              </w:rPr>
              <w:t>教育委員会が適当と思われる期間</w:t>
            </w:r>
          </w:p>
        </w:tc>
      </w:tr>
    </w:tbl>
    <w:p w:rsidR="00B056E9" w:rsidRPr="003D151F" w:rsidRDefault="00B056E9" w:rsidP="00446F55">
      <w:pPr>
        <w:ind w:left="200" w:hangingChars="100" w:hanging="200"/>
        <w:rPr>
          <w:rFonts w:ascii="ＭＳ 明朝" w:eastAsia="ＭＳ 明朝" w:hAnsi="ＭＳ 明朝"/>
          <w:sz w:val="20"/>
          <w:szCs w:val="20"/>
        </w:rPr>
      </w:pPr>
    </w:p>
    <w:p w:rsidR="006A42B9" w:rsidRDefault="006A42B9" w:rsidP="00446F55">
      <w:pPr>
        <w:ind w:left="200" w:hangingChars="100" w:hanging="200"/>
        <w:rPr>
          <w:rFonts w:ascii="ＭＳ 明朝" w:eastAsia="ＭＳ 明朝" w:hAnsi="ＭＳ 明朝"/>
          <w:sz w:val="20"/>
          <w:szCs w:val="20"/>
        </w:rPr>
      </w:pPr>
    </w:p>
    <w:p w:rsidR="006A42B9" w:rsidRDefault="006A42B9" w:rsidP="006A42B9">
      <w:pPr>
        <w:rPr>
          <w:rFonts w:ascii="ＭＳ ゴシック" w:eastAsia="ＭＳ ゴシック" w:hAnsi="ＭＳ ゴシック"/>
          <w:sz w:val="24"/>
          <w:szCs w:val="24"/>
        </w:rPr>
      </w:pPr>
    </w:p>
    <w:p w:rsidR="006A42B9" w:rsidRPr="006A42B9" w:rsidRDefault="006A42B9" w:rsidP="006A42B9">
      <w:pPr>
        <w:rPr>
          <w:rFonts w:ascii="ＭＳ ゴシック" w:eastAsia="ＭＳ ゴシック" w:hAnsi="ＭＳ ゴシック"/>
          <w:sz w:val="24"/>
          <w:szCs w:val="24"/>
        </w:rPr>
      </w:pPr>
      <w:r w:rsidRPr="006A42B9">
        <w:rPr>
          <w:rFonts w:ascii="ＭＳ ゴシック" w:eastAsia="ＭＳ ゴシック" w:hAnsi="ＭＳ ゴシック" w:hint="eastAsia"/>
          <w:sz w:val="24"/>
          <w:szCs w:val="24"/>
        </w:rPr>
        <w:t>■北見市区域外就学承諾基準表（令和</w:t>
      </w:r>
      <w:r w:rsidR="003C0C06">
        <w:rPr>
          <w:rFonts w:ascii="ＭＳ ゴシック" w:eastAsia="ＭＳ ゴシック" w:hAnsi="ＭＳ ゴシック" w:hint="eastAsia"/>
          <w:sz w:val="24"/>
          <w:szCs w:val="24"/>
        </w:rPr>
        <w:t>5</w:t>
      </w:r>
      <w:r w:rsidRPr="006A42B9">
        <w:rPr>
          <w:rFonts w:ascii="ＭＳ ゴシック" w:eastAsia="ＭＳ ゴシック" w:hAnsi="ＭＳ ゴシック"/>
          <w:sz w:val="24"/>
          <w:szCs w:val="24"/>
        </w:rPr>
        <w:t>年</w:t>
      </w:r>
      <w:r w:rsidR="003C0C06">
        <w:rPr>
          <w:rFonts w:ascii="ＭＳ ゴシック" w:eastAsia="ＭＳ ゴシック" w:hAnsi="ＭＳ ゴシック"/>
          <w:sz w:val="24"/>
          <w:szCs w:val="24"/>
        </w:rPr>
        <w:t>1</w:t>
      </w:r>
      <w:r w:rsidRPr="006A42B9">
        <w:rPr>
          <w:rFonts w:ascii="ＭＳ ゴシック" w:eastAsia="ＭＳ ゴシック" w:hAnsi="ＭＳ ゴシック"/>
          <w:sz w:val="24"/>
          <w:szCs w:val="24"/>
        </w:rPr>
        <w:t>月1日から適用</w:t>
      </w:r>
      <w:r w:rsidRPr="006A42B9">
        <w:rPr>
          <w:rFonts w:ascii="ＭＳ ゴシック" w:eastAsia="ＭＳ ゴシック" w:hAnsi="ＭＳ ゴシック" w:hint="eastAsia"/>
          <w:sz w:val="24"/>
          <w:szCs w:val="24"/>
        </w:rPr>
        <w:t>）</w:t>
      </w:r>
    </w:p>
    <w:p w:rsidR="006A42B9" w:rsidRDefault="006A42B9" w:rsidP="006A42B9">
      <w:pPr>
        <w:rPr>
          <w:rFonts w:ascii="ＭＳ ゴシック" w:eastAsia="ＭＳ ゴシック" w:hAnsi="ＭＳ ゴシック"/>
          <w:sz w:val="20"/>
          <w:szCs w:val="20"/>
          <w:u w:val="single"/>
        </w:rPr>
      </w:pPr>
    </w:p>
    <w:p w:rsidR="006A42B9" w:rsidRPr="00DD506B" w:rsidRDefault="006A42B9" w:rsidP="006A42B9">
      <w:pPr>
        <w:rPr>
          <w:rFonts w:ascii="ＭＳ ゴシック" w:eastAsia="ＭＳ ゴシック" w:hAnsi="ＭＳ ゴシック"/>
          <w:sz w:val="20"/>
          <w:szCs w:val="20"/>
          <w:u w:val="single"/>
        </w:rPr>
      </w:pPr>
      <w:r w:rsidRPr="00DD506B">
        <w:rPr>
          <w:rFonts w:ascii="ＭＳ ゴシック" w:eastAsia="ＭＳ ゴシック" w:hAnsi="ＭＳ ゴシック" w:hint="eastAsia"/>
          <w:sz w:val="20"/>
          <w:szCs w:val="20"/>
          <w:u w:val="single"/>
        </w:rPr>
        <w:t>〇やむを得ない理由で北見市外の方が北見市内の学校に就学</w:t>
      </w:r>
      <w:r>
        <w:rPr>
          <w:rFonts w:ascii="ＭＳ ゴシック" w:eastAsia="ＭＳ ゴシック" w:hAnsi="ＭＳ ゴシック" w:hint="eastAsia"/>
          <w:sz w:val="20"/>
          <w:szCs w:val="20"/>
          <w:u w:val="single"/>
        </w:rPr>
        <w:t>を希望する</w:t>
      </w:r>
      <w:r w:rsidRPr="00DD506B">
        <w:rPr>
          <w:rFonts w:ascii="ＭＳ ゴシック" w:eastAsia="ＭＳ ゴシック" w:hAnsi="ＭＳ ゴシック" w:hint="eastAsia"/>
          <w:sz w:val="20"/>
          <w:szCs w:val="20"/>
          <w:u w:val="single"/>
        </w:rPr>
        <w:t>場合</w:t>
      </w:r>
    </w:p>
    <w:tbl>
      <w:tblPr>
        <w:tblStyle w:val="a3"/>
        <w:tblW w:w="10627" w:type="dxa"/>
        <w:tblLook w:val="04A0" w:firstRow="1" w:lastRow="0" w:firstColumn="1" w:lastColumn="0" w:noHBand="0" w:noVBand="1"/>
      </w:tblPr>
      <w:tblGrid>
        <w:gridCol w:w="1555"/>
        <w:gridCol w:w="3260"/>
        <w:gridCol w:w="1559"/>
        <w:gridCol w:w="2410"/>
        <w:gridCol w:w="1843"/>
      </w:tblGrid>
      <w:tr w:rsidR="006A42B9" w:rsidRPr="00387E68" w:rsidTr="006A42B9">
        <w:trPr>
          <w:trHeight w:val="386"/>
        </w:trPr>
        <w:tc>
          <w:tcPr>
            <w:tcW w:w="1555" w:type="dxa"/>
            <w:vAlign w:val="center"/>
          </w:tcPr>
          <w:p w:rsidR="006A42B9" w:rsidRPr="00387E68" w:rsidRDefault="006A42B9" w:rsidP="00586CA8">
            <w:pPr>
              <w:jc w:val="center"/>
              <w:rPr>
                <w:rFonts w:ascii="ＭＳ 明朝" w:eastAsia="ＭＳ 明朝" w:hAnsi="ＭＳ 明朝"/>
                <w:sz w:val="20"/>
                <w:szCs w:val="20"/>
              </w:rPr>
            </w:pPr>
            <w:r w:rsidRPr="00387E68">
              <w:rPr>
                <w:rFonts w:ascii="ＭＳ 明朝" w:eastAsia="ＭＳ 明朝" w:hAnsi="ＭＳ 明朝" w:hint="eastAsia"/>
                <w:sz w:val="20"/>
                <w:szCs w:val="20"/>
              </w:rPr>
              <w:t>区分</w:t>
            </w:r>
          </w:p>
        </w:tc>
        <w:tc>
          <w:tcPr>
            <w:tcW w:w="3260" w:type="dxa"/>
            <w:vAlign w:val="center"/>
          </w:tcPr>
          <w:p w:rsidR="006A42B9" w:rsidRPr="00387E68" w:rsidRDefault="006A42B9" w:rsidP="00586CA8">
            <w:pPr>
              <w:jc w:val="center"/>
              <w:rPr>
                <w:rFonts w:ascii="ＭＳ 明朝" w:eastAsia="ＭＳ 明朝" w:hAnsi="ＭＳ 明朝"/>
                <w:sz w:val="20"/>
                <w:szCs w:val="20"/>
              </w:rPr>
            </w:pPr>
            <w:r>
              <w:rPr>
                <w:rFonts w:ascii="ＭＳ 明朝" w:eastAsia="ＭＳ 明朝" w:hAnsi="ＭＳ 明朝" w:hint="eastAsia"/>
                <w:sz w:val="20"/>
                <w:szCs w:val="20"/>
              </w:rPr>
              <w:t>申立事由</w:t>
            </w:r>
          </w:p>
        </w:tc>
        <w:tc>
          <w:tcPr>
            <w:tcW w:w="1559" w:type="dxa"/>
            <w:vAlign w:val="center"/>
          </w:tcPr>
          <w:p w:rsidR="006A42B9" w:rsidRPr="00387E68" w:rsidRDefault="006A42B9" w:rsidP="00586CA8">
            <w:pPr>
              <w:jc w:val="center"/>
              <w:rPr>
                <w:rFonts w:ascii="ＭＳ 明朝" w:eastAsia="ＭＳ 明朝" w:hAnsi="ＭＳ 明朝"/>
                <w:sz w:val="20"/>
                <w:szCs w:val="20"/>
              </w:rPr>
            </w:pPr>
            <w:r w:rsidRPr="00387E68">
              <w:rPr>
                <w:rFonts w:ascii="ＭＳ 明朝" w:eastAsia="ＭＳ 明朝" w:hAnsi="ＭＳ 明朝" w:hint="eastAsia"/>
                <w:sz w:val="20"/>
                <w:szCs w:val="20"/>
              </w:rPr>
              <w:t>対象</w:t>
            </w:r>
          </w:p>
        </w:tc>
        <w:tc>
          <w:tcPr>
            <w:tcW w:w="2410" w:type="dxa"/>
            <w:vAlign w:val="center"/>
          </w:tcPr>
          <w:p w:rsidR="006A42B9" w:rsidRPr="00387E68" w:rsidRDefault="006A42B9" w:rsidP="00586CA8">
            <w:pPr>
              <w:jc w:val="center"/>
              <w:rPr>
                <w:rFonts w:ascii="ＭＳ 明朝" w:eastAsia="ＭＳ 明朝" w:hAnsi="ＭＳ 明朝"/>
                <w:sz w:val="20"/>
                <w:szCs w:val="20"/>
              </w:rPr>
            </w:pPr>
            <w:r>
              <w:rPr>
                <w:rFonts w:ascii="ＭＳ 明朝" w:eastAsia="ＭＳ 明朝" w:hAnsi="ＭＳ 明朝" w:hint="eastAsia"/>
                <w:sz w:val="20"/>
                <w:szCs w:val="20"/>
              </w:rPr>
              <w:t>添付</w:t>
            </w:r>
            <w:r w:rsidR="00E9189E">
              <w:rPr>
                <w:rFonts w:ascii="ＭＳ 明朝" w:eastAsia="ＭＳ 明朝" w:hAnsi="ＭＳ 明朝" w:hint="eastAsia"/>
                <w:sz w:val="20"/>
                <w:szCs w:val="20"/>
              </w:rPr>
              <w:t>書類</w:t>
            </w:r>
          </w:p>
        </w:tc>
        <w:tc>
          <w:tcPr>
            <w:tcW w:w="1843" w:type="dxa"/>
            <w:vAlign w:val="center"/>
          </w:tcPr>
          <w:p w:rsidR="006A42B9" w:rsidRPr="00387E68" w:rsidRDefault="006A42B9" w:rsidP="00586CA8">
            <w:pPr>
              <w:jc w:val="center"/>
              <w:rPr>
                <w:rFonts w:ascii="ＭＳ 明朝" w:eastAsia="ＭＳ 明朝" w:hAnsi="ＭＳ 明朝"/>
                <w:sz w:val="20"/>
                <w:szCs w:val="20"/>
              </w:rPr>
            </w:pPr>
            <w:r w:rsidRPr="00387E68">
              <w:rPr>
                <w:rFonts w:ascii="ＭＳ 明朝" w:eastAsia="ＭＳ 明朝" w:hAnsi="ＭＳ 明朝" w:hint="eastAsia"/>
                <w:sz w:val="20"/>
                <w:szCs w:val="20"/>
              </w:rPr>
              <w:t>許可期限</w:t>
            </w:r>
          </w:p>
        </w:tc>
      </w:tr>
      <w:tr w:rsidR="006A42B9" w:rsidRPr="00387E68" w:rsidTr="0072518E">
        <w:trPr>
          <w:trHeight w:val="1609"/>
        </w:trPr>
        <w:tc>
          <w:tcPr>
            <w:tcW w:w="1555" w:type="dxa"/>
            <w:vAlign w:val="center"/>
          </w:tcPr>
          <w:p w:rsidR="006A42B9" w:rsidRPr="00387E68" w:rsidRDefault="00E9189E" w:rsidP="00E9189E">
            <w:pPr>
              <w:rPr>
                <w:rFonts w:ascii="ＭＳ 明朝" w:eastAsia="ＭＳ 明朝" w:hAnsi="ＭＳ 明朝"/>
                <w:sz w:val="20"/>
                <w:szCs w:val="20"/>
              </w:rPr>
            </w:pPr>
            <w:r>
              <w:rPr>
                <w:rFonts w:ascii="ＭＳ 明朝" w:eastAsia="ＭＳ 明朝" w:hAnsi="ＭＳ 明朝" w:hint="eastAsia"/>
                <w:sz w:val="20"/>
                <w:szCs w:val="20"/>
              </w:rPr>
              <w:t>転入</w:t>
            </w:r>
            <w:r w:rsidR="006A42B9">
              <w:rPr>
                <w:rFonts w:ascii="ＭＳ 明朝" w:eastAsia="ＭＳ 明朝" w:hAnsi="ＭＳ 明朝" w:hint="eastAsia"/>
                <w:sz w:val="20"/>
                <w:szCs w:val="20"/>
              </w:rPr>
              <w:t>理由</w:t>
            </w:r>
          </w:p>
        </w:tc>
        <w:tc>
          <w:tcPr>
            <w:tcW w:w="3260" w:type="dxa"/>
            <w:vAlign w:val="center"/>
          </w:tcPr>
          <w:p w:rsidR="006A42B9" w:rsidRPr="00387E68" w:rsidRDefault="006A42B9" w:rsidP="00586CA8">
            <w:pPr>
              <w:rPr>
                <w:rFonts w:ascii="ＭＳ 明朝" w:eastAsia="ＭＳ 明朝" w:hAnsi="ＭＳ 明朝"/>
                <w:sz w:val="20"/>
                <w:szCs w:val="20"/>
              </w:rPr>
            </w:pPr>
            <w:r w:rsidRPr="00387E68">
              <w:rPr>
                <w:rFonts w:ascii="ＭＳ 明朝" w:eastAsia="ＭＳ 明朝" w:hAnsi="ＭＳ 明朝" w:hint="eastAsia"/>
                <w:sz w:val="20"/>
                <w:szCs w:val="20"/>
              </w:rPr>
              <w:t>住宅の</w:t>
            </w:r>
            <w:r>
              <w:rPr>
                <w:rFonts w:ascii="ＭＳ 明朝" w:eastAsia="ＭＳ 明朝" w:hAnsi="ＭＳ 明朝" w:hint="eastAsia"/>
                <w:sz w:val="20"/>
                <w:szCs w:val="20"/>
              </w:rPr>
              <w:t>購入等で北見市内に</w:t>
            </w:r>
            <w:r w:rsidRPr="00387E68">
              <w:rPr>
                <w:rFonts w:ascii="ＭＳ 明朝" w:eastAsia="ＭＳ 明朝" w:hAnsi="ＭＳ 明朝" w:hint="eastAsia"/>
                <w:sz w:val="20"/>
                <w:szCs w:val="20"/>
              </w:rPr>
              <w:t>転入</w:t>
            </w:r>
            <w:r>
              <w:rPr>
                <w:rFonts w:ascii="ＭＳ 明朝" w:eastAsia="ＭＳ 明朝" w:hAnsi="ＭＳ 明朝" w:hint="eastAsia"/>
                <w:sz w:val="20"/>
                <w:szCs w:val="20"/>
              </w:rPr>
              <w:t>することが確定している場合</w:t>
            </w:r>
          </w:p>
        </w:tc>
        <w:tc>
          <w:tcPr>
            <w:tcW w:w="1559" w:type="dxa"/>
            <w:vAlign w:val="center"/>
          </w:tcPr>
          <w:p w:rsidR="006A42B9" w:rsidRPr="00387E68" w:rsidRDefault="006A42B9" w:rsidP="00586CA8">
            <w:pPr>
              <w:rPr>
                <w:rFonts w:ascii="ＭＳ 明朝" w:eastAsia="ＭＳ 明朝" w:hAnsi="ＭＳ 明朝"/>
                <w:sz w:val="20"/>
                <w:szCs w:val="20"/>
              </w:rPr>
            </w:pPr>
            <w:r w:rsidRPr="00387E68">
              <w:rPr>
                <w:rFonts w:ascii="ＭＳ 明朝" w:eastAsia="ＭＳ 明朝" w:hAnsi="ＭＳ 明朝" w:hint="eastAsia"/>
                <w:sz w:val="20"/>
                <w:szCs w:val="20"/>
              </w:rPr>
              <w:t>小中学校及び</w:t>
            </w:r>
          </w:p>
          <w:p w:rsidR="006A42B9" w:rsidRPr="00387E68" w:rsidRDefault="006A42B9" w:rsidP="00586CA8">
            <w:pPr>
              <w:rPr>
                <w:rFonts w:ascii="ＭＳ 明朝" w:eastAsia="ＭＳ 明朝" w:hAnsi="ＭＳ 明朝"/>
                <w:sz w:val="20"/>
                <w:szCs w:val="20"/>
              </w:rPr>
            </w:pPr>
            <w:r w:rsidRPr="00387E68">
              <w:rPr>
                <w:rFonts w:ascii="ＭＳ 明朝" w:eastAsia="ＭＳ 明朝" w:hAnsi="ＭＳ 明朝" w:hint="eastAsia"/>
                <w:sz w:val="20"/>
                <w:szCs w:val="20"/>
              </w:rPr>
              <w:t>義務教育学校全学年</w:t>
            </w:r>
          </w:p>
        </w:tc>
        <w:tc>
          <w:tcPr>
            <w:tcW w:w="2410" w:type="dxa"/>
            <w:vAlign w:val="center"/>
          </w:tcPr>
          <w:p w:rsidR="006A42B9" w:rsidRPr="00387E68" w:rsidRDefault="006A42B9" w:rsidP="00586CA8">
            <w:pPr>
              <w:ind w:left="200" w:hangingChars="100" w:hanging="200"/>
              <w:rPr>
                <w:rFonts w:ascii="ＭＳ 明朝" w:eastAsia="ＭＳ 明朝" w:hAnsi="ＭＳ 明朝"/>
                <w:sz w:val="20"/>
                <w:szCs w:val="20"/>
              </w:rPr>
            </w:pPr>
            <w:r w:rsidRPr="00387E68">
              <w:rPr>
                <w:rFonts w:ascii="ＭＳ 明朝" w:eastAsia="ＭＳ 明朝" w:hAnsi="ＭＳ 明朝" w:hint="eastAsia"/>
                <w:sz w:val="20"/>
                <w:szCs w:val="20"/>
              </w:rPr>
              <w:t>・住宅の購入や賃貸に</w:t>
            </w:r>
          </w:p>
          <w:p w:rsidR="006A42B9" w:rsidRPr="00387E68" w:rsidRDefault="006A42B9" w:rsidP="00586CA8">
            <w:pPr>
              <w:ind w:leftChars="100" w:left="210"/>
              <w:rPr>
                <w:rFonts w:ascii="ＭＳ 明朝" w:eastAsia="ＭＳ 明朝" w:hAnsi="ＭＳ 明朝"/>
                <w:sz w:val="20"/>
                <w:szCs w:val="20"/>
              </w:rPr>
            </w:pPr>
            <w:r w:rsidRPr="00387E68">
              <w:rPr>
                <w:rFonts w:ascii="ＭＳ 明朝" w:eastAsia="ＭＳ 明朝" w:hAnsi="ＭＳ 明朝" w:hint="eastAsia"/>
                <w:sz w:val="20"/>
                <w:szCs w:val="20"/>
              </w:rPr>
              <w:t>係る契約書</w:t>
            </w:r>
          </w:p>
          <w:p w:rsidR="006A42B9" w:rsidRPr="00387E68" w:rsidRDefault="006A42B9" w:rsidP="00586CA8">
            <w:pPr>
              <w:rPr>
                <w:rFonts w:ascii="ＭＳ 明朝" w:eastAsia="ＭＳ 明朝" w:hAnsi="ＭＳ 明朝"/>
                <w:sz w:val="20"/>
                <w:szCs w:val="20"/>
              </w:rPr>
            </w:pPr>
            <w:r w:rsidRPr="00387E68">
              <w:rPr>
                <w:rFonts w:ascii="ＭＳ 明朝" w:eastAsia="ＭＳ 明朝" w:hAnsi="ＭＳ 明朝" w:hint="eastAsia"/>
                <w:sz w:val="20"/>
                <w:szCs w:val="20"/>
              </w:rPr>
              <w:t>・</w:t>
            </w:r>
            <w:r>
              <w:rPr>
                <w:rFonts w:ascii="ＭＳ 明朝" w:eastAsia="ＭＳ 明朝" w:hAnsi="ＭＳ 明朝" w:hint="eastAsia"/>
                <w:sz w:val="20"/>
                <w:szCs w:val="20"/>
              </w:rPr>
              <w:t>申立</w:t>
            </w:r>
            <w:r w:rsidRPr="00387E68">
              <w:rPr>
                <w:rFonts w:ascii="ＭＳ 明朝" w:eastAsia="ＭＳ 明朝" w:hAnsi="ＭＳ 明朝" w:hint="eastAsia"/>
                <w:sz w:val="20"/>
                <w:szCs w:val="20"/>
              </w:rPr>
              <w:t>者の確約書</w:t>
            </w:r>
          </w:p>
          <w:p w:rsidR="006A42B9" w:rsidRPr="00387E68" w:rsidRDefault="006A42B9" w:rsidP="00586CA8">
            <w:pPr>
              <w:rPr>
                <w:rFonts w:ascii="ＭＳ 明朝" w:eastAsia="ＭＳ 明朝" w:hAnsi="ＭＳ 明朝"/>
                <w:sz w:val="20"/>
                <w:szCs w:val="20"/>
              </w:rPr>
            </w:pPr>
            <w:r w:rsidRPr="00387E68">
              <w:rPr>
                <w:rFonts w:ascii="ＭＳ 明朝" w:eastAsia="ＭＳ 明朝" w:hAnsi="ＭＳ 明朝" w:hint="eastAsia"/>
                <w:sz w:val="20"/>
                <w:szCs w:val="20"/>
              </w:rPr>
              <w:t>のいずれか</w:t>
            </w:r>
          </w:p>
        </w:tc>
        <w:tc>
          <w:tcPr>
            <w:tcW w:w="1843" w:type="dxa"/>
            <w:vAlign w:val="center"/>
          </w:tcPr>
          <w:p w:rsidR="0031282C" w:rsidRDefault="0031282C" w:rsidP="0031282C">
            <w:pPr>
              <w:rPr>
                <w:rFonts w:ascii="ＭＳ 明朝" w:eastAsia="ＭＳ 明朝" w:hAnsi="ＭＳ 明朝"/>
                <w:sz w:val="20"/>
                <w:szCs w:val="20"/>
              </w:rPr>
            </w:pPr>
            <w:r>
              <w:rPr>
                <w:rFonts w:ascii="ＭＳ 明朝" w:eastAsia="ＭＳ 明朝" w:hAnsi="ＭＳ 明朝" w:hint="eastAsia"/>
                <w:sz w:val="20"/>
                <w:szCs w:val="20"/>
              </w:rPr>
              <w:t>申立ての期間</w:t>
            </w:r>
          </w:p>
          <w:p w:rsidR="006A42B9" w:rsidRPr="00387E68" w:rsidRDefault="006A42B9" w:rsidP="0031282C">
            <w:pPr>
              <w:rPr>
                <w:rFonts w:ascii="ＭＳ 明朝" w:eastAsia="ＭＳ 明朝" w:hAnsi="ＭＳ 明朝"/>
                <w:sz w:val="20"/>
                <w:szCs w:val="20"/>
              </w:rPr>
            </w:pPr>
            <w:r w:rsidRPr="00387E68">
              <w:rPr>
                <w:rFonts w:ascii="ＭＳ 明朝" w:eastAsia="ＭＳ 明朝" w:hAnsi="ＭＳ 明朝" w:hint="eastAsia"/>
                <w:sz w:val="20"/>
                <w:szCs w:val="20"/>
              </w:rPr>
              <w:t>（許可する</w:t>
            </w:r>
            <w:r>
              <w:rPr>
                <w:rFonts w:ascii="ＭＳ 明朝" w:eastAsia="ＭＳ 明朝" w:hAnsi="ＭＳ 明朝" w:hint="eastAsia"/>
                <w:sz w:val="20"/>
                <w:szCs w:val="20"/>
              </w:rPr>
              <w:t>始期</w:t>
            </w:r>
            <w:r w:rsidRPr="00387E68">
              <w:rPr>
                <w:rFonts w:ascii="ＭＳ 明朝" w:eastAsia="ＭＳ 明朝" w:hAnsi="ＭＳ 明朝" w:hint="eastAsia"/>
                <w:sz w:val="20"/>
                <w:szCs w:val="20"/>
              </w:rPr>
              <w:t>から</w:t>
            </w:r>
            <w:r w:rsidR="003C0C06">
              <w:rPr>
                <w:rFonts w:ascii="ＭＳ 明朝" w:eastAsia="ＭＳ 明朝" w:hAnsi="ＭＳ 明朝" w:hint="eastAsia"/>
                <w:sz w:val="20"/>
                <w:szCs w:val="20"/>
              </w:rPr>
              <w:t>1</w:t>
            </w:r>
            <w:r w:rsidRPr="00387E68">
              <w:rPr>
                <w:rFonts w:ascii="ＭＳ 明朝" w:eastAsia="ＭＳ 明朝" w:hAnsi="ＭＳ 明朝" w:hint="eastAsia"/>
                <w:sz w:val="20"/>
                <w:szCs w:val="20"/>
              </w:rPr>
              <w:t>年</w:t>
            </w:r>
            <w:r>
              <w:rPr>
                <w:rFonts w:ascii="ＭＳ 明朝" w:eastAsia="ＭＳ 明朝" w:hAnsi="ＭＳ 明朝" w:hint="eastAsia"/>
                <w:sz w:val="20"/>
                <w:szCs w:val="20"/>
              </w:rPr>
              <w:t>以内</w:t>
            </w:r>
            <w:r w:rsidRPr="00387E68">
              <w:rPr>
                <w:rFonts w:ascii="ＭＳ 明朝" w:eastAsia="ＭＳ 明朝" w:hAnsi="ＭＳ 明朝" w:hint="eastAsia"/>
                <w:sz w:val="20"/>
                <w:szCs w:val="20"/>
              </w:rPr>
              <w:t>）</w:t>
            </w:r>
          </w:p>
        </w:tc>
      </w:tr>
      <w:tr w:rsidR="0031282C" w:rsidRPr="00387E68" w:rsidTr="0072518E">
        <w:trPr>
          <w:trHeight w:val="1405"/>
        </w:trPr>
        <w:tc>
          <w:tcPr>
            <w:tcW w:w="1555" w:type="dxa"/>
            <w:vAlign w:val="center"/>
          </w:tcPr>
          <w:p w:rsidR="0031282C" w:rsidRPr="00387E68" w:rsidRDefault="0031282C" w:rsidP="0031282C">
            <w:pPr>
              <w:rPr>
                <w:rFonts w:ascii="ＭＳ 明朝" w:eastAsia="ＭＳ 明朝" w:hAnsi="ＭＳ 明朝"/>
                <w:sz w:val="20"/>
                <w:szCs w:val="20"/>
              </w:rPr>
            </w:pPr>
            <w:r>
              <w:rPr>
                <w:rFonts w:ascii="ＭＳ 明朝" w:eastAsia="ＭＳ 明朝" w:hAnsi="ＭＳ 明朝" w:hint="eastAsia"/>
                <w:sz w:val="20"/>
                <w:szCs w:val="20"/>
              </w:rPr>
              <w:t>教育的理由</w:t>
            </w:r>
          </w:p>
        </w:tc>
        <w:tc>
          <w:tcPr>
            <w:tcW w:w="3260" w:type="dxa"/>
            <w:vAlign w:val="center"/>
          </w:tcPr>
          <w:p w:rsidR="0031282C" w:rsidRPr="00387E68" w:rsidRDefault="0031282C" w:rsidP="0031282C">
            <w:pPr>
              <w:rPr>
                <w:rFonts w:ascii="ＭＳ 明朝" w:eastAsia="ＭＳ 明朝" w:hAnsi="ＭＳ 明朝"/>
                <w:sz w:val="20"/>
                <w:szCs w:val="20"/>
              </w:rPr>
            </w:pPr>
            <w:r w:rsidRPr="00387E68">
              <w:rPr>
                <w:rFonts w:ascii="ＭＳ 明朝" w:eastAsia="ＭＳ 明朝" w:hAnsi="ＭＳ 明朝" w:hint="eastAsia"/>
                <w:sz w:val="20"/>
                <w:szCs w:val="20"/>
              </w:rPr>
              <w:t>支援措置対象者、不登校解消、家庭不和、</w:t>
            </w:r>
            <w:r>
              <w:rPr>
                <w:rFonts w:ascii="ＭＳ 明朝" w:eastAsia="ＭＳ 明朝" w:hAnsi="ＭＳ 明朝" w:hint="eastAsia"/>
                <w:sz w:val="20"/>
                <w:szCs w:val="20"/>
              </w:rPr>
              <w:t>いじめや友人関係</w:t>
            </w:r>
            <w:r w:rsidRPr="00387E68">
              <w:rPr>
                <w:rFonts w:ascii="ＭＳ 明朝" w:eastAsia="ＭＳ 明朝" w:hAnsi="ＭＳ 明朝" w:hint="eastAsia"/>
                <w:sz w:val="20"/>
                <w:szCs w:val="20"/>
              </w:rPr>
              <w:t>の諸事情等</w:t>
            </w:r>
            <w:r>
              <w:rPr>
                <w:rFonts w:ascii="ＭＳ 明朝" w:eastAsia="ＭＳ 明朝" w:hAnsi="ＭＳ 明朝" w:hint="eastAsia"/>
                <w:sz w:val="20"/>
                <w:szCs w:val="20"/>
              </w:rPr>
              <w:t>やむを得ない</w:t>
            </w:r>
            <w:r w:rsidRPr="00387E68">
              <w:rPr>
                <w:rFonts w:ascii="ＭＳ 明朝" w:eastAsia="ＭＳ 明朝" w:hAnsi="ＭＳ 明朝" w:hint="eastAsia"/>
                <w:sz w:val="20"/>
                <w:szCs w:val="20"/>
              </w:rPr>
              <w:t>事情がある場合</w:t>
            </w:r>
          </w:p>
        </w:tc>
        <w:tc>
          <w:tcPr>
            <w:tcW w:w="1559" w:type="dxa"/>
            <w:vAlign w:val="center"/>
          </w:tcPr>
          <w:p w:rsidR="0031282C" w:rsidRPr="00387E68" w:rsidRDefault="0031282C" w:rsidP="0031282C">
            <w:pPr>
              <w:rPr>
                <w:rFonts w:ascii="ＭＳ 明朝" w:eastAsia="ＭＳ 明朝" w:hAnsi="ＭＳ 明朝"/>
                <w:sz w:val="20"/>
                <w:szCs w:val="20"/>
              </w:rPr>
            </w:pPr>
            <w:r w:rsidRPr="00387E68">
              <w:rPr>
                <w:rFonts w:ascii="ＭＳ 明朝" w:eastAsia="ＭＳ 明朝" w:hAnsi="ＭＳ 明朝" w:hint="eastAsia"/>
                <w:sz w:val="20"/>
                <w:szCs w:val="20"/>
              </w:rPr>
              <w:t>小中学校及び</w:t>
            </w:r>
          </w:p>
          <w:p w:rsidR="0031282C" w:rsidRPr="00387E68" w:rsidRDefault="0031282C" w:rsidP="0031282C">
            <w:pPr>
              <w:rPr>
                <w:rFonts w:ascii="ＭＳ 明朝" w:eastAsia="ＭＳ 明朝" w:hAnsi="ＭＳ 明朝"/>
                <w:sz w:val="20"/>
                <w:szCs w:val="20"/>
              </w:rPr>
            </w:pPr>
            <w:r w:rsidRPr="00387E68">
              <w:rPr>
                <w:rFonts w:ascii="ＭＳ 明朝" w:eastAsia="ＭＳ 明朝" w:hAnsi="ＭＳ 明朝" w:hint="eastAsia"/>
                <w:sz w:val="20"/>
                <w:szCs w:val="20"/>
              </w:rPr>
              <w:t>義務教育学校全学年</w:t>
            </w:r>
          </w:p>
        </w:tc>
        <w:tc>
          <w:tcPr>
            <w:tcW w:w="2410" w:type="dxa"/>
            <w:vAlign w:val="center"/>
          </w:tcPr>
          <w:p w:rsidR="0031282C" w:rsidRPr="00387E68" w:rsidRDefault="0031282C" w:rsidP="0031282C">
            <w:pPr>
              <w:rPr>
                <w:rFonts w:ascii="ＭＳ 明朝" w:eastAsia="ＭＳ 明朝" w:hAnsi="ＭＳ 明朝"/>
                <w:sz w:val="20"/>
                <w:szCs w:val="20"/>
              </w:rPr>
            </w:pPr>
            <w:r w:rsidRPr="00387E68">
              <w:rPr>
                <w:rFonts w:ascii="ＭＳ 明朝" w:eastAsia="ＭＳ 明朝" w:hAnsi="ＭＳ 明朝" w:hint="eastAsia"/>
                <w:sz w:val="20"/>
                <w:szCs w:val="20"/>
              </w:rPr>
              <w:t>・学校長の意見書</w:t>
            </w:r>
          </w:p>
          <w:p w:rsidR="0031282C" w:rsidRPr="00387E68" w:rsidRDefault="0031282C" w:rsidP="0031282C">
            <w:pPr>
              <w:ind w:left="200" w:hangingChars="100" w:hanging="200"/>
              <w:rPr>
                <w:rFonts w:ascii="ＭＳ 明朝" w:eastAsia="ＭＳ 明朝" w:hAnsi="ＭＳ 明朝"/>
                <w:sz w:val="20"/>
                <w:szCs w:val="20"/>
              </w:rPr>
            </w:pPr>
            <w:r w:rsidRPr="00387E68">
              <w:rPr>
                <w:rFonts w:ascii="ＭＳ 明朝" w:eastAsia="ＭＳ 明朝" w:hAnsi="ＭＳ 明朝" w:hint="eastAsia"/>
                <w:sz w:val="20"/>
                <w:szCs w:val="20"/>
              </w:rPr>
              <w:t>（特殊事情が確認できる書類）</w:t>
            </w:r>
          </w:p>
        </w:tc>
        <w:tc>
          <w:tcPr>
            <w:tcW w:w="1843" w:type="dxa"/>
            <w:vAlign w:val="center"/>
          </w:tcPr>
          <w:p w:rsidR="0031282C" w:rsidRDefault="0031282C" w:rsidP="0031282C">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申立ての期間</w:t>
            </w:r>
          </w:p>
          <w:p w:rsidR="0031282C" w:rsidRPr="006A42B9" w:rsidRDefault="0031282C" w:rsidP="0031282C">
            <w:pPr>
              <w:rPr>
                <w:rFonts w:ascii="ＭＳ 明朝" w:eastAsia="ＭＳ 明朝" w:hAnsi="ＭＳ 明朝"/>
                <w:sz w:val="20"/>
                <w:szCs w:val="20"/>
              </w:rPr>
            </w:pPr>
            <w:r>
              <w:rPr>
                <w:rFonts w:ascii="ＭＳ 明朝" w:eastAsia="ＭＳ 明朝" w:hAnsi="ＭＳ 明朝" w:hint="eastAsia"/>
                <w:sz w:val="20"/>
                <w:szCs w:val="20"/>
              </w:rPr>
              <w:t>（最長卒業年度まで）</w:t>
            </w:r>
          </w:p>
        </w:tc>
      </w:tr>
      <w:tr w:rsidR="0031282C" w:rsidRPr="00387E68" w:rsidTr="0072518E">
        <w:trPr>
          <w:trHeight w:val="1270"/>
        </w:trPr>
        <w:tc>
          <w:tcPr>
            <w:tcW w:w="1555" w:type="dxa"/>
            <w:vAlign w:val="center"/>
          </w:tcPr>
          <w:p w:rsidR="0031282C" w:rsidRPr="00387E68" w:rsidRDefault="0031282C" w:rsidP="0031282C">
            <w:pPr>
              <w:rPr>
                <w:rFonts w:ascii="ＭＳ 明朝" w:eastAsia="ＭＳ 明朝" w:hAnsi="ＭＳ 明朝"/>
                <w:sz w:val="20"/>
                <w:szCs w:val="20"/>
              </w:rPr>
            </w:pPr>
            <w:r>
              <w:rPr>
                <w:rFonts w:ascii="ＭＳ 明朝" w:eastAsia="ＭＳ 明朝" w:hAnsi="ＭＳ 明朝" w:hint="eastAsia"/>
                <w:sz w:val="20"/>
                <w:szCs w:val="20"/>
              </w:rPr>
              <w:t>その他理由</w:t>
            </w:r>
          </w:p>
        </w:tc>
        <w:tc>
          <w:tcPr>
            <w:tcW w:w="3260" w:type="dxa"/>
            <w:vAlign w:val="center"/>
          </w:tcPr>
          <w:p w:rsidR="0031282C" w:rsidRPr="00387E68" w:rsidRDefault="0031282C" w:rsidP="0031282C">
            <w:pPr>
              <w:rPr>
                <w:rFonts w:ascii="ＭＳ 明朝" w:eastAsia="ＭＳ 明朝" w:hAnsi="ＭＳ 明朝"/>
                <w:sz w:val="20"/>
                <w:szCs w:val="20"/>
              </w:rPr>
            </w:pPr>
            <w:r>
              <w:rPr>
                <w:rFonts w:ascii="ＭＳ 明朝" w:eastAsia="ＭＳ 明朝" w:hAnsi="ＭＳ 明朝" w:hint="eastAsia"/>
                <w:sz w:val="20"/>
                <w:szCs w:val="20"/>
              </w:rPr>
              <w:t>その他特別な事情があり、区域外就学が適当と教育委員会が認める場合</w:t>
            </w:r>
          </w:p>
        </w:tc>
        <w:tc>
          <w:tcPr>
            <w:tcW w:w="1559" w:type="dxa"/>
            <w:vAlign w:val="center"/>
          </w:tcPr>
          <w:p w:rsidR="0031282C" w:rsidRPr="00387E68" w:rsidRDefault="0031282C" w:rsidP="0031282C">
            <w:pPr>
              <w:rPr>
                <w:rFonts w:ascii="ＭＳ 明朝" w:eastAsia="ＭＳ 明朝" w:hAnsi="ＭＳ 明朝"/>
                <w:sz w:val="20"/>
                <w:szCs w:val="20"/>
              </w:rPr>
            </w:pPr>
            <w:r w:rsidRPr="00387E68">
              <w:rPr>
                <w:rFonts w:ascii="ＭＳ 明朝" w:eastAsia="ＭＳ 明朝" w:hAnsi="ＭＳ 明朝" w:hint="eastAsia"/>
                <w:sz w:val="20"/>
                <w:szCs w:val="20"/>
              </w:rPr>
              <w:t>小中学校及び</w:t>
            </w:r>
          </w:p>
          <w:p w:rsidR="0031282C" w:rsidRPr="00387E68" w:rsidRDefault="0031282C" w:rsidP="0031282C">
            <w:pPr>
              <w:rPr>
                <w:rFonts w:ascii="ＭＳ 明朝" w:eastAsia="ＭＳ 明朝" w:hAnsi="ＭＳ 明朝"/>
                <w:sz w:val="20"/>
                <w:szCs w:val="20"/>
              </w:rPr>
            </w:pPr>
            <w:r w:rsidRPr="00387E68">
              <w:rPr>
                <w:rFonts w:ascii="ＭＳ 明朝" w:eastAsia="ＭＳ 明朝" w:hAnsi="ＭＳ 明朝" w:hint="eastAsia"/>
                <w:sz w:val="20"/>
                <w:szCs w:val="20"/>
              </w:rPr>
              <w:t>義務教育学校全学年</w:t>
            </w:r>
          </w:p>
        </w:tc>
        <w:tc>
          <w:tcPr>
            <w:tcW w:w="2410" w:type="dxa"/>
            <w:vAlign w:val="center"/>
          </w:tcPr>
          <w:p w:rsidR="0031282C" w:rsidRPr="00387E68" w:rsidRDefault="0031282C" w:rsidP="0031282C">
            <w:pPr>
              <w:ind w:left="200" w:hangingChars="100" w:hanging="200"/>
              <w:rPr>
                <w:rFonts w:ascii="ＭＳ 明朝" w:eastAsia="ＭＳ 明朝" w:hAnsi="ＭＳ 明朝"/>
                <w:sz w:val="20"/>
                <w:szCs w:val="20"/>
              </w:rPr>
            </w:pPr>
            <w:r w:rsidRPr="00387E68">
              <w:rPr>
                <w:rFonts w:ascii="ＭＳ 明朝" w:eastAsia="ＭＳ 明朝" w:hAnsi="ＭＳ 明朝" w:hint="eastAsia"/>
                <w:sz w:val="20"/>
                <w:szCs w:val="20"/>
              </w:rPr>
              <w:t>・</w:t>
            </w:r>
            <w:r>
              <w:rPr>
                <w:rFonts w:ascii="ＭＳ 明朝" w:eastAsia="ＭＳ 明朝" w:hAnsi="ＭＳ 明朝" w:hint="eastAsia"/>
                <w:sz w:val="20"/>
                <w:szCs w:val="20"/>
              </w:rPr>
              <w:t>教育委員会が必要とする書類</w:t>
            </w:r>
          </w:p>
        </w:tc>
        <w:tc>
          <w:tcPr>
            <w:tcW w:w="1843" w:type="dxa"/>
            <w:vAlign w:val="center"/>
          </w:tcPr>
          <w:p w:rsidR="0031282C" w:rsidRPr="00387E68" w:rsidRDefault="0031282C" w:rsidP="0031282C">
            <w:pPr>
              <w:rPr>
                <w:rFonts w:ascii="ＭＳ 明朝" w:eastAsia="ＭＳ 明朝" w:hAnsi="ＭＳ 明朝"/>
                <w:sz w:val="20"/>
                <w:szCs w:val="20"/>
              </w:rPr>
            </w:pPr>
            <w:r>
              <w:rPr>
                <w:rFonts w:ascii="ＭＳ 明朝" w:eastAsia="ＭＳ 明朝" w:hAnsi="ＭＳ 明朝" w:hint="eastAsia"/>
                <w:sz w:val="20"/>
                <w:szCs w:val="20"/>
              </w:rPr>
              <w:t>教育委員会が適当と思われる期間</w:t>
            </w:r>
          </w:p>
        </w:tc>
      </w:tr>
    </w:tbl>
    <w:p w:rsidR="006A42B9" w:rsidRDefault="006A42B9" w:rsidP="006A42B9">
      <w:pPr>
        <w:ind w:left="200" w:hangingChars="100" w:hanging="200"/>
        <w:rPr>
          <w:rFonts w:ascii="ＭＳ 明朝" w:eastAsia="ＭＳ 明朝" w:hAnsi="ＭＳ 明朝"/>
          <w:sz w:val="20"/>
          <w:szCs w:val="20"/>
        </w:rPr>
      </w:pPr>
    </w:p>
    <w:p w:rsidR="006A42B9" w:rsidRPr="00DD506B" w:rsidRDefault="006A42B9" w:rsidP="006A42B9">
      <w:pPr>
        <w:rPr>
          <w:rFonts w:ascii="ＭＳ ゴシック" w:eastAsia="ＭＳ ゴシック" w:hAnsi="ＭＳ ゴシック"/>
          <w:sz w:val="20"/>
          <w:szCs w:val="20"/>
          <w:u w:val="single"/>
        </w:rPr>
      </w:pPr>
      <w:r w:rsidRPr="00DD506B">
        <w:rPr>
          <w:rFonts w:ascii="ＭＳ ゴシック" w:eastAsia="ＭＳ ゴシック" w:hAnsi="ＭＳ ゴシック" w:hint="eastAsia"/>
          <w:sz w:val="20"/>
          <w:szCs w:val="20"/>
          <w:u w:val="single"/>
        </w:rPr>
        <w:t>〇やむを得ない理由で、北見市に住所がある方が市外の学校に就学</w:t>
      </w:r>
      <w:r>
        <w:rPr>
          <w:rFonts w:ascii="ＭＳ ゴシック" w:eastAsia="ＭＳ ゴシック" w:hAnsi="ＭＳ ゴシック" w:hint="eastAsia"/>
          <w:sz w:val="20"/>
          <w:szCs w:val="20"/>
          <w:u w:val="single"/>
        </w:rPr>
        <w:t>を希望する</w:t>
      </w:r>
      <w:r w:rsidRPr="00DD506B">
        <w:rPr>
          <w:rFonts w:ascii="ＭＳ ゴシック" w:eastAsia="ＭＳ ゴシック" w:hAnsi="ＭＳ ゴシック" w:hint="eastAsia"/>
          <w:sz w:val="20"/>
          <w:szCs w:val="20"/>
          <w:u w:val="single"/>
        </w:rPr>
        <w:t>場合</w:t>
      </w:r>
    </w:p>
    <w:p w:rsidR="006A42B9" w:rsidRPr="00387E68" w:rsidRDefault="006A42B9" w:rsidP="006A42B9">
      <w:pPr>
        <w:ind w:left="200" w:hangingChars="100" w:hanging="200"/>
        <w:rPr>
          <w:rFonts w:ascii="ＭＳ 明朝" w:eastAsia="ＭＳ 明朝" w:hAnsi="ＭＳ 明朝"/>
          <w:sz w:val="20"/>
          <w:szCs w:val="20"/>
        </w:rPr>
      </w:pPr>
      <w:r w:rsidRPr="00387E68">
        <w:rPr>
          <w:rFonts w:ascii="ＭＳ 明朝" w:eastAsia="ＭＳ 明朝" w:hAnsi="ＭＳ 明朝" w:hint="eastAsia"/>
          <w:sz w:val="20"/>
          <w:szCs w:val="20"/>
        </w:rPr>
        <w:t xml:space="preserve">　就学させたい学校を所管する市町村教育委員会で手続きが必要になります。</w:t>
      </w:r>
    </w:p>
    <w:p w:rsidR="006A42B9" w:rsidRPr="00387E68" w:rsidRDefault="006A42B9" w:rsidP="006A42B9">
      <w:pPr>
        <w:ind w:left="200" w:hangingChars="100" w:hanging="200"/>
        <w:rPr>
          <w:rFonts w:ascii="ＭＳ 明朝" w:eastAsia="ＭＳ 明朝" w:hAnsi="ＭＳ 明朝"/>
          <w:sz w:val="20"/>
          <w:szCs w:val="20"/>
        </w:rPr>
      </w:pPr>
      <w:r w:rsidRPr="00387E68">
        <w:rPr>
          <w:rFonts w:ascii="ＭＳ 明朝" w:eastAsia="ＭＳ 明朝" w:hAnsi="ＭＳ 明朝" w:hint="eastAsia"/>
          <w:sz w:val="20"/>
          <w:szCs w:val="20"/>
        </w:rPr>
        <w:t xml:space="preserve">　※北見市教育委員会での手続きはありません。</w:t>
      </w:r>
    </w:p>
    <w:p w:rsidR="006A42B9" w:rsidRPr="00387E68" w:rsidRDefault="006A42B9" w:rsidP="006A42B9">
      <w:pPr>
        <w:ind w:left="200" w:hangingChars="100" w:hanging="200"/>
        <w:rPr>
          <w:rFonts w:ascii="ＭＳ 明朝" w:eastAsia="ＭＳ 明朝" w:hAnsi="ＭＳ 明朝"/>
          <w:sz w:val="20"/>
          <w:szCs w:val="20"/>
        </w:rPr>
      </w:pPr>
    </w:p>
    <w:p w:rsidR="006A42B9" w:rsidRPr="006A42B9" w:rsidRDefault="006A42B9" w:rsidP="00446F55">
      <w:pPr>
        <w:ind w:left="200" w:hangingChars="100" w:hanging="200"/>
        <w:rPr>
          <w:rFonts w:ascii="ＭＳ 明朝" w:eastAsia="ＭＳ 明朝" w:hAnsi="ＭＳ 明朝"/>
          <w:sz w:val="20"/>
          <w:szCs w:val="20"/>
        </w:rPr>
      </w:pPr>
    </w:p>
    <w:p w:rsidR="000452B5" w:rsidRPr="006A42B9" w:rsidRDefault="00235077" w:rsidP="0089735F">
      <w:pPr>
        <w:ind w:left="200" w:hangingChars="100" w:hanging="200"/>
        <w:rPr>
          <w:rFonts w:ascii="ＭＳ 明朝" w:eastAsia="ＭＳ 明朝" w:hAnsi="ＭＳ 明朝"/>
          <w:sz w:val="20"/>
          <w:szCs w:val="20"/>
        </w:rPr>
      </w:pPr>
      <w:r>
        <w:rPr>
          <w:rFonts w:ascii="ＭＳ ゴシック" w:eastAsia="ＭＳ ゴシック" w:hAnsi="ＭＳ ゴシック" w:hint="eastAsia"/>
          <w:sz w:val="20"/>
          <w:szCs w:val="20"/>
        </w:rPr>
        <w:t>注）</w:t>
      </w:r>
      <w:r w:rsidR="00C206BE" w:rsidRPr="00235077">
        <w:rPr>
          <w:rFonts w:ascii="ＭＳ ゴシック" w:eastAsia="ＭＳ ゴシック" w:hAnsi="ＭＳ ゴシック" w:hint="eastAsia"/>
          <w:sz w:val="20"/>
          <w:szCs w:val="20"/>
        </w:rPr>
        <w:t>就学</w:t>
      </w:r>
      <w:r w:rsidR="0017159F">
        <w:rPr>
          <w:rFonts w:ascii="ＭＳ ゴシック" w:eastAsia="ＭＳ ゴシック" w:hAnsi="ＭＳ ゴシック" w:hint="eastAsia"/>
          <w:sz w:val="20"/>
          <w:szCs w:val="20"/>
        </w:rPr>
        <w:t>学校の</w:t>
      </w:r>
      <w:r w:rsidR="00446F55" w:rsidRPr="00235077">
        <w:rPr>
          <w:rFonts w:ascii="ＭＳ ゴシック" w:eastAsia="ＭＳ ゴシック" w:hAnsi="ＭＳ ゴシック" w:hint="eastAsia"/>
          <w:sz w:val="20"/>
          <w:szCs w:val="20"/>
        </w:rPr>
        <w:t>指定変更</w:t>
      </w:r>
      <w:r>
        <w:rPr>
          <w:rFonts w:ascii="ＭＳ ゴシック" w:eastAsia="ＭＳ ゴシック" w:hAnsi="ＭＳ ゴシック" w:hint="eastAsia"/>
          <w:sz w:val="20"/>
          <w:szCs w:val="20"/>
        </w:rPr>
        <w:t>及び区域外就学</w:t>
      </w:r>
      <w:r w:rsidR="00446F55" w:rsidRPr="00235077">
        <w:rPr>
          <w:rFonts w:ascii="ＭＳ ゴシック" w:eastAsia="ＭＳ ゴシック" w:hAnsi="ＭＳ ゴシック" w:hint="eastAsia"/>
          <w:sz w:val="20"/>
          <w:szCs w:val="20"/>
        </w:rPr>
        <w:t>により通学する場合</w:t>
      </w:r>
      <w:r>
        <w:rPr>
          <w:rFonts w:ascii="ＭＳ ゴシック" w:eastAsia="ＭＳ ゴシック" w:hAnsi="ＭＳ ゴシック" w:hint="eastAsia"/>
          <w:sz w:val="20"/>
          <w:szCs w:val="20"/>
        </w:rPr>
        <w:t>は</w:t>
      </w:r>
      <w:r w:rsidR="00446F55" w:rsidRPr="00235077">
        <w:rPr>
          <w:rFonts w:ascii="ＭＳ ゴシック" w:eastAsia="ＭＳ ゴシック" w:hAnsi="ＭＳ ゴシック" w:hint="eastAsia"/>
          <w:sz w:val="20"/>
          <w:szCs w:val="20"/>
        </w:rPr>
        <w:t>、</w:t>
      </w:r>
      <w:r w:rsidRPr="00235077">
        <w:rPr>
          <w:rFonts w:ascii="ＭＳ ゴシック" w:eastAsia="ＭＳ ゴシック" w:hAnsi="ＭＳ ゴシック" w:hint="eastAsia"/>
          <w:sz w:val="20"/>
          <w:szCs w:val="20"/>
        </w:rPr>
        <w:t>遠距離通学助成やスクールバス</w:t>
      </w:r>
      <w:r>
        <w:rPr>
          <w:rFonts w:ascii="ＭＳ ゴシック" w:eastAsia="ＭＳ ゴシック" w:hAnsi="ＭＳ ゴシック" w:hint="eastAsia"/>
          <w:sz w:val="20"/>
          <w:szCs w:val="20"/>
        </w:rPr>
        <w:t>利用</w:t>
      </w:r>
      <w:r w:rsidRPr="00235077">
        <w:rPr>
          <w:rFonts w:ascii="ＭＳ ゴシック" w:eastAsia="ＭＳ ゴシック" w:hAnsi="ＭＳ ゴシック" w:hint="eastAsia"/>
          <w:sz w:val="20"/>
          <w:szCs w:val="20"/>
        </w:rPr>
        <w:t>の対象</w:t>
      </w:r>
      <w:r>
        <w:rPr>
          <w:rFonts w:ascii="ＭＳ ゴシック" w:eastAsia="ＭＳ ゴシック" w:hAnsi="ＭＳ ゴシック" w:hint="eastAsia"/>
          <w:sz w:val="20"/>
          <w:szCs w:val="20"/>
        </w:rPr>
        <w:t>外となります。</w:t>
      </w:r>
      <w:r w:rsidR="00446F55" w:rsidRPr="00235077">
        <w:rPr>
          <w:rFonts w:ascii="ＭＳ ゴシック" w:eastAsia="ＭＳ ゴシック" w:hAnsi="ＭＳ ゴシック" w:hint="eastAsia"/>
          <w:sz w:val="20"/>
          <w:szCs w:val="20"/>
        </w:rPr>
        <w:t>保護者の</w:t>
      </w:r>
      <w:r>
        <w:rPr>
          <w:rFonts w:ascii="ＭＳ ゴシック" w:eastAsia="ＭＳ ゴシック" w:hAnsi="ＭＳ ゴシック" w:hint="eastAsia"/>
          <w:sz w:val="20"/>
          <w:szCs w:val="20"/>
        </w:rPr>
        <w:t>方におかれましては、通学時の安全</w:t>
      </w:r>
      <w:r w:rsidR="00446F55" w:rsidRPr="00235077">
        <w:rPr>
          <w:rFonts w:ascii="ＭＳ ゴシック" w:eastAsia="ＭＳ ゴシック" w:hAnsi="ＭＳ ゴシック" w:hint="eastAsia"/>
          <w:sz w:val="20"/>
          <w:szCs w:val="20"/>
        </w:rPr>
        <w:t>確保</w:t>
      </w:r>
      <w:r>
        <w:rPr>
          <w:rFonts w:ascii="ＭＳ ゴシック" w:eastAsia="ＭＳ ゴシック" w:hAnsi="ＭＳ ゴシック" w:hint="eastAsia"/>
          <w:sz w:val="20"/>
          <w:szCs w:val="20"/>
        </w:rPr>
        <w:t>をお願いします。</w:t>
      </w:r>
    </w:p>
    <w:sectPr w:rsidR="000452B5" w:rsidRPr="006A42B9" w:rsidSect="006A42B9">
      <w:headerReference w:type="even" r:id="rId6"/>
      <w:headerReference w:type="default" r:id="rId7"/>
      <w:footerReference w:type="even" r:id="rId8"/>
      <w:footerReference w:type="default" r:id="rId9"/>
      <w:headerReference w:type="first" r:id="rId10"/>
      <w:footerReference w:type="first" r:id="rId11"/>
      <w:pgSz w:w="11906" w:h="16838" w:code="9"/>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F3A" w:rsidRDefault="00163F3A" w:rsidP="00500E6D">
      <w:r>
        <w:separator/>
      </w:r>
    </w:p>
  </w:endnote>
  <w:endnote w:type="continuationSeparator" w:id="0">
    <w:p w:rsidR="00163F3A" w:rsidRDefault="00163F3A" w:rsidP="0050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A0" w:rsidRDefault="00C275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A0" w:rsidRDefault="00C275A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A0" w:rsidRDefault="00C275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F3A" w:rsidRDefault="00163F3A" w:rsidP="00500E6D">
      <w:r>
        <w:separator/>
      </w:r>
    </w:p>
  </w:footnote>
  <w:footnote w:type="continuationSeparator" w:id="0">
    <w:p w:rsidR="00163F3A" w:rsidRDefault="00163F3A" w:rsidP="0050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A0" w:rsidRDefault="00C275A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A0" w:rsidRDefault="00C275A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A0" w:rsidRDefault="00C275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7D1"/>
    <w:rsid w:val="000245D2"/>
    <w:rsid w:val="000452B5"/>
    <w:rsid w:val="000F5B60"/>
    <w:rsid w:val="00163F3A"/>
    <w:rsid w:val="0017159F"/>
    <w:rsid w:val="002210CA"/>
    <w:rsid w:val="00235077"/>
    <w:rsid w:val="002D3DA8"/>
    <w:rsid w:val="002F2EAC"/>
    <w:rsid w:val="00300B35"/>
    <w:rsid w:val="003042B8"/>
    <w:rsid w:val="0031282C"/>
    <w:rsid w:val="00350117"/>
    <w:rsid w:val="003C0C06"/>
    <w:rsid w:val="003D151F"/>
    <w:rsid w:val="004305CC"/>
    <w:rsid w:val="00446F55"/>
    <w:rsid w:val="00467CF2"/>
    <w:rsid w:val="00474D01"/>
    <w:rsid w:val="00487317"/>
    <w:rsid w:val="00490164"/>
    <w:rsid w:val="004A4AC5"/>
    <w:rsid w:val="00500E6D"/>
    <w:rsid w:val="005147C6"/>
    <w:rsid w:val="00531E58"/>
    <w:rsid w:val="005A34BC"/>
    <w:rsid w:val="006115A2"/>
    <w:rsid w:val="00636C0C"/>
    <w:rsid w:val="006A2010"/>
    <w:rsid w:val="006A42B9"/>
    <w:rsid w:val="006D3624"/>
    <w:rsid w:val="00703627"/>
    <w:rsid w:val="0072518E"/>
    <w:rsid w:val="00896859"/>
    <w:rsid w:val="0089735F"/>
    <w:rsid w:val="008A393D"/>
    <w:rsid w:val="008E42D4"/>
    <w:rsid w:val="00974472"/>
    <w:rsid w:val="009A702A"/>
    <w:rsid w:val="00A12EDD"/>
    <w:rsid w:val="00A36A8C"/>
    <w:rsid w:val="00A4410D"/>
    <w:rsid w:val="00A77D41"/>
    <w:rsid w:val="00B056E9"/>
    <w:rsid w:val="00B24838"/>
    <w:rsid w:val="00B33C97"/>
    <w:rsid w:val="00B64B4C"/>
    <w:rsid w:val="00B75AD3"/>
    <w:rsid w:val="00BC7DCF"/>
    <w:rsid w:val="00C206BE"/>
    <w:rsid w:val="00C275A0"/>
    <w:rsid w:val="00D50DC3"/>
    <w:rsid w:val="00D57EA6"/>
    <w:rsid w:val="00E41DB1"/>
    <w:rsid w:val="00E624BE"/>
    <w:rsid w:val="00E66810"/>
    <w:rsid w:val="00E9189E"/>
    <w:rsid w:val="00EA05EB"/>
    <w:rsid w:val="00EB4FC4"/>
    <w:rsid w:val="00EF41CA"/>
    <w:rsid w:val="00F44BB2"/>
    <w:rsid w:val="00F6113F"/>
    <w:rsid w:val="00FA7FC6"/>
    <w:rsid w:val="00FC11CF"/>
    <w:rsid w:val="00FC2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4D0B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7F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7FC6"/>
    <w:rPr>
      <w:rFonts w:asciiTheme="majorHAnsi" w:eastAsiaTheme="majorEastAsia" w:hAnsiTheme="majorHAnsi" w:cstheme="majorBidi"/>
      <w:sz w:val="18"/>
      <w:szCs w:val="18"/>
    </w:rPr>
  </w:style>
  <w:style w:type="paragraph" w:styleId="a6">
    <w:name w:val="header"/>
    <w:basedOn w:val="a"/>
    <w:link w:val="a7"/>
    <w:uiPriority w:val="99"/>
    <w:unhideWhenUsed/>
    <w:rsid w:val="00500E6D"/>
    <w:pPr>
      <w:tabs>
        <w:tab w:val="center" w:pos="4252"/>
        <w:tab w:val="right" w:pos="8504"/>
      </w:tabs>
      <w:snapToGrid w:val="0"/>
    </w:pPr>
  </w:style>
  <w:style w:type="character" w:customStyle="1" w:styleId="a7">
    <w:name w:val="ヘッダー (文字)"/>
    <w:basedOn w:val="a0"/>
    <w:link w:val="a6"/>
    <w:uiPriority w:val="99"/>
    <w:rsid w:val="00500E6D"/>
  </w:style>
  <w:style w:type="paragraph" w:styleId="a8">
    <w:name w:val="footer"/>
    <w:basedOn w:val="a"/>
    <w:link w:val="a9"/>
    <w:uiPriority w:val="99"/>
    <w:unhideWhenUsed/>
    <w:rsid w:val="00500E6D"/>
    <w:pPr>
      <w:tabs>
        <w:tab w:val="center" w:pos="4252"/>
        <w:tab w:val="right" w:pos="8504"/>
      </w:tabs>
      <w:snapToGrid w:val="0"/>
    </w:pPr>
  </w:style>
  <w:style w:type="character" w:customStyle="1" w:styleId="a9">
    <w:name w:val="フッター (文字)"/>
    <w:basedOn w:val="a0"/>
    <w:link w:val="a8"/>
    <w:uiPriority w:val="99"/>
    <w:rsid w:val="0050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2023-05-15T06:01:00Z</dcterms:created>
  <dcterms:modified xsi:type="dcterms:W3CDTF">2023-05-24T01:48:00Z</dcterms:modified>
</cp:coreProperties>
</file>